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7C" w:rsidRDefault="0074360F" w:rsidP="0074360F">
      <w:pPr>
        <w:pStyle w:val="a3"/>
        <w:tabs>
          <w:tab w:val="left" w:pos="180"/>
        </w:tabs>
        <w:ind w:firstLine="0"/>
        <w:jc w:val="left"/>
        <w:rPr>
          <w:sz w:val="16"/>
          <w:szCs w:val="16"/>
        </w:rPr>
      </w:pPr>
      <w:r>
        <w:rPr>
          <w:lang w:val="en-US"/>
        </w:rPr>
        <w:t xml:space="preserve">                                                    </w:t>
      </w:r>
      <w:r w:rsidR="0030722A">
        <w:t xml:space="preserve">           </w:t>
      </w:r>
      <w:r w:rsidR="0054077C">
        <w:rPr>
          <w:noProof/>
        </w:rPr>
        <w:drawing>
          <wp:inline distT="0" distB="0" distL="0" distR="0" wp14:anchorId="4B8E23E6" wp14:editId="2703F9B6">
            <wp:extent cx="552450" cy="904875"/>
            <wp:effectExtent l="0" t="0" r="0" b="9525"/>
            <wp:docPr id="2" name="Рисунок 2" descr="Описание: 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22A">
        <w:t xml:space="preserve">                                         </w:t>
      </w:r>
    </w:p>
    <w:p w:rsidR="0054077C" w:rsidRPr="000605BC" w:rsidRDefault="0054077C" w:rsidP="0054077C">
      <w:pPr>
        <w:pStyle w:val="12"/>
        <w:rPr>
          <w:rFonts w:ascii="Times New Roman" w:hAnsi="Times New Roman" w:cs="Times New Roman"/>
          <w:szCs w:val="28"/>
        </w:rPr>
      </w:pPr>
      <w:r w:rsidRPr="000605BC">
        <w:rPr>
          <w:rFonts w:ascii="Times New Roman" w:hAnsi="Times New Roman" w:cs="Times New Roman"/>
          <w:szCs w:val="28"/>
        </w:rPr>
        <w:t>АДМИНИСТРАЦИЯ ШЕГАРСКОГО РАЙОНА</w:t>
      </w:r>
    </w:p>
    <w:p w:rsidR="0054077C" w:rsidRPr="000605BC" w:rsidRDefault="0054077C" w:rsidP="0054077C">
      <w:pPr>
        <w:pStyle w:val="12"/>
        <w:spacing w:after="360"/>
        <w:rPr>
          <w:rFonts w:ascii="Times New Roman" w:hAnsi="Times New Roman" w:cs="Times New Roman"/>
          <w:b w:val="0"/>
          <w:sz w:val="26"/>
          <w:szCs w:val="26"/>
        </w:rPr>
      </w:pPr>
      <w:r w:rsidRPr="000605BC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54077C" w:rsidRDefault="0054077C" w:rsidP="0054077C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54077C" w:rsidRDefault="0054077C" w:rsidP="0054077C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077C" w:rsidRPr="000605BC" w:rsidRDefault="0054077C" w:rsidP="0054077C">
      <w:pPr>
        <w:pStyle w:val="11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0605BC">
        <w:rPr>
          <w:rFonts w:ascii="Times New Roman" w:hAnsi="Times New Roman" w:cs="Times New Roman"/>
          <w:sz w:val="24"/>
          <w:szCs w:val="24"/>
        </w:rPr>
        <w:t>с. Мельниково</w:t>
      </w:r>
    </w:p>
    <w:p w:rsidR="0054077C" w:rsidRPr="00563433" w:rsidRDefault="00550920" w:rsidP="0054077C">
      <w:pPr>
        <w:pStyle w:val="1"/>
        <w:ind w:left="0" w:right="141"/>
        <w:rPr>
          <w:sz w:val="26"/>
          <w:szCs w:val="26"/>
        </w:rPr>
      </w:pPr>
      <w:r>
        <w:rPr>
          <w:sz w:val="24"/>
          <w:szCs w:val="24"/>
        </w:rPr>
        <w:t>18.05.</w:t>
      </w:r>
      <w:r w:rsidR="0054077C" w:rsidRPr="00563433">
        <w:rPr>
          <w:sz w:val="24"/>
          <w:szCs w:val="24"/>
        </w:rPr>
        <w:t>20</w:t>
      </w:r>
      <w:r w:rsidR="0054077C">
        <w:rPr>
          <w:sz w:val="24"/>
          <w:szCs w:val="24"/>
        </w:rPr>
        <w:t>22</w:t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0"/>
        </w:rPr>
        <w:tab/>
      </w:r>
      <w:r w:rsidR="0054077C" w:rsidRPr="00563433">
        <w:rPr>
          <w:sz w:val="24"/>
          <w:szCs w:val="24"/>
        </w:rPr>
        <w:t xml:space="preserve">                   </w:t>
      </w:r>
      <w:r w:rsidR="0054077C">
        <w:rPr>
          <w:sz w:val="24"/>
          <w:szCs w:val="24"/>
        </w:rPr>
        <w:t xml:space="preserve">             </w:t>
      </w:r>
      <w:r w:rsidR="0054077C" w:rsidRPr="00563433">
        <w:rPr>
          <w:bCs/>
          <w:sz w:val="24"/>
          <w:szCs w:val="24"/>
        </w:rPr>
        <w:t>№</w:t>
      </w:r>
      <w:r>
        <w:rPr>
          <w:sz w:val="24"/>
          <w:szCs w:val="24"/>
        </w:rPr>
        <w:t xml:space="preserve"> 607</w:t>
      </w:r>
    </w:p>
    <w:p w:rsidR="0054077C" w:rsidRDefault="0054077C" w:rsidP="0054077C">
      <w:pPr>
        <w:pStyle w:val="ConsPlusNormal"/>
        <w:jc w:val="both"/>
      </w:pPr>
    </w:p>
    <w:p w:rsidR="0054077C" w:rsidRDefault="0054077C" w:rsidP="0054077C">
      <w:pPr>
        <w:pStyle w:val="ConsPlusNormal"/>
        <w:jc w:val="both"/>
      </w:pPr>
    </w:p>
    <w:p w:rsidR="0054077C" w:rsidRDefault="0054077C" w:rsidP="0054077C">
      <w:pPr>
        <w:pStyle w:val="ConsPlusNormal"/>
        <w:jc w:val="both"/>
      </w:pPr>
    </w:p>
    <w:p w:rsidR="0054077C" w:rsidRPr="003310AB" w:rsidRDefault="0054077C" w:rsidP="0054077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23B38">
        <w:rPr>
          <w:rFonts w:ascii="Times New Roman" w:hAnsi="Times New Roman" w:cs="Times New Roman"/>
          <w:sz w:val="28"/>
          <w:szCs w:val="28"/>
        </w:rPr>
        <w:t>Положения о предоставлении муниципальных  гарантий</w:t>
      </w:r>
      <w:r w:rsidRPr="00331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3310AB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3310AB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4077C" w:rsidRPr="003310AB" w:rsidRDefault="0054077C" w:rsidP="00540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077C" w:rsidRPr="003310AB" w:rsidRDefault="0054077C" w:rsidP="0054077C">
      <w:pPr>
        <w:pStyle w:val="ConsPlusNormal"/>
        <w:jc w:val="center"/>
        <w:rPr>
          <w:sz w:val="28"/>
          <w:szCs w:val="28"/>
        </w:rPr>
      </w:pPr>
    </w:p>
    <w:p w:rsidR="0054077C" w:rsidRPr="003310AB" w:rsidRDefault="0054077C" w:rsidP="005407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310AB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>
        <w:rPr>
          <w:rFonts w:ascii="Times New Roman" w:hAnsi="Times New Roman" w:cs="Times New Roman"/>
          <w:sz w:val="28"/>
          <w:szCs w:val="28"/>
        </w:rPr>
        <w:t>15-117</w:t>
      </w:r>
      <w:r w:rsidRPr="003310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</w:p>
    <w:p w:rsidR="0054077C" w:rsidRPr="003310AB" w:rsidRDefault="0054077C" w:rsidP="005407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310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077C" w:rsidRPr="003310AB" w:rsidRDefault="0054077C" w:rsidP="0054077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4077C" w:rsidRDefault="0054077C" w:rsidP="005407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310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367C1">
        <w:rPr>
          <w:rFonts w:ascii="Times New Roman" w:hAnsi="Times New Roman" w:cs="Times New Roman"/>
          <w:sz w:val="28"/>
          <w:szCs w:val="28"/>
        </w:rPr>
        <w:t>Положение о предоставлении муниципальных  гарантий</w:t>
      </w:r>
      <w:r w:rsidR="006367C1" w:rsidRPr="003310A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6367C1" w:rsidRPr="003310AB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6367C1" w:rsidRPr="003310A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3310A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54077C" w:rsidRDefault="006367C1" w:rsidP="005407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77C">
        <w:rPr>
          <w:rFonts w:ascii="Times New Roman" w:hAnsi="Times New Roman" w:cs="Times New Roman"/>
          <w:sz w:val="28"/>
          <w:szCs w:val="28"/>
        </w:rPr>
        <w:t>.Данное постановление вс</w:t>
      </w:r>
      <w:r>
        <w:rPr>
          <w:rFonts w:ascii="Times New Roman" w:hAnsi="Times New Roman" w:cs="Times New Roman"/>
          <w:sz w:val="28"/>
          <w:szCs w:val="28"/>
        </w:rPr>
        <w:t xml:space="preserve">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C1A95" w:rsidRPr="00717617" w:rsidRDefault="00717617" w:rsidP="005407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1C1A95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617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Pr="00717617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71761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42328">
        <w:rPr>
          <w:rFonts w:ascii="Times New Roman" w:hAnsi="Times New Roman" w:cs="Times New Roman"/>
          <w:sz w:val="28"/>
          <w:szCs w:val="28"/>
        </w:rPr>
        <w:t>.</w:t>
      </w:r>
    </w:p>
    <w:p w:rsidR="0054077C" w:rsidRPr="00717617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74360F" w:rsidRPr="0074360F" w:rsidRDefault="0074360F" w:rsidP="0074360F">
      <w:pPr>
        <w:pStyle w:val="a6"/>
        <w:ind w:left="284" w:hanging="284"/>
        <w:rPr>
          <w:sz w:val="28"/>
          <w:szCs w:val="28"/>
        </w:rPr>
      </w:pPr>
      <w:r w:rsidRPr="0074360F">
        <w:rPr>
          <w:sz w:val="28"/>
          <w:szCs w:val="28"/>
        </w:rPr>
        <w:t xml:space="preserve">Временно </w:t>
      </w:r>
      <w:proofErr w:type="gramStart"/>
      <w:r w:rsidRPr="0074360F">
        <w:rPr>
          <w:sz w:val="28"/>
          <w:szCs w:val="28"/>
        </w:rPr>
        <w:t>исполняющий</w:t>
      </w:r>
      <w:proofErr w:type="gramEnd"/>
      <w:r w:rsidRPr="0074360F">
        <w:rPr>
          <w:sz w:val="28"/>
          <w:szCs w:val="28"/>
        </w:rPr>
        <w:t xml:space="preserve"> обязанности</w:t>
      </w:r>
    </w:p>
    <w:p w:rsidR="0074360F" w:rsidRPr="0074360F" w:rsidRDefault="0074360F" w:rsidP="0074360F">
      <w:pPr>
        <w:pStyle w:val="a6"/>
        <w:ind w:firstLine="0"/>
        <w:rPr>
          <w:sz w:val="28"/>
          <w:szCs w:val="28"/>
        </w:rPr>
      </w:pPr>
      <w:r w:rsidRPr="0074360F">
        <w:rPr>
          <w:sz w:val="28"/>
          <w:szCs w:val="28"/>
        </w:rPr>
        <w:t xml:space="preserve">главы администрации – первый заместитель                                       </w:t>
      </w:r>
      <w:proofErr w:type="spellStart"/>
      <w:r w:rsidRPr="0074360F">
        <w:rPr>
          <w:sz w:val="28"/>
          <w:szCs w:val="28"/>
        </w:rPr>
        <w:t>Е.Б.Богданов</w:t>
      </w:r>
      <w:proofErr w:type="spellEnd"/>
    </w:p>
    <w:p w:rsidR="0054077C" w:rsidRPr="0074360F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4077C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4077C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4077C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6367C1" w:rsidRDefault="006367C1" w:rsidP="0054077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54077C" w:rsidRDefault="0054077C" w:rsidP="0054077C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Чернядева</w:t>
      </w:r>
      <w:proofErr w:type="spellEnd"/>
      <w:r>
        <w:rPr>
          <w:rFonts w:ascii="Times New Roman" w:hAnsi="Times New Roman" w:cs="Times New Roman"/>
          <w:szCs w:val="22"/>
        </w:rPr>
        <w:t xml:space="preserve"> Т.Г.</w:t>
      </w:r>
    </w:p>
    <w:p w:rsidR="0054077C" w:rsidRPr="00A1331A" w:rsidRDefault="0054077C" w:rsidP="0054077C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8(38247)21062</w:t>
      </w:r>
    </w:p>
    <w:p w:rsidR="0068615B" w:rsidRDefault="0068615B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360F" w:rsidRPr="00550920" w:rsidRDefault="0074360F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360F" w:rsidRDefault="0074360F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608A" w:rsidRPr="0073608A" w:rsidRDefault="0074360F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3608A" w:rsidRPr="0073608A">
        <w:rPr>
          <w:rFonts w:ascii="Times New Roman" w:hAnsi="Times New Roman" w:cs="Times New Roman"/>
          <w:sz w:val="28"/>
          <w:szCs w:val="28"/>
        </w:rPr>
        <w:t>риложение</w:t>
      </w:r>
    </w:p>
    <w:p w:rsidR="00BF092F" w:rsidRPr="0073608A" w:rsidRDefault="0073608A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608A" w:rsidRPr="0073608A" w:rsidRDefault="0073608A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608A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73608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3608A" w:rsidRPr="0073608A" w:rsidRDefault="00550920" w:rsidP="007360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3608A" w:rsidRPr="00736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18.05.2022 </w:t>
      </w:r>
      <w:r w:rsidR="0073608A" w:rsidRPr="0073608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607</w:t>
      </w:r>
    </w:p>
    <w:p w:rsidR="00BF092F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08A" w:rsidRPr="0073608A" w:rsidRDefault="0073608A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AC6CA1" w:rsidRDefault="00BF092F" w:rsidP="00736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AC6CA1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F092F" w:rsidRPr="00AC6CA1" w:rsidRDefault="0073608A" w:rsidP="00736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6CA1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муниципальных  гарантий муниципального образования «</w:t>
      </w:r>
      <w:proofErr w:type="spellStart"/>
      <w:r w:rsidRPr="00AC6CA1">
        <w:rPr>
          <w:rFonts w:ascii="Times New Roman" w:hAnsi="Times New Roman" w:cs="Times New Roman"/>
          <w:b w:val="0"/>
          <w:sz w:val="28"/>
          <w:szCs w:val="28"/>
        </w:rPr>
        <w:t>Шегарский</w:t>
      </w:r>
      <w:proofErr w:type="spellEnd"/>
      <w:r w:rsidRPr="00AC6CA1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BF092F" w:rsidRPr="0073608A" w:rsidRDefault="00BF092F" w:rsidP="0073608A">
      <w:pPr>
        <w:spacing w:after="1"/>
        <w:jc w:val="both"/>
        <w:rPr>
          <w:sz w:val="28"/>
          <w:szCs w:val="28"/>
        </w:rPr>
      </w:pPr>
    </w:p>
    <w:p w:rsidR="00BF092F" w:rsidRPr="0073608A" w:rsidRDefault="00BF092F" w:rsidP="0073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B35F3C" w:rsidRDefault="00BF092F" w:rsidP="0073608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35F3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F092F" w:rsidRPr="0073608A" w:rsidRDefault="00BF092F" w:rsidP="0073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D7E" w:rsidRPr="00306D7E" w:rsidRDefault="00BF092F" w:rsidP="00306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Положение о предоставлении муниципальных гарантий </w:t>
      </w:r>
      <w:r w:rsidR="00A64EE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64EE5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A64EE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3608A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Бюджетным </w:t>
      </w:r>
      <w:hyperlink r:id="rId8" w:history="1">
        <w:r w:rsidRPr="00A64EE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Российской Федерации и определяет порядок предоставления, учета и исполнения </w:t>
      </w:r>
      <w:r w:rsidR="00A64EE5">
        <w:rPr>
          <w:rFonts w:ascii="Times New Roman" w:hAnsi="Times New Roman" w:cs="Times New Roman"/>
          <w:sz w:val="28"/>
          <w:szCs w:val="28"/>
        </w:rPr>
        <w:t>муниципальным образованием «</w:t>
      </w:r>
      <w:proofErr w:type="spellStart"/>
      <w:r w:rsidR="00A64EE5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A64EE5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73608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64EE5">
        <w:rPr>
          <w:rFonts w:ascii="Times New Roman" w:hAnsi="Times New Roman" w:cs="Times New Roman"/>
          <w:sz w:val="28"/>
          <w:szCs w:val="28"/>
        </w:rPr>
        <w:t>–</w:t>
      </w:r>
      <w:r w:rsidRPr="0073608A">
        <w:rPr>
          <w:rFonts w:ascii="Times New Roman" w:hAnsi="Times New Roman" w:cs="Times New Roman"/>
          <w:sz w:val="28"/>
          <w:szCs w:val="28"/>
        </w:rPr>
        <w:t xml:space="preserve"> </w:t>
      </w:r>
      <w:r w:rsidR="00A64EE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3608A">
        <w:rPr>
          <w:rFonts w:ascii="Times New Roman" w:hAnsi="Times New Roman" w:cs="Times New Roman"/>
          <w:sz w:val="28"/>
          <w:szCs w:val="28"/>
        </w:rPr>
        <w:t xml:space="preserve">) муниципальных гарантий </w:t>
      </w:r>
      <w:r w:rsidR="00306D7E" w:rsidRPr="00306D7E">
        <w:rPr>
          <w:rFonts w:ascii="Times New Roman" w:hAnsi="Times New Roman" w:cs="Times New Roman"/>
          <w:sz w:val="28"/>
          <w:szCs w:val="28"/>
        </w:rPr>
        <w:t>в качестве обеспечения исполнения их обязательств по кредитным договорам, заключенным с целью технического оснащения или переоснащения сельскохозяйственного производства и жилищно-коммунального хозяйства, а также приобретения материально-технических</w:t>
      </w:r>
      <w:proofErr w:type="gramEnd"/>
      <w:r w:rsidR="00306D7E" w:rsidRPr="00306D7E">
        <w:rPr>
          <w:rFonts w:ascii="Times New Roman" w:hAnsi="Times New Roman" w:cs="Times New Roman"/>
          <w:sz w:val="28"/>
          <w:szCs w:val="28"/>
        </w:rPr>
        <w:t xml:space="preserve"> ресурсов сезонного характера</w:t>
      </w:r>
      <w:r w:rsidR="00306D7E">
        <w:rPr>
          <w:rFonts w:ascii="Times New Roman" w:hAnsi="Times New Roman" w:cs="Times New Roman"/>
          <w:sz w:val="28"/>
          <w:szCs w:val="28"/>
        </w:rPr>
        <w:t>.</w:t>
      </w:r>
    </w:p>
    <w:p w:rsidR="00306D7E" w:rsidRDefault="00306D7E" w:rsidP="00306D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Default="00BF092F" w:rsidP="00306D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2. </w:t>
      </w:r>
      <w:r w:rsidR="00306D7E">
        <w:rPr>
          <w:rFonts w:ascii="Times New Roman" w:hAnsi="Times New Roman" w:cs="Times New Roman"/>
          <w:sz w:val="28"/>
          <w:szCs w:val="28"/>
        </w:rPr>
        <w:t>ОСНОВНЫЕ ПОНЯТИЯ, ИСПОЛЬЗУЕМЫЕ В ПОЛОЖЕНИИ</w:t>
      </w:r>
    </w:p>
    <w:p w:rsidR="00042328" w:rsidRPr="0073608A" w:rsidRDefault="00042328" w:rsidP="00306D7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0160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1) муниципальная гарантия - вид долгового обязательства, в силу которого </w:t>
      </w:r>
      <w:r w:rsidR="002B2C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3608A">
        <w:rPr>
          <w:rFonts w:ascii="Times New Roman" w:hAnsi="Times New Roman" w:cs="Times New Roman"/>
          <w:sz w:val="28"/>
          <w:szCs w:val="28"/>
        </w:rPr>
        <w:t xml:space="preserve">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r w:rsidR="002B2CE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бенефициаром;</w:t>
      </w:r>
    </w:p>
    <w:p w:rsidR="00BF092F" w:rsidRPr="0073608A" w:rsidRDefault="00BF092F" w:rsidP="000160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заявитель - лицо, подавшее заявку на получение муниципальной гарантии;</w:t>
      </w:r>
    </w:p>
    <w:p w:rsidR="00BF092F" w:rsidRPr="0073608A" w:rsidRDefault="00BF092F" w:rsidP="000160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принципал - лицо, получившее муниципальную гарантию;</w:t>
      </w:r>
    </w:p>
    <w:p w:rsidR="00BF092F" w:rsidRPr="0073608A" w:rsidRDefault="00BF092F" w:rsidP="000160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4) комиссия - комиссия, созданная на основании распоряжения Администрации </w:t>
      </w:r>
      <w:proofErr w:type="spellStart"/>
      <w:r w:rsidR="002B2CE8">
        <w:rPr>
          <w:rFonts w:ascii="Times New Roman" w:hAnsi="Times New Roman" w:cs="Times New Roman"/>
          <w:sz w:val="28"/>
          <w:szCs w:val="28"/>
        </w:rPr>
        <w:t>Шгарского</w:t>
      </w:r>
      <w:proofErr w:type="spellEnd"/>
      <w:r w:rsidR="002B2C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целях определения принципалов;</w:t>
      </w:r>
    </w:p>
    <w:p w:rsidR="00BF092F" w:rsidRPr="0073608A" w:rsidRDefault="00BF092F" w:rsidP="0001603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5) бенефициар - кредитная организация, предоставляющая кредит принципалу.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2.</w:t>
      </w:r>
      <w:r w:rsidR="00AC6CA1">
        <w:rPr>
          <w:rFonts w:ascii="Times New Roman" w:hAnsi="Times New Roman" w:cs="Times New Roman"/>
          <w:sz w:val="28"/>
          <w:szCs w:val="28"/>
        </w:rPr>
        <w:t>1</w:t>
      </w:r>
      <w:r w:rsidRPr="007360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Муниципальная гарантия не предоставляется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</w:t>
      </w:r>
      <w:r w:rsidR="00AC6CA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608A">
        <w:rPr>
          <w:rFonts w:ascii="Times New Roman" w:hAnsi="Times New Roman" w:cs="Times New Roman"/>
          <w:sz w:val="28"/>
          <w:szCs w:val="28"/>
        </w:rPr>
        <w:t xml:space="preserve">,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предоставляющ</w:t>
      </w:r>
      <w:r w:rsidR="00AC6CA1">
        <w:rPr>
          <w:rFonts w:ascii="Times New Roman" w:hAnsi="Times New Roman" w:cs="Times New Roman"/>
          <w:sz w:val="28"/>
          <w:szCs w:val="28"/>
        </w:rPr>
        <w:t>его</w:t>
      </w:r>
      <w:r w:rsidRPr="0073608A">
        <w:rPr>
          <w:rFonts w:ascii="Times New Roman" w:hAnsi="Times New Roman" w:cs="Times New Roman"/>
          <w:sz w:val="28"/>
          <w:szCs w:val="28"/>
        </w:rPr>
        <w:t xml:space="preserve">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3.От имени </w:t>
      </w:r>
      <w:r w:rsidR="00AC6C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3608A">
        <w:rPr>
          <w:rFonts w:ascii="Times New Roman" w:hAnsi="Times New Roman" w:cs="Times New Roman"/>
          <w:sz w:val="28"/>
          <w:szCs w:val="28"/>
        </w:rPr>
        <w:t xml:space="preserve">(гаранта) выдача муниципальных гарантий осуществляется Администрацией </w:t>
      </w:r>
      <w:proofErr w:type="spellStart"/>
      <w:r w:rsidR="00AC6CA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AC6C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3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A04D18" w:rsidRDefault="00BF092F" w:rsidP="00A04D1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04D18">
        <w:rPr>
          <w:rFonts w:ascii="Times New Roman" w:hAnsi="Times New Roman" w:cs="Times New Roman"/>
          <w:b w:val="0"/>
          <w:sz w:val="28"/>
          <w:szCs w:val="28"/>
        </w:rPr>
        <w:t>2. УСЛОВИЯ ПРЕДОСТАВЛЕНИЯ МУНИЦИПАЛЬНОЙ ГАРАНТИИ</w:t>
      </w:r>
    </w:p>
    <w:p w:rsidR="00BF092F" w:rsidRPr="0073608A" w:rsidRDefault="00BF092F" w:rsidP="00736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4.Муниципальная гарантия предоставляется юридическим лицам независимо от организационно-правовых форм, включая муниципальные унитарные предприятия, в пределах общей суммы предоставляемых гарантий, указанной в решении Думы </w:t>
      </w:r>
      <w:proofErr w:type="spellStart"/>
      <w:r w:rsidR="00A04D1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A04D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 бюджете  на очередной финансовый год и плановый период в соответствии с программой муниципальных гарантий.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5. Гарант несет субсидиарную ответственность по обеспеченному им обязательству принципала в пределах суммы гарантии.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Обязательство гаранта перед бенефициаром по муниципальной гарантии ограничивается суммой основного долга и процентов в соответствии с кредитным договором без учета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 по кредитному договору.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До предъявления требований к гаранту в случае неисполнения принципалом обязательства бенефициар должен первоначально предъявить требования к принципалу.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6.Предоставление муниципальной гарантии осуществляется при соблюдении следующих условий: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финансовое состояние принципала является удовлетворительным;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2) предоставление принципалом, третьим лицом до даты выдачи муниципальной гарантии соответствующего требованиям </w:t>
      </w:r>
      <w:hyperlink r:id="rId9" w:history="1">
        <w:r w:rsidRPr="00042328">
          <w:rPr>
            <w:rFonts w:ascii="Times New Roman" w:hAnsi="Times New Roman" w:cs="Times New Roman"/>
            <w:sz w:val="28"/>
            <w:szCs w:val="28"/>
          </w:rPr>
          <w:t>статьи 115.3</w:t>
        </w:r>
      </w:hyperlink>
      <w:r w:rsidRPr="00042328">
        <w:rPr>
          <w:rFonts w:ascii="Times New Roman" w:hAnsi="Times New Roman" w:cs="Times New Roman"/>
          <w:sz w:val="28"/>
          <w:szCs w:val="28"/>
        </w:rPr>
        <w:t xml:space="preserve"> </w:t>
      </w:r>
      <w:r w:rsidRPr="0073608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и гражданского законодательства Российской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3) 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0D73D6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3608A">
        <w:rPr>
          <w:rFonts w:ascii="Times New Roman" w:hAnsi="Times New Roman" w:cs="Times New Roman"/>
          <w:sz w:val="28"/>
          <w:szCs w:val="28"/>
        </w:rPr>
        <w:t>,</w:t>
      </w:r>
      <w:r w:rsidR="004B1C41">
        <w:rPr>
          <w:rFonts w:ascii="Times New Roman" w:hAnsi="Times New Roman" w:cs="Times New Roman"/>
          <w:sz w:val="28"/>
          <w:szCs w:val="28"/>
        </w:rPr>
        <w:t xml:space="preserve"> предоставляющим муниципальную гарантию</w:t>
      </w:r>
      <w:r w:rsidRPr="0073608A">
        <w:rPr>
          <w:rFonts w:ascii="Times New Roman" w:hAnsi="Times New Roman" w:cs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гарантии, ранее предоставленной в пользу </w:t>
      </w:r>
      <w:r w:rsidR="004B1C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3608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4) принципал не находится в процессе реорганизации или ликвидации, в отношении принципала не возбуждено производство по делу о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несостоятельности (банкротстве).</w:t>
      </w:r>
    </w:p>
    <w:p w:rsidR="00BF092F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7. Муниципальная гарантия предоставляется на основании распоряжения Администрации </w:t>
      </w:r>
      <w:proofErr w:type="spellStart"/>
      <w:r w:rsidR="00D336E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336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и оформляется договором.</w:t>
      </w:r>
    </w:p>
    <w:p w:rsidR="00D336E8" w:rsidRPr="0073608A" w:rsidRDefault="00D336E8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500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.Муниципальная гарантия предоставляется в валюте, в которой выражена сумма основного обязательства.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В муниципальной гарантии указываются:</w:t>
      </w:r>
    </w:p>
    <w:p w:rsidR="00BF092F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наименование гаранта и наименование органа, выдавшего гарантию от имени гаранта;</w:t>
      </w:r>
    </w:p>
    <w:p w:rsidR="00D336E8" w:rsidRDefault="00D336E8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бенефициара;</w:t>
      </w:r>
    </w:p>
    <w:p w:rsidR="00D336E8" w:rsidRPr="0073608A" w:rsidRDefault="00D336E8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3)наименование принципала;</w:t>
      </w:r>
    </w:p>
    <w:p w:rsidR="00BF092F" w:rsidRPr="0073608A" w:rsidRDefault="00893B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092F" w:rsidRPr="0073608A">
        <w:rPr>
          <w:rFonts w:ascii="Times New Roman" w:hAnsi="Times New Roman" w:cs="Times New Roman"/>
          <w:sz w:val="28"/>
          <w:szCs w:val="28"/>
        </w:rPr>
        <w:t>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BF092F" w:rsidRDefault="00893B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092F" w:rsidRPr="0073608A">
        <w:rPr>
          <w:rFonts w:ascii="Times New Roman" w:hAnsi="Times New Roman" w:cs="Times New Roman"/>
          <w:sz w:val="28"/>
          <w:szCs w:val="28"/>
        </w:rPr>
        <w:t>) объем обязательств гаранта по гарантии и предельная сумма гарантии;</w:t>
      </w:r>
    </w:p>
    <w:p w:rsidR="00893B24" w:rsidRDefault="00893B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6) основания выдачи гарантии;</w:t>
      </w:r>
    </w:p>
    <w:p w:rsidR="00893B24" w:rsidRPr="0073608A" w:rsidRDefault="00893B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893B24" w:rsidRPr="0073608A" w:rsidRDefault="00893B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срок действия гарантии;</w:t>
      </w:r>
    </w:p>
    <w:p w:rsidR="00BF092F" w:rsidRPr="0073608A" w:rsidRDefault="002D2324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092F" w:rsidRPr="0073608A">
        <w:rPr>
          <w:rFonts w:ascii="Times New Roman" w:hAnsi="Times New Roman" w:cs="Times New Roman"/>
          <w:sz w:val="28"/>
          <w:szCs w:val="28"/>
        </w:rPr>
        <w:t>) определение гарантийного случая, срок и порядок предъявления требования бенефициара об исполнении гарантии;</w:t>
      </w:r>
    </w:p>
    <w:p w:rsidR="00BF092F" w:rsidRPr="0073608A" w:rsidRDefault="0083770C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F092F" w:rsidRPr="0073608A">
        <w:rPr>
          <w:rFonts w:ascii="Times New Roman" w:hAnsi="Times New Roman" w:cs="Times New Roman"/>
          <w:sz w:val="28"/>
          <w:szCs w:val="28"/>
        </w:rPr>
        <w:t>) основания отзыва гарантии;</w:t>
      </w:r>
    </w:p>
    <w:p w:rsidR="00BF092F" w:rsidRPr="0073608A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</w:t>
      </w:r>
      <w:r w:rsidR="0083770C">
        <w:rPr>
          <w:rFonts w:ascii="Times New Roman" w:hAnsi="Times New Roman" w:cs="Times New Roman"/>
          <w:sz w:val="28"/>
          <w:szCs w:val="28"/>
        </w:rPr>
        <w:t>1</w:t>
      </w:r>
      <w:r w:rsidRPr="0073608A">
        <w:rPr>
          <w:rFonts w:ascii="Times New Roman" w:hAnsi="Times New Roman" w:cs="Times New Roman"/>
          <w:sz w:val="28"/>
          <w:szCs w:val="28"/>
        </w:rPr>
        <w:t>) порядок исполнения гарантом обязательств по гарантии;</w:t>
      </w:r>
    </w:p>
    <w:p w:rsidR="00BF092F" w:rsidRDefault="00BF092F" w:rsidP="007815A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</w:t>
      </w:r>
      <w:r w:rsidR="0083770C">
        <w:rPr>
          <w:rFonts w:ascii="Times New Roman" w:hAnsi="Times New Roman" w:cs="Times New Roman"/>
          <w:sz w:val="28"/>
          <w:szCs w:val="28"/>
        </w:rPr>
        <w:t>2</w:t>
      </w:r>
      <w:r w:rsidRPr="0073608A">
        <w:rPr>
          <w:rFonts w:ascii="Times New Roman" w:hAnsi="Times New Roman" w:cs="Times New Roman"/>
          <w:sz w:val="28"/>
          <w:szCs w:val="28"/>
        </w:rPr>
        <w:t>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инципала, обеспеченных гарантией, и в иных случаях, установленных гарантией;</w:t>
      </w:r>
    </w:p>
    <w:p w:rsidR="00C518BB" w:rsidRPr="0073608A" w:rsidRDefault="00C518BB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Pr="00C518BB">
        <w:rPr>
          <w:rFonts w:ascii="Times New Roman" w:hAnsi="Times New Roman" w:cs="Times New Roman"/>
          <w:sz w:val="28"/>
          <w:szCs w:val="28"/>
        </w:rPr>
        <w:t xml:space="preserve"> </w:t>
      </w:r>
      <w:r w:rsidRPr="0073608A">
        <w:rPr>
          <w:rFonts w:ascii="Times New Roman" w:hAnsi="Times New Roman" w:cs="Times New Roman"/>
          <w:sz w:val="28"/>
          <w:szCs w:val="28"/>
        </w:rPr>
        <w:t>основания прекращения гарантии;</w:t>
      </w:r>
    </w:p>
    <w:p w:rsidR="00C518BB" w:rsidRPr="0073608A" w:rsidRDefault="00C518BB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608A">
        <w:rPr>
          <w:rFonts w:ascii="Times New Roman" w:hAnsi="Times New Roman" w:cs="Times New Roman"/>
          <w:sz w:val="28"/>
          <w:szCs w:val="28"/>
        </w:rPr>
        <w:t>) условия основного обязательства, которые не могут быть изменены без предварительного письменного согласия гаранта.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</w:t>
      </w:r>
      <w:r w:rsidR="00C518BB">
        <w:rPr>
          <w:rFonts w:ascii="Times New Roman" w:hAnsi="Times New Roman" w:cs="Times New Roman"/>
          <w:sz w:val="28"/>
          <w:szCs w:val="28"/>
        </w:rPr>
        <w:t>5</w:t>
      </w:r>
      <w:r w:rsidRPr="0073608A">
        <w:rPr>
          <w:rFonts w:ascii="Times New Roman" w:hAnsi="Times New Roman" w:cs="Times New Roman"/>
          <w:sz w:val="28"/>
          <w:szCs w:val="28"/>
        </w:rPr>
        <w:t>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</w:t>
      </w:r>
      <w:r w:rsidR="00C518BB">
        <w:rPr>
          <w:rFonts w:ascii="Times New Roman" w:hAnsi="Times New Roman" w:cs="Times New Roman"/>
          <w:sz w:val="28"/>
          <w:szCs w:val="28"/>
        </w:rPr>
        <w:t>6</w:t>
      </w:r>
      <w:r w:rsidRPr="0073608A">
        <w:rPr>
          <w:rFonts w:ascii="Times New Roman" w:hAnsi="Times New Roman" w:cs="Times New Roman"/>
          <w:sz w:val="28"/>
          <w:szCs w:val="28"/>
        </w:rPr>
        <w:t>) дата и номер договора залога, обеспечивающего исполнение регрессного требования гаранта к принципалу;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8. Письменная форма муниципальной гарантии является обязательной.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Несоблюдение письменной формы муниципальной гарантии влечет ее недействительность (ничтожность).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9. Срок действия муниципальной гарантии определяется условиями гарантии.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10. Гарант, исполнивший обязательство принципала, имеет право потребовать от последнего возмещения суммы, уплаченной бенефициару, в полном объеме и в порядке, предусмотренном гражданским законодательством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594FB9" w:rsidRDefault="00BF092F" w:rsidP="00781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94FB9">
        <w:rPr>
          <w:rFonts w:ascii="Times New Roman" w:hAnsi="Times New Roman" w:cs="Times New Roman"/>
          <w:b w:val="0"/>
          <w:sz w:val="28"/>
          <w:szCs w:val="28"/>
        </w:rPr>
        <w:t>3. СРОКИ, ПОРЯДОК ПОДАЧИ И РАССМОТРЕНИЯ ЗАЯВКИ</w:t>
      </w:r>
    </w:p>
    <w:p w:rsidR="00BF092F" w:rsidRPr="00594FB9" w:rsidRDefault="00BF092F" w:rsidP="007815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4FB9">
        <w:rPr>
          <w:rFonts w:ascii="Times New Roman" w:hAnsi="Times New Roman" w:cs="Times New Roman"/>
          <w:b w:val="0"/>
          <w:sz w:val="28"/>
          <w:szCs w:val="28"/>
        </w:rPr>
        <w:t>НА ПРЕДОСТАВЛЕНИЕ МУНИЦИПАЛЬНОЙ ГАРАНТИИ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11. Заявитель подает на имя </w:t>
      </w:r>
      <w:r w:rsidR="00594FB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594FB9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594FB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заявку о предоставлении муниципальной гарантии.</w:t>
      </w:r>
    </w:p>
    <w:p w:rsidR="00BF092F" w:rsidRPr="0073608A" w:rsidRDefault="00594FB9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092F" w:rsidRPr="0073608A">
        <w:rPr>
          <w:rFonts w:ascii="Times New Roman" w:hAnsi="Times New Roman" w:cs="Times New Roman"/>
          <w:sz w:val="28"/>
          <w:szCs w:val="28"/>
        </w:rPr>
        <w:t xml:space="preserve"> в 3-дневный срок с момента ее поступления направляет заявку для ее рассмотрения председателю комисси</w:t>
      </w:r>
      <w:proofErr w:type="gramStart"/>
      <w:r w:rsidR="00BF092F" w:rsidRPr="0073608A">
        <w:rPr>
          <w:rFonts w:ascii="Times New Roman" w:hAnsi="Times New Roman" w:cs="Times New Roman"/>
          <w:sz w:val="28"/>
          <w:szCs w:val="28"/>
        </w:rPr>
        <w:t>и</w:t>
      </w:r>
      <w:r w:rsidR="001D35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D3584">
        <w:rPr>
          <w:rFonts w:ascii="Times New Roman" w:hAnsi="Times New Roman" w:cs="Times New Roman"/>
          <w:sz w:val="28"/>
          <w:szCs w:val="28"/>
        </w:rPr>
        <w:t xml:space="preserve"> Первому заместителю главы</w:t>
      </w:r>
      <w:r w:rsidR="00BF092F"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12. В заявке на получение муниципальной гарантии </w:t>
      </w:r>
      <w:r w:rsidRPr="00594FB9">
        <w:rPr>
          <w:rFonts w:ascii="Times New Roman" w:hAnsi="Times New Roman" w:cs="Times New Roman"/>
          <w:sz w:val="28"/>
          <w:szCs w:val="28"/>
        </w:rPr>
        <w:t>(</w:t>
      </w:r>
      <w:hyperlink w:anchor="P257" w:history="1">
        <w:r w:rsidRPr="00594FB9">
          <w:rPr>
            <w:rFonts w:ascii="Times New Roman" w:hAnsi="Times New Roman" w:cs="Times New Roman"/>
            <w:sz w:val="28"/>
            <w:szCs w:val="28"/>
          </w:rPr>
          <w:t>форма 1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к Положению) должны быть указаны: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существенные условия договора, в обеспечение которого выдается муниципальная гарантия;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направление использования средств, привлекаемых под муниципальную гарантию;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объем обязательств по муниципальной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4) перечень соответствующего требованиям </w:t>
      </w:r>
      <w:hyperlink r:id="rId10" w:history="1">
        <w:r w:rsidRPr="00594FB9">
          <w:rPr>
            <w:rFonts w:ascii="Times New Roman" w:hAnsi="Times New Roman" w:cs="Times New Roman"/>
            <w:sz w:val="28"/>
            <w:szCs w:val="28"/>
          </w:rPr>
          <w:t>статьи 93.2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гражданского законодательства Российской Федерации имущества, предоставляемого в залог для обеспечения исполнения регрессного требования гаранта к принципалу;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5) в установленных законодательством случаях письменное согласие собственника имущества муниципального предприятия на совершение сделок по получению кредитов, в обеспечение которых выдается муниципальная гарантия;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6) перечень прилагаемых документов.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13. К заявке прилагаются: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юридических лиц в отношении заявителя по состоянию на день подачи заявки (нотариально заверенная либо заверенная налоговым органом, выдавшим ее);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нотариально заверенные копии учредительных документов заявителя и изменений в учредительные документы;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нотариально заверенный документ о назначении руководителя заявителя;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4) годовая бухгалтерская отчетность с приложениями и пояснительной запиской за предыдущий период, а также бухгалтерская отчетность (на дату подачи заявления) с пояснительной запиской;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5) аудиторское заключение, подтверждающее достоверность бухгалтерской отчетности юридического лица;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6) документы, подтверждающие право собственности (право аренды в отношении земельных участков) на имущество, передаваемое в залог для обеспечения исполнения регрессного требования гаранта к принципалу, а также документы, подтверждающие ликвидность этого имущества: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а) нотариально заверенные договоры купли-продажи, мены, дарения, аренды, акт ввода в эксплуатацию и иные документы, являющиеся в соответствии с требованиями гражданского законодательства Российской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Федерации основанием возникновения права собственности на имущество;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б) копии свидетельства о государственной регистрации права собственности на объект недвижимого имущества, свидетельств о государственной регистрации права долгосрочной аренды земельного участка, свидетельства о государственной регистрации права постоянного (бессрочного) пользования земельным участком либо выписки из Единого государственного реестра недвижимости;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>в) нотариально заверенные технический паспорт на объект недвижимого имущества, паспорт транспортного средства, паспорт оборудования и иные документы, в которых в соответствии с требованиями законодательства Российской Федерации указаны индивидуализирующие признаки передаваемого в залог имущества;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г) подлинный отчет о рыночной стоимости закладываемого имущества, отчет о рыночной стоимости права аренды земельного участка (при залоге зданий, сооружений, помещений) и договоры о проведении оценочных работ, оформленные в порядке, предусмотренном законодательством Российской Федерации об оценочной деятельности;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д) проект договора страхования закладываемого имущества в пользу залогодержателя (гаранта) от всех связанных с владением, пользованием, распоряжением данным имуществом рисков на полную рыночную стоимость, определенную на основании отчета эксперта-оценщика, на период, превышающий действие муниципальной гарантии на три месяца; правила страхования и страховой полис, если на эти документы есть ссылка в договоре страхования;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>е) справку за подписью руководителя и главного бухгалтера о балансовой стоимости имущества на последнюю отчетную дату с указанием инвентарного номера по документам первичного бухгалтерского учета и о наличии (отсутствии) ограничений, обременений (предшествующий залог, договор аренды, безвозмездного пользования, сервитут и т.п.) в отношении закладываемого имущества), экономическое обоснование (бизнес-план), отражающее цели, для реализации которых необходимо предоставление муниципальной гарантии с указанием вида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обязательств, которые будут обеспечены выданной муниципальной гарантией;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8) оригиналы документов, подтверждающие отсутствие у принципала, залогодателя просроченной задолженности по денежным обязательствам перед </w:t>
      </w:r>
      <w:r w:rsidR="001C7445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3608A">
        <w:rPr>
          <w:rFonts w:ascii="Times New Roman" w:hAnsi="Times New Roman" w:cs="Times New Roman"/>
          <w:sz w:val="28"/>
          <w:szCs w:val="28"/>
        </w:rPr>
        <w:t xml:space="preserve">, по обязательным платежам в бюджетную систему Российской Федерации, а также неурегулированных обязательств по гарантиям, ранее предоставленным </w:t>
      </w:r>
      <w:r w:rsidR="001C7445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73608A">
        <w:rPr>
          <w:rFonts w:ascii="Times New Roman" w:hAnsi="Times New Roman" w:cs="Times New Roman"/>
          <w:sz w:val="28"/>
          <w:szCs w:val="28"/>
        </w:rPr>
        <w:t>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9) оригинал справки налогового органа об открытых расчетных и иных счетах в банках на дату подачи заявки о предоставлении муниципальной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10) документы (протокол общего собрания, заседания совета директоров, справка о стоимости чистых активов и др.), подтверждающие согласие высшего органа управления юридического лица на заключение договора о предоставлении муниципальной гарантии и заключение договора залога, если этот договор является для заявителя крупной сделкой или сделкой с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заинтересованностью и такое согласие требуется в соответствии с учредительными документами заявителя.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2"/>
      <w:bookmarkEnd w:id="2"/>
      <w:r w:rsidRPr="0073608A">
        <w:rPr>
          <w:rFonts w:ascii="Times New Roman" w:hAnsi="Times New Roman" w:cs="Times New Roman"/>
          <w:sz w:val="28"/>
          <w:szCs w:val="28"/>
        </w:rPr>
        <w:t>14. До рассмотрения комиссией заявки на предоставление муниципальной гарантии в 15-дневный срок с момента поступления заявки в комиссию осуществляются следующие действия: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1) 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1" w:history="1">
        <w:r w:rsidRPr="001C7445">
          <w:rPr>
            <w:rFonts w:ascii="Times New Roman" w:hAnsi="Times New Roman" w:cs="Times New Roman"/>
            <w:sz w:val="28"/>
            <w:szCs w:val="28"/>
          </w:rPr>
          <w:t>абзацем третьим пункта 1.1 статьи 115.2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1C7445">
        <w:rPr>
          <w:rFonts w:ascii="Times New Roman" w:hAnsi="Times New Roman" w:cs="Times New Roman"/>
          <w:sz w:val="28"/>
          <w:szCs w:val="28"/>
        </w:rPr>
        <w:t>Управлением финансов А</w:t>
      </w:r>
      <w:r w:rsidRPr="0073608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C744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1C74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C7445">
        <w:rPr>
          <w:rFonts w:ascii="Times New Roman" w:hAnsi="Times New Roman" w:cs="Times New Roman"/>
          <w:sz w:val="28"/>
          <w:szCs w:val="28"/>
        </w:rPr>
        <w:t>–</w:t>
      </w:r>
      <w:r w:rsidRPr="0073608A">
        <w:rPr>
          <w:rFonts w:ascii="Times New Roman" w:hAnsi="Times New Roman" w:cs="Times New Roman"/>
          <w:sz w:val="28"/>
          <w:szCs w:val="28"/>
        </w:rPr>
        <w:t xml:space="preserve"> </w:t>
      </w:r>
      <w:r w:rsidR="001C7445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>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проведение экономическ</w:t>
      </w:r>
      <w:r w:rsidR="001C7445">
        <w:rPr>
          <w:rFonts w:ascii="Times New Roman" w:hAnsi="Times New Roman" w:cs="Times New Roman"/>
          <w:sz w:val="28"/>
          <w:szCs w:val="28"/>
        </w:rPr>
        <w:t>им</w:t>
      </w:r>
      <w:r w:rsidRPr="0073608A">
        <w:rPr>
          <w:rFonts w:ascii="Times New Roman" w:hAnsi="Times New Roman" w:cs="Times New Roman"/>
          <w:sz w:val="28"/>
          <w:szCs w:val="28"/>
        </w:rPr>
        <w:t xml:space="preserve"> </w:t>
      </w:r>
      <w:r w:rsidR="000C52A2">
        <w:rPr>
          <w:rFonts w:ascii="Times New Roman" w:hAnsi="Times New Roman" w:cs="Times New Roman"/>
          <w:sz w:val="28"/>
          <w:szCs w:val="28"/>
        </w:rPr>
        <w:t>отделом</w:t>
      </w:r>
      <w:r w:rsidRPr="0073608A">
        <w:rPr>
          <w:rFonts w:ascii="Times New Roman" w:hAnsi="Times New Roman" w:cs="Times New Roman"/>
          <w:sz w:val="28"/>
          <w:szCs w:val="28"/>
        </w:rPr>
        <w:t xml:space="preserve"> </w:t>
      </w:r>
      <w:r w:rsidR="001C7445">
        <w:rPr>
          <w:rFonts w:ascii="Times New Roman" w:hAnsi="Times New Roman" w:cs="Times New Roman"/>
          <w:sz w:val="28"/>
          <w:szCs w:val="28"/>
        </w:rPr>
        <w:t>Администрации</w:t>
      </w:r>
      <w:r w:rsidR="000C52A2">
        <w:rPr>
          <w:rFonts w:ascii="Times New Roman" w:hAnsi="Times New Roman" w:cs="Times New Roman"/>
          <w:sz w:val="28"/>
          <w:szCs w:val="28"/>
        </w:rPr>
        <w:t xml:space="preserve"> </w:t>
      </w:r>
      <w:r w:rsidR="001C74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44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1C74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предварительной экспертизы социально-экономической значимости и эффективности мероприятий, для реализации которых необходимо предоставление муниципальной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3) оценка целесообразности предоставления муниципальной гарантии структурным подразделением Администрации </w:t>
      </w:r>
      <w:proofErr w:type="spellStart"/>
      <w:r w:rsidR="001C7445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1C74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>, ведающим вопросами в сфере деятельности заявителя;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4) оценка </w:t>
      </w:r>
      <w:r w:rsidR="00B85EA9">
        <w:rPr>
          <w:rFonts w:ascii="Times New Roman" w:hAnsi="Times New Roman" w:cs="Times New Roman"/>
          <w:sz w:val="28"/>
          <w:szCs w:val="28"/>
        </w:rPr>
        <w:t>экономическим отделом</w:t>
      </w:r>
      <w:r w:rsidRPr="007360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85EA9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B85EA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ликвидности обеспечения регрессного требования по предоставляемой муниципальной гарантии. Имущество, представляемое в обеспечение регрессного требования по предоставляемой муниципальной гарантии, должно иметь достаточную степень ликвидности.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По результатам указанных действий составляются заключения.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15. Заявка рассматривается на заседании комиссии с учетом заключений, подготавливаемых в соответствии </w:t>
      </w:r>
      <w:r w:rsidRPr="006F31BB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52" w:history="1">
        <w:r w:rsidRPr="006F31BB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Положения в 30-дневный срок с момента поступления заявки в комиссию.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16. Рекомендация комиссии по существу заявки выносится на рассмотрение </w:t>
      </w:r>
      <w:r w:rsidR="006F31B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6F31B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6F31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</w:t>
      </w:r>
      <w:r w:rsidR="006F31B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6F31B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F31BB">
        <w:rPr>
          <w:rFonts w:ascii="Times New Roman" w:hAnsi="Times New Roman" w:cs="Times New Roman"/>
          <w:sz w:val="28"/>
          <w:szCs w:val="28"/>
        </w:rPr>
        <w:t xml:space="preserve"> Глава) </w:t>
      </w:r>
      <w:r w:rsidRPr="0073608A">
        <w:rPr>
          <w:rFonts w:ascii="Times New Roman" w:hAnsi="Times New Roman" w:cs="Times New Roman"/>
          <w:sz w:val="28"/>
          <w:szCs w:val="28"/>
        </w:rPr>
        <w:t>в 3-дневный срок с момента проведения заседания комиссии.</w:t>
      </w:r>
    </w:p>
    <w:p w:rsidR="00BF092F" w:rsidRPr="0073608A" w:rsidRDefault="006F31BB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092F" w:rsidRPr="0073608A">
        <w:rPr>
          <w:rFonts w:ascii="Times New Roman" w:hAnsi="Times New Roman" w:cs="Times New Roman"/>
          <w:sz w:val="28"/>
          <w:szCs w:val="28"/>
        </w:rPr>
        <w:t>с учетом мнения комиссии принимает решение об удовлетворении заявки и предоставлении муниципальной гарантии или об отказе в предоставлении муниципальной гарантии.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spellStart"/>
      <w:r w:rsidR="006F31B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6F31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гарантии может быть обжаловано заявителем в суд или арбитражный суд в соответствии с действующим законодательством Российской Федерации.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Подготовку проекта распоряжения Администрации </w:t>
      </w:r>
      <w:proofErr w:type="spellStart"/>
      <w:r w:rsidR="006F31B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6F31B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гарантии осуществляет </w:t>
      </w:r>
      <w:r w:rsidR="006F31BB">
        <w:rPr>
          <w:rFonts w:ascii="Times New Roman" w:hAnsi="Times New Roman" w:cs="Times New Roman"/>
          <w:sz w:val="28"/>
          <w:szCs w:val="28"/>
        </w:rPr>
        <w:t>Управление финансов.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17. При наличии более чем одного заявителя принципал определяется на конкурсной основе.</w:t>
      </w:r>
    </w:p>
    <w:p w:rsidR="00BF092F" w:rsidRPr="00D1621B" w:rsidRDefault="00BF092F" w:rsidP="00781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1621B">
        <w:rPr>
          <w:rFonts w:ascii="Times New Roman" w:hAnsi="Times New Roman" w:cs="Times New Roman"/>
          <w:b w:val="0"/>
          <w:sz w:val="28"/>
          <w:szCs w:val="28"/>
        </w:rPr>
        <w:t>4. ПРЕДОСТАВЛЕНИЕ И УЧЕТ МУНИЦИПАЛЬНЫХ ГАРАНТИЙ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18. Во исполнение распоряжения Администрации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гарантии Администрация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заключает договор с принципалом и бенефициаром (</w:t>
      </w:r>
      <w:hyperlink w:anchor="P307" w:history="1">
        <w:r w:rsidRPr="00D1621B">
          <w:rPr>
            <w:rFonts w:ascii="Times New Roman" w:hAnsi="Times New Roman" w:cs="Times New Roman"/>
            <w:sz w:val="28"/>
            <w:szCs w:val="28"/>
          </w:rPr>
          <w:t>форма 2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к Положению) и оформляет гарантию в соответствии с типовой формой </w:t>
      </w:r>
      <w:r w:rsidRPr="00D1621B">
        <w:rPr>
          <w:rFonts w:ascii="Times New Roman" w:hAnsi="Times New Roman" w:cs="Times New Roman"/>
          <w:sz w:val="28"/>
          <w:szCs w:val="28"/>
        </w:rPr>
        <w:t>(</w:t>
      </w:r>
      <w:hyperlink w:anchor="P587" w:history="1">
        <w:r w:rsidRPr="00D1621B">
          <w:rPr>
            <w:rFonts w:ascii="Times New Roman" w:hAnsi="Times New Roman" w:cs="Times New Roman"/>
            <w:sz w:val="28"/>
            <w:szCs w:val="28"/>
          </w:rPr>
          <w:t>форма 3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к Положению)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средств, предусмотренных в бюджете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на возможное исполнение выданных муниципальных гарантий.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Подготовка договора и муниципальной гарантии осуществляется </w:t>
      </w:r>
      <w:r w:rsidR="00D1621B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До подписания договора и оформления гарантии принципал представляет в </w:t>
      </w:r>
      <w:r w:rsidR="0020692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 xml:space="preserve"> распоряжение на бесспорное списание средств, согласованное с банком, обслуживающим принципала (по всем расчетным счетам, указанным в справке налогового органа об открытых расчетных и иных счетах).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До подписания договора залога принципал представляет в </w:t>
      </w:r>
      <w:r w:rsidR="00206927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7360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подлинный договор страхования, правила страхования, страховой полис, проекты которых прилагались к заявке на получение муниципальной гарантии, платежный документ об уплате страховой премии по договору страхования, а также выписку из Единого государственного реестра недвижимости об отсутствии ограничений, обременений на закладываемый объект недвижимого имущества по состоянию на день подписания договора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об ипотеке, справку организации, изготовившей технический паспорт на объект недвижимого имущества, о состоянии объекта и его стоимости на день подписания договора об ипотеке.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19. Муниципальная гарантия составляется в двух экземплярах, один из которых передается принципалу по акту приема-передачи для дальнейшей передачи ее в течение трех рабочих дней бенефициару.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20. Подготовка договора залога имущества принципала (</w:t>
      </w:r>
      <w:hyperlink w:anchor="P767" w:history="1">
        <w:r w:rsidRPr="001E7D78">
          <w:rPr>
            <w:rFonts w:ascii="Times New Roman" w:hAnsi="Times New Roman" w:cs="Times New Roman"/>
            <w:sz w:val="28"/>
            <w:szCs w:val="28"/>
          </w:rPr>
          <w:t>формы 4</w:t>
        </w:r>
      </w:hyperlink>
      <w:r w:rsidRPr="001E7D7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053" w:history="1">
        <w:r w:rsidRPr="001E7D7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к Положению) осуществляется </w:t>
      </w:r>
      <w:r w:rsidR="001E7D78">
        <w:rPr>
          <w:rFonts w:ascii="Times New Roman" w:hAnsi="Times New Roman" w:cs="Times New Roman"/>
          <w:sz w:val="28"/>
          <w:szCs w:val="28"/>
        </w:rPr>
        <w:t>экономическим отделом</w:t>
      </w:r>
      <w:r w:rsidRPr="007360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за счет сре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21. Договор, муниципальная гарантия и договор залога подписываются Администрацией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78003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22. Обязательства, вытекающие из муниципальной гарантии, включаются в состав муниципального долга.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муниципальной гарантии подлежит отражению в долговой книге </w:t>
      </w:r>
      <w:r w:rsidR="0078003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78003A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7800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206927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="00BF092F" w:rsidRPr="0073608A">
        <w:rPr>
          <w:rFonts w:ascii="Times New Roman" w:hAnsi="Times New Roman" w:cs="Times New Roman"/>
          <w:sz w:val="28"/>
          <w:szCs w:val="28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  <w:proofErr w:type="gramEnd"/>
    </w:p>
    <w:p w:rsidR="00BF092F" w:rsidRPr="00567EBC" w:rsidRDefault="00BF092F" w:rsidP="00781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67EBC">
        <w:rPr>
          <w:rFonts w:ascii="Times New Roman" w:hAnsi="Times New Roman" w:cs="Times New Roman"/>
          <w:b w:val="0"/>
          <w:sz w:val="28"/>
          <w:szCs w:val="28"/>
        </w:rPr>
        <w:t xml:space="preserve">5. ИСПОЛНЕНИЕ И ПРЕКРАЩЕНИЕ ОБЯЗАТЕЛЬСТВ </w:t>
      </w:r>
      <w:proofErr w:type="gramStart"/>
      <w:r w:rsidRPr="00567EBC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</w:p>
    <w:p w:rsidR="00BF092F" w:rsidRPr="00567EBC" w:rsidRDefault="00BF092F" w:rsidP="007815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7EBC">
        <w:rPr>
          <w:rFonts w:ascii="Times New Roman" w:hAnsi="Times New Roman" w:cs="Times New Roman"/>
          <w:b w:val="0"/>
          <w:sz w:val="28"/>
          <w:szCs w:val="28"/>
        </w:rPr>
        <w:t>ПРЕДОСТАВЛЕННЫМ МУНИЦИПАЛЬНЫМ ГАРАНТИЯМ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23. Под гарантийным случаем понимается неуплата принципалом основного долга в срок, установленный в кредитном договоре, заключенном между принципалом и бенефициаром.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Бенефициар обязан не позднее следующего рабочего дня после первого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неисполнения принципалом любого из своих обязательств перед бенефициаром (в том числе обязательств, неисполнение которых не влечет за собой выплаты по муниципальной гарантии) письменно уведомить Администрацию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об этом факте, а также обо всех обстоятельствах, которые могут повлечь за собой неисполнение принципалом своих обязательств перед бенефициаром или третьими лицами.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Датой уведомления считается дата регистрации письменного уведомления бенефициара в Администрации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25. Администрация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трехдневный срок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уведомления от бенефициара в письменной форме извещает об этом принципала.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  <w:r w:rsidRPr="0073608A">
        <w:rPr>
          <w:rFonts w:ascii="Times New Roman" w:hAnsi="Times New Roman" w:cs="Times New Roman"/>
          <w:sz w:val="28"/>
          <w:szCs w:val="28"/>
        </w:rPr>
        <w:t xml:space="preserve">26. К уведомлению бенефициара должны быть приложены документы, подтверждающие обоснованность требования бенефициара о погашении обязательства принципала за счет бюджета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гарантией: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1) выписка по ссудным счетам принципала на день, следующий 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расчетным;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расчеты, подтверждающие размер просроченного непогашенного основного долга;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заверенная принципалом копия обращения бенефициара с требованием погашения долга;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4) копия ответа принципала на указанное обращение (если таковой имеется).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Все перечисленные документы должны быть подписаны уполномоченными лицами бенефициара и заверены печатью бенефициара.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"/>
      <w:bookmarkEnd w:id="4"/>
      <w:r w:rsidRPr="0073608A">
        <w:rPr>
          <w:rFonts w:ascii="Times New Roman" w:hAnsi="Times New Roman" w:cs="Times New Roman"/>
          <w:sz w:val="28"/>
          <w:szCs w:val="28"/>
        </w:rPr>
        <w:t xml:space="preserve">27. </w:t>
      </w:r>
      <w:r w:rsidR="0020692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567EBC">
        <w:rPr>
          <w:rFonts w:ascii="Times New Roman" w:hAnsi="Times New Roman" w:cs="Times New Roman"/>
          <w:sz w:val="28"/>
          <w:szCs w:val="28"/>
        </w:rPr>
        <w:t>Главы</w:t>
      </w:r>
      <w:r w:rsidRPr="0073608A">
        <w:rPr>
          <w:rFonts w:ascii="Times New Roman" w:hAnsi="Times New Roman" w:cs="Times New Roman"/>
          <w:sz w:val="28"/>
          <w:szCs w:val="28"/>
        </w:rPr>
        <w:t xml:space="preserve"> проверяет предъявленное бенефициаром требование и документы, указанные в </w:t>
      </w:r>
      <w:hyperlink w:anchor="P197" w:history="1">
        <w:r w:rsidRPr="00567EBC">
          <w:rPr>
            <w:rFonts w:ascii="Times New Roman" w:hAnsi="Times New Roman" w:cs="Times New Roman"/>
            <w:sz w:val="28"/>
            <w:szCs w:val="28"/>
          </w:rPr>
          <w:t>пункте 26</w:t>
        </w:r>
      </w:hyperlink>
      <w:r w:rsidRPr="00567EBC">
        <w:rPr>
          <w:rFonts w:ascii="Times New Roman" w:hAnsi="Times New Roman" w:cs="Times New Roman"/>
          <w:sz w:val="28"/>
          <w:szCs w:val="28"/>
        </w:rPr>
        <w:t xml:space="preserve"> </w:t>
      </w:r>
      <w:r w:rsidRPr="0073608A">
        <w:rPr>
          <w:rFonts w:ascii="Times New Roman" w:hAnsi="Times New Roman" w:cs="Times New Roman"/>
          <w:sz w:val="28"/>
          <w:szCs w:val="28"/>
        </w:rPr>
        <w:t>Положения, на предмет соответствия их условиям муниципальной гарантии.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6"/>
      <w:bookmarkEnd w:id="5"/>
      <w:r w:rsidRPr="0073608A">
        <w:rPr>
          <w:rFonts w:ascii="Times New Roman" w:hAnsi="Times New Roman" w:cs="Times New Roman"/>
          <w:sz w:val="28"/>
          <w:szCs w:val="28"/>
        </w:rPr>
        <w:t>28.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требование и (или) приложенные к нему документы не соответствуют условиям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4) бенефициар отказался принять надлежащее исполнение обеспеченных гарантией обязатель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инципала, предложенное принципалом и (или) третьими лицами;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6) в иных случаях, установленных гарантией.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29. В случае отказа в удовлетворении требований бенефициара Администрация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14-дневный срок со дня предъявления требования направляет бенефициару мотивированное уведомление об отказе в </w:t>
      </w:r>
      <w:r w:rsidRPr="0073608A">
        <w:rPr>
          <w:rFonts w:ascii="Times New Roman" w:hAnsi="Times New Roman" w:cs="Times New Roman"/>
          <w:sz w:val="28"/>
          <w:szCs w:val="28"/>
        </w:rPr>
        <w:lastRenderedPageBreak/>
        <w:t>удовлетворении его требования.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Подготовку уведомления об отказе в удовлетворении требования бенефициара осуществляет </w:t>
      </w:r>
      <w:r w:rsidR="0020692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30. В случае признания требования бенефициара обоснованным исполнение обязательства по муниципальной гарантии осуществляется </w:t>
      </w:r>
      <w:r w:rsidR="000D1160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30-дневный срок со дня предъявления указанного требования.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31. Гарант после исполнения обязательства по муниципальной гарантии имеет право потребовать от принципала возмещения сумм, уплаченных бенефициару по муниципальной гарантии, в полном объеме, в том числе обратить взыскание на имущество принципала, предоставленное в обеспечение исполнения своих обязательств по договору залога, в соответствии с действующим законодательством.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32. Обязательство гаранта перед бенефициаром по муниципальной гарантии прекращается: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1) с уплатой гарантом бенефициару денежных средств в объеме, определенном в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с истечением определенного в гарантии срока, на который она выдана (срока действия гарантии);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3) в случае исполнения принципалом и (или) третьими лицами обязатель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инципала, обеспеченных гарантией, либо прекращения указанных обязательств принципала по иным основаниям (вне зависимости от наличия предъявленного бенефициаром гаранту и (или) в суд требования к гаранту об исполнении гарантии);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</w:t>
      </w:r>
      <w:hyperlink r:id="rId12" w:history="1">
        <w:r w:rsidRPr="000D1160">
          <w:rPr>
            <w:rFonts w:ascii="Times New Roman" w:hAnsi="Times New Roman" w:cs="Times New Roman"/>
            <w:sz w:val="28"/>
            <w:szCs w:val="28"/>
          </w:rPr>
          <w:t>статьей 115.1</w:t>
        </w:r>
      </w:hyperlink>
      <w:r w:rsidRPr="000D1160">
        <w:rPr>
          <w:rFonts w:ascii="Times New Roman" w:hAnsi="Times New Roman" w:cs="Times New Roman"/>
          <w:sz w:val="28"/>
          <w:szCs w:val="28"/>
        </w:rPr>
        <w:t xml:space="preserve"> </w:t>
      </w:r>
      <w:r w:rsidRPr="0073608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  <w:proofErr w:type="gramEnd"/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608A">
        <w:rPr>
          <w:rFonts w:ascii="Times New Roman" w:hAnsi="Times New Roman" w:cs="Times New Roman"/>
          <w:sz w:val="28"/>
          <w:szCs w:val="28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 владельцу (приобретателю) прав на облигации, исполнение обязатель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инципала (эмитента) по которым обеспечивается гарантией);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lastRenderedPageBreak/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9) вследствие отзыва гарантии в случаях и по основаниям, которые указаны в гарантии;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10) в иных случаях, установленных гарантией.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2"/>
      <w:bookmarkEnd w:id="6"/>
      <w:r w:rsidRPr="0073608A">
        <w:rPr>
          <w:rFonts w:ascii="Times New Roman" w:hAnsi="Times New Roman" w:cs="Times New Roman"/>
          <w:sz w:val="28"/>
          <w:szCs w:val="28"/>
        </w:rPr>
        <w:t xml:space="preserve">33. Администрация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отзывает муниципальную гарантию в случаях: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1) изменения без предварительного письменного согласия Администрации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указанных в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2) нецелевого использования сре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едита, обеспеченного муниципальной гарантией.</w:t>
      </w:r>
    </w:p>
    <w:p w:rsidR="00BF092F" w:rsidRPr="0073608A" w:rsidRDefault="00BF092F" w:rsidP="00781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0D1160" w:rsidRDefault="00BF092F" w:rsidP="007815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D1160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proofErr w:type="gramStart"/>
      <w:r w:rsidRPr="000D116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D1160">
        <w:rPr>
          <w:rFonts w:ascii="Times New Roman" w:hAnsi="Times New Roman" w:cs="Times New Roman"/>
          <w:b w:val="0"/>
          <w:sz w:val="28"/>
          <w:szCs w:val="28"/>
        </w:rPr>
        <w:t xml:space="preserve"> ЦЕЛЕВЫМ ИСПОЛЬЗОВАНИЕМ</w:t>
      </w:r>
    </w:p>
    <w:p w:rsidR="00BF092F" w:rsidRPr="0073608A" w:rsidRDefault="00BF092F" w:rsidP="007815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1160">
        <w:rPr>
          <w:rFonts w:ascii="Times New Roman" w:hAnsi="Times New Roman" w:cs="Times New Roman"/>
          <w:b w:val="0"/>
          <w:sz w:val="28"/>
          <w:szCs w:val="28"/>
        </w:rPr>
        <w:t>РЕСУРСОВ, ОБЕСПЕЧЕННЫХ МУНИЦИПАЛЬНОЙ ГАРАНТИЕЙ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34. Контроль за целевым использованием сре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едита, обеспеченного муниципальной гарантией, и расчетами, проводимыми по кредитному договору, осуществляет </w:t>
      </w:r>
      <w:r w:rsidR="0020692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>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 xml:space="preserve">35. </w:t>
      </w:r>
      <w:r w:rsidR="00206927">
        <w:rPr>
          <w:rFonts w:ascii="Times New Roman" w:hAnsi="Times New Roman" w:cs="Times New Roman"/>
          <w:sz w:val="28"/>
          <w:szCs w:val="28"/>
        </w:rPr>
        <w:t>Управление финансов</w:t>
      </w:r>
      <w:r w:rsidRPr="0073608A">
        <w:rPr>
          <w:rFonts w:ascii="Times New Roman" w:hAnsi="Times New Roman" w:cs="Times New Roman"/>
          <w:sz w:val="28"/>
          <w:szCs w:val="28"/>
        </w:rPr>
        <w:t xml:space="preserve"> имеет право требовать от принципала представления любой информации относительно использования сре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>едита, обеспеченного муниципальной гарантией.</w:t>
      </w:r>
    </w:p>
    <w:p w:rsidR="00BF092F" w:rsidRPr="0073608A" w:rsidRDefault="00BF092F" w:rsidP="007815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608A">
        <w:rPr>
          <w:rFonts w:ascii="Times New Roman" w:hAnsi="Times New Roman" w:cs="Times New Roman"/>
          <w:sz w:val="28"/>
          <w:szCs w:val="28"/>
        </w:rPr>
        <w:t>36. В случае выявления нецелевого использования сре</w:t>
      </w:r>
      <w:proofErr w:type="gramStart"/>
      <w:r w:rsidRPr="0073608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3608A">
        <w:rPr>
          <w:rFonts w:ascii="Times New Roman" w:hAnsi="Times New Roman" w:cs="Times New Roman"/>
          <w:sz w:val="28"/>
          <w:szCs w:val="28"/>
        </w:rPr>
        <w:t xml:space="preserve">едита, обеспеченного муниципальной гарантией, Администрация </w:t>
      </w:r>
      <w:proofErr w:type="spellStart"/>
      <w:r w:rsidR="00D1621B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162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3608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32" w:history="1">
        <w:r w:rsidRPr="00C217FC">
          <w:rPr>
            <w:rFonts w:ascii="Times New Roman" w:hAnsi="Times New Roman" w:cs="Times New Roman"/>
            <w:sz w:val="28"/>
            <w:szCs w:val="28"/>
          </w:rPr>
          <w:t>п</w:t>
        </w:r>
        <w:r w:rsidRPr="000D1160">
          <w:rPr>
            <w:rFonts w:ascii="Times New Roman" w:hAnsi="Times New Roman" w:cs="Times New Roman"/>
            <w:sz w:val="28"/>
            <w:szCs w:val="28"/>
          </w:rPr>
          <w:t>унктом 33</w:t>
        </w:r>
      </w:hyperlink>
      <w:r w:rsidRPr="0073608A">
        <w:rPr>
          <w:rFonts w:ascii="Times New Roman" w:hAnsi="Times New Roman" w:cs="Times New Roman"/>
          <w:sz w:val="28"/>
          <w:szCs w:val="28"/>
        </w:rPr>
        <w:t xml:space="preserve"> Положения отзывает муниципальную гарантию, о чем в письменной форме уведомляет принципала в 10-дневный срок со дня выявления факта нецелевого использования.</w:t>
      </w:r>
    </w:p>
    <w:p w:rsidR="00BF092F" w:rsidRPr="0073608A" w:rsidRDefault="00BF092F" w:rsidP="00781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815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5855" w:rsidRDefault="006D5855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4BE3" w:rsidRDefault="00C24BE3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4BE3" w:rsidRDefault="00C24BE3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4BE3" w:rsidRDefault="00C24BE3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A489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Форма 1</w:t>
      </w:r>
    </w:p>
    <w:p w:rsidR="00BF092F" w:rsidRPr="006B0064" w:rsidRDefault="00BF092F" w:rsidP="002A4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BF092F" w:rsidRPr="006B0064" w:rsidRDefault="00BF092F" w:rsidP="002A4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BF092F" w:rsidRPr="006B0064" w:rsidRDefault="002A4894" w:rsidP="002A4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A4894" w:rsidRPr="006B0064" w:rsidRDefault="002A4894" w:rsidP="002A48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7"/>
      <w:bookmarkEnd w:id="7"/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353F" w:rsidRPr="006B006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0064">
        <w:rPr>
          <w:rFonts w:ascii="Times New Roman" w:hAnsi="Times New Roman" w:cs="Times New Roman"/>
          <w:sz w:val="24"/>
          <w:szCs w:val="24"/>
        </w:rPr>
        <w:t>ЗАЯВКА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Заявитель: 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Прошу Вас рассмотреть вопрос  о  предоставлении  муниципальной</w:t>
      </w:r>
      <w:r w:rsidR="001D0B2E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гарантии  </w:t>
      </w:r>
      <w:r w:rsidR="009971F0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971F0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971F0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 на  следующие   цели: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Сумма требуемой муниципальной гарантии 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Срок погашения муниципальной гарантии 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Способы обеспечения муниципальной гарантии: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Приложение на 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__ листах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Реквизиты: 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Юридический адрес: 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</w:t>
      </w:r>
      <w:r w:rsidRPr="006B0064">
        <w:rPr>
          <w:rFonts w:ascii="Times New Roman" w:hAnsi="Times New Roman" w:cs="Times New Roman"/>
          <w:sz w:val="24"/>
          <w:szCs w:val="24"/>
        </w:rPr>
        <w:t>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Почтовый адрес: 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Телефон/факс: 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ОГРН 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</w:t>
      </w:r>
      <w:r w:rsidRPr="006B0064">
        <w:rPr>
          <w:rFonts w:ascii="Times New Roman" w:hAnsi="Times New Roman" w:cs="Times New Roman"/>
          <w:sz w:val="24"/>
          <w:szCs w:val="24"/>
        </w:rPr>
        <w:t>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ИНН/КПП 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Перечень прилагаемых документов: 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1D0B2E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Руководитель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_________________          __________________________ 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Главный бухгалтер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_________________          __________________________ 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0B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__________________________ (дата)</w:t>
      </w:r>
    </w:p>
    <w:p w:rsidR="00BF092F" w:rsidRPr="0073608A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92F" w:rsidRPr="0073608A" w:rsidRDefault="00BF092F" w:rsidP="00736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9971F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Форма 2</w:t>
      </w:r>
    </w:p>
    <w:p w:rsidR="00BF092F" w:rsidRPr="006B0064" w:rsidRDefault="00BF092F" w:rsidP="00997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BF092F" w:rsidRPr="006B0064" w:rsidRDefault="00BF092F" w:rsidP="00997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9971F0" w:rsidRPr="006B0064" w:rsidRDefault="009971F0" w:rsidP="009971F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F092F" w:rsidRPr="006B0064" w:rsidRDefault="00BF092F" w:rsidP="009971F0">
      <w:pPr>
        <w:spacing w:after="1"/>
        <w:jc w:val="right"/>
        <w:rPr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DB4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07"/>
      <w:bookmarkEnd w:id="8"/>
      <w:r w:rsidRPr="006B0064">
        <w:rPr>
          <w:rFonts w:ascii="Times New Roman" w:hAnsi="Times New Roman" w:cs="Times New Roman"/>
          <w:sz w:val="24"/>
          <w:szCs w:val="24"/>
        </w:rPr>
        <w:t>ДОГОВОР</w:t>
      </w:r>
    </w:p>
    <w:p w:rsidR="00BF092F" w:rsidRPr="006B0064" w:rsidRDefault="00DB48FA" w:rsidP="00DB4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муниципальной гарантии</w:t>
      </w:r>
    </w:p>
    <w:p w:rsidR="00BF092F" w:rsidRPr="006B0064" w:rsidRDefault="00DB48FA" w:rsidP="00DB48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6C3B46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31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  "____" ___________ 20__ г.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F31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proofErr w:type="spellStart"/>
      <w:r w:rsidR="006D5855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6D5855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 Томской  области,  именуемая  в</w:t>
      </w:r>
      <w:r w:rsidR="007F31EE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дальнейшем     "Гарант", в     лице </w:t>
      </w:r>
      <w:r w:rsidR="007F31EE">
        <w:rPr>
          <w:rFonts w:ascii="Times New Roman" w:hAnsi="Times New Roman" w:cs="Times New Roman"/>
          <w:sz w:val="24"/>
          <w:szCs w:val="24"/>
        </w:rPr>
        <w:t>Г</w:t>
      </w:r>
      <w:r w:rsidR="006D5855" w:rsidRPr="006B0064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6D5855" w:rsidRPr="006B0064">
        <w:rPr>
          <w:rFonts w:ascii="Times New Roman" w:hAnsi="Times New Roman" w:cs="Times New Roman"/>
          <w:sz w:val="24"/>
          <w:szCs w:val="24"/>
        </w:rPr>
        <w:t>Шегарского</w:t>
      </w:r>
      <w:r w:rsidR="007F31E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7F31EE">
        <w:rPr>
          <w:rFonts w:ascii="Times New Roman" w:hAnsi="Times New Roman" w:cs="Times New Roman"/>
          <w:sz w:val="24"/>
          <w:szCs w:val="24"/>
        </w:rPr>
        <w:t xml:space="preserve"> р</w:t>
      </w:r>
      <w:r w:rsidR="006D5855" w:rsidRPr="006B0064">
        <w:rPr>
          <w:rFonts w:ascii="Times New Roman" w:hAnsi="Times New Roman" w:cs="Times New Roman"/>
          <w:sz w:val="24"/>
          <w:szCs w:val="24"/>
        </w:rPr>
        <w:t>айона___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______________________,  действующего   на   основании </w:t>
      </w:r>
      <w:hyperlink r:id="rId13" w:history="1">
        <w:r w:rsidRPr="006B006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7F31EE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6D5855" w:rsidRPr="006B0064">
        <w:rPr>
          <w:rFonts w:ascii="Times New Roman" w:hAnsi="Times New Roman" w:cs="Times New Roman"/>
          <w:sz w:val="24"/>
          <w:szCs w:val="24"/>
        </w:rPr>
        <w:t>о образования «</w:t>
      </w:r>
      <w:proofErr w:type="spellStart"/>
      <w:r w:rsidR="006D5855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6D5855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именуемый  в</w:t>
      </w:r>
      <w:r w:rsidR="006D58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дальнейшем "Бенефициар", в лице ______________________</w:t>
      </w:r>
      <w:r w:rsidR="007F31EE">
        <w:rPr>
          <w:rFonts w:ascii="Times New Roman" w:hAnsi="Times New Roman" w:cs="Times New Roman"/>
          <w:sz w:val="24"/>
          <w:szCs w:val="24"/>
        </w:rPr>
        <w:t>____</w:t>
      </w:r>
      <w:r w:rsidRPr="006B0064">
        <w:rPr>
          <w:rFonts w:ascii="Times New Roman" w:hAnsi="Times New Roman" w:cs="Times New Roman"/>
          <w:sz w:val="24"/>
          <w:szCs w:val="24"/>
        </w:rPr>
        <w:t>___________,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действующего на основании ______</w:t>
      </w:r>
      <w:r w:rsidR="007F31EE">
        <w:rPr>
          <w:rFonts w:ascii="Times New Roman" w:hAnsi="Times New Roman" w:cs="Times New Roman"/>
          <w:sz w:val="24"/>
          <w:szCs w:val="24"/>
        </w:rPr>
        <w:t>______________и _______________</w:t>
      </w:r>
      <w:r w:rsidRPr="006B0064">
        <w:rPr>
          <w:rFonts w:ascii="Times New Roman" w:hAnsi="Times New Roman" w:cs="Times New Roman"/>
          <w:sz w:val="24"/>
          <w:szCs w:val="24"/>
        </w:rPr>
        <w:t>_,именуемый в дальнейшем "Принципал", в лице ______________________,</w:t>
      </w:r>
      <w:r w:rsidR="007F31EE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_______________________________________,</w:t>
      </w:r>
      <w:r w:rsidR="007F31EE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 соответствии с решением Думы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от __________ </w:t>
      </w:r>
      <w:r w:rsidR="000C52A2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______"О бюджете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на _____ г. и плановый период ____________гг.", распоряжением Администрации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D41FA9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 заключили настоящий Договор о нижеследующем: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4C56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31"/>
      <w:bookmarkEnd w:id="9"/>
      <w:r w:rsidRPr="006B0064">
        <w:rPr>
          <w:rFonts w:ascii="Times New Roman" w:hAnsi="Times New Roman" w:cs="Times New Roman"/>
          <w:sz w:val="24"/>
          <w:szCs w:val="24"/>
        </w:rPr>
        <w:t xml:space="preserve">    1. Гарант обязуется нести субсидиарную  ответственность  перед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Бенефициаром за исполнение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инципала,  возникших  из</w:t>
      </w:r>
      <w:r w:rsidR="00882A7C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договора ________________________ от _____________________,</w:t>
      </w:r>
      <w:r w:rsidR="00882A7C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заключенного между Принципалом и Бенефициаром,  в  пределах  суммы</w:t>
      </w:r>
      <w:r w:rsidR="00882A7C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гарантии, составляющей ____________________________,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за  счет  средств  бюджета  </w:t>
      </w:r>
      <w:r w:rsidR="00D41FA9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41FA9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D41FA9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 в  случае  неисполнения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Принципалом обязательств по кредитному договору.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Обязательства Гаранта по муниципальной гарантии уменьшаются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 мере  исполнения   Принципалом  своих  денежных  обязательств,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обеспеченных  муниципальной  гарантией,  в отношении Бенефициара в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соответствии  с условиями  кредитного договора на величину, равную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произведению   суммы   погашения   обязательств  и  доли,  которую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составляет  общий объем обязательств по муниципальной гарантии  по</w:t>
      </w:r>
      <w:r w:rsidR="00D41FA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возврату суммы, установленной в соответствии с условиями  </w:t>
      </w:r>
      <w:hyperlink w:anchor="P331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1</w:t>
        </w:r>
      </w:hyperlink>
      <w:r w:rsidR="00D41FA9" w:rsidRPr="006B00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 Договора, ко всей сумме кредита по кредитному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договору</w:t>
      </w:r>
      <w:r w:rsidR="00E145C8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(сумма   погашения   обязательств   </w:t>
      </w:r>
      <w:r w:rsidR="00476676" w:rsidRPr="006B0064">
        <w:rPr>
          <w:rFonts w:ascii="Times New Roman" w:hAnsi="Times New Roman" w:cs="Times New Roman"/>
          <w:sz w:val="24"/>
          <w:szCs w:val="24"/>
        </w:rPr>
        <w:t>х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(сумма   обязательств   по</w:t>
      </w:r>
      <w:r w:rsidR="0047667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гарантии/сумма кредита по кредитному договору).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410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3. Гарант обязан: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52"/>
      <w:bookmarkEnd w:id="10"/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1) отвечать  перед   Бенефициаром  за  исполнение  Принципалом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обязательства  по  кредитному  договору,  указанному  в  </w:t>
      </w:r>
      <w:hyperlink w:anchor="P331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1</w:t>
        </w:r>
      </w:hyperlink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Договора, в объеме, равном ___________________________.При  этом возмещению  не подлежат проценты, штрафы, комиссии, пени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  просрочку погашения задолженности по кредиту (основному долгу)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   за   просрочку   уплаты  процентов,  других  платежей  и  иных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 Принципала по кредитному договору;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выплатить предусмотренную  </w:t>
      </w:r>
      <w:hyperlink w:anchor="P352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1 пункта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Договора    сумму    основного  обязательства,   не   исполненного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 </w:t>
      </w:r>
      <w:r w:rsidRPr="006B0064">
        <w:rPr>
          <w:rFonts w:ascii="Times New Roman" w:hAnsi="Times New Roman" w:cs="Times New Roman"/>
          <w:sz w:val="24"/>
          <w:szCs w:val="24"/>
        </w:rPr>
        <w:t>Принципалом,  при условии  предоставления Бенефициаром документов,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предусмотренных    </w:t>
      </w:r>
      <w:hyperlink w:anchor="P204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  27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Положения    о    предоставлении</w:t>
      </w:r>
      <w:r w:rsidR="00D01FE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муниципальных  гарантий  </w:t>
      </w:r>
      <w:r w:rsidR="00D01FEB" w:rsidRPr="006B006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области.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4. Гарант вправе: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   1) расторгнуть  договор  в  одностороннем  порядке  и отозвать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муниципальную гарантию в случаях: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изменения    без   предварительного   письменного     согласия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указанных  в гарантии условий основного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обязательства, которые не могут быть изменены без предварительного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письменного согласия 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нецелевого   использования 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   кр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едита,   обеспеченного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гарантией;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начислить  сумму пени за  несвоевременное возмещение  сумм,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уплаченных   Гарантом   Бенефициару,   в   размере   1/300  ставки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рефинансирования   Центрального    банка   Российской   Федерации,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действующей на дату подписания настоящего Договора, за каждый день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просрочки исполнения требования 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начислить сумму штрафа за нецелевое использование кредитных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ресурсов,  обеспеченных муниципальной гарантией, в размере двойной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ставки  рефинансирования  Центрального банка Российской Федерации,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действующей  на  дату  подписания  настоящего  Договора,  от суммы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нецелевого   использования.   Нецелевое  использование   кредитных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ресурсов,  обеспеченных муниципальной гарантией,  определяется как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использование  и  направление  средств на цели, не соответствующие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условиям кредитного договора (договора займа);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4) произвести  списание  в бесспорном порядке задолженности по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исполнению  муниципальной гарантии, начисленным процентам, а также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сумм   муниципальной   гарантии,   используемой   не  по  целевому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назначению,  пени,  штрафа  за  нецелевое  использование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 с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асчетного  счета Принципала на основании распоряжения  Принципала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   бесспорное   списание   средств,   согласованного  с  банком,</w:t>
      </w:r>
      <w:r w:rsidR="00761AF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обслуживающим Принципала.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5. Принципал обязан: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представить    Гаранту   оригинал   кредитного    договора,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заключенного с Бенефициаром, в срок _____________________________;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97"/>
      <w:bookmarkEnd w:id="11"/>
      <w:r w:rsidRPr="006B0064">
        <w:rPr>
          <w:rFonts w:ascii="Times New Roman" w:hAnsi="Times New Roman" w:cs="Times New Roman"/>
          <w:sz w:val="24"/>
          <w:szCs w:val="24"/>
        </w:rPr>
        <w:t xml:space="preserve">    2) выплатить  Гаранту сумму муниципальной гарантии  в размере,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предусмотренном </w:t>
      </w:r>
      <w:hyperlink w:anchor="P352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1 пункта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 Договора, в срок</w:t>
      </w:r>
      <w:r w:rsidR="004C56A6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___________________________________, в случае исполнения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перед Бенефициаром;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уведомлять   Гаранта   об   исполнении   или   неисполнении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  по кредитному договору, заключенному с Бенефициаром,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  позднее  трех  дней с  момента перечисления или 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соответствующих платежей;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4) информировать   Гаранта   о   возникающих   разногласиях  с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Бенефициаром по исполнению кредитного договора;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предоставить  ликвидное обеспечение  исполнения  регрессных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требований Гаранта в форме ______________________________________;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6) исполнить требование Гарант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а о возмещении в течение ____ </w:t>
      </w:r>
      <w:r w:rsidRPr="006B0064">
        <w:rPr>
          <w:rFonts w:ascii="Times New Roman" w:hAnsi="Times New Roman" w:cs="Times New Roman"/>
          <w:sz w:val="24"/>
          <w:szCs w:val="24"/>
        </w:rPr>
        <w:t>дней  после  исполнения  Гарантом 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 перед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Бенефициаром сумм, уплаченных Гарантом;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7) передать  муниципальную гарантию Бенефициару в течение трех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рабочих дней с момента получения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6. Бенефициар обязан: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в письменной форме известить Гаранта: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  фактах  предоставления   денежных   средств   Принципалу  в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соответствии  с  кредитным  договором  с  приложением  выписок  по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расчетному  счету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 Принципала  о  зачислении  денежных  средств  и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ссудным   счетам   Принципала   о   выдаче   средств,  подписанных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уполномоченными   лицами   Бенефициара   и   заверенных    печатью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об  исполнении  частично или полностью  Принципалом,  третьими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лицами,   Гарантом   обязательств   по   кредитному   договору,  в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обеспечение которых выдана муниципальная гарантия,  с  приложением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выписок  по  расчетному  счету   Принципала  о  списании  денежных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средств,   выписок  по  ссудным  счетам  Принципала   о  погашении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кредитов,  а также по  счетам учета процентов об уплате процентов,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подписанных  уполномоченными 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лицами   Бенефициара  и   заверенных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печатью Бенефициара, а также копий платежных поручений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 Принципала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  перечислении   денежных   средств   Бенефициару   с   отметкой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согласовывать с Гарантом и получать его письменное согласие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   внесение   изменений   в   кредитный   договор, заключенный с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Принципалом.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7. Принадлежащее  Бенефициару  по муниципальной гарантии право</w:t>
      </w:r>
      <w:r w:rsidR="0018757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к Гаранту не может быть передано другому лицу.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4B6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3. СРОК ДЕЙСТВИЯ МУНИЦИПАЛЬНОЙ ГАРАНТИИ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8. Муниципальная гарантия вступает в силу с момента подписания</w:t>
      </w:r>
      <w:r w:rsidR="00BC60A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Договора и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9. Срок  действия   муниципальной   гарантии,   выдаваемой   в</w:t>
      </w:r>
      <w:r w:rsidR="00BC60A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соответствии с настоящим Договором, истекает ____________________.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4B6F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4. ПРЕКРАЩЕНИЕ ДЕЙСТВИЯ МУНИЦИПАЛЬНОЙ ГАРАНТИИ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10.  Муниципальная  гарантия прекращает свое действие и должна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без дополнительного запроса со стороны Гаранта возвращена ему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течение трех дней с момента наступления любого из  перечисленных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обстоятельств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с  уплатой  гарантом бенефициару денежных средств в объеме,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определенном в гарантии;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с истечением определенного в гарантии срока, на который она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выдана (срока действия гарантии);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в случае исполнения принципалом  и  (или)  третьими  лицами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инципала, обеспеченных гарантией, либо  прекращения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указанных   обязательств   принципала  по  иным  основаниям   (вне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зависимости от наличия предъявленного бенефициаром гаранту и (или)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суд требования к гаранту об исполнении гарантии);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4)  вследствие  отказа  бенефициара  от своих прав по гарантии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путем возвращения  ее  гаранту  и  (или)   письменного   заявления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  об освобождении   гаранта  от  его   обязательств  по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гарантии,    вследствие    возвращения     принципалом     гаранту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предусмотренной   </w:t>
      </w:r>
      <w:hyperlink r:id="rId14" w:history="1">
        <w:r w:rsidRPr="006B0064">
          <w:rPr>
            <w:rFonts w:ascii="Times New Roman" w:hAnsi="Times New Roman" w:cs="Times New Roman"/>
            <w:sz w:val="24"/>
            <w:szCs w:val="24"/>
          </w:rPr>
          <w:t>статьей   115.1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Бюджетного кодекса  Российской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Федерации   гарантии   при   условии    фактического    отсутствия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бенефициаров по такой гарантии и оснований для их возникновения  в</w:t>
      </w:r>
      <w:r w:rsidR="00F6049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будущем;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 если обязательство принципала,  в   обеспечение   которого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предоставлена гарантия, не возникло в установленный срок;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6)  с  прекращением  основного  обязательства  (в  том числе в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связи с ликвидацией принципала  и (или)  бенефициара  после  того,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как бенефициар предъявил  гаранту  и  (или)  в  суд  требование  к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гаранту    об    исполнении    гарантии)    или   признанием   его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недействительной сделкой;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7)  в случае передачи бенефициаром другому лицу или перехода к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другому лицу по иным  основаниям  принадлежащих  бенефициару  прав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к гаранту по  гарантии, прав  и (или)  обязанностей  по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основному обязательству без предварительного письменного  согласия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гаранта  (за   исключением  передачи  (перехода)  указанных   прав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(прав и обязанностей) в установленном законодательством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Российской  Федерации о ценных бумагах порядке в связи с переходом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 новому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владельцу (приобретателю) прав на  облигации,  исполнение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 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 (эмитента)  по  которым  обеспечивается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гарантией);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8)  в случае  передачи принципалом другому лицу или перехода к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другому лицу по иным основаниям принадлежащих  принципалу  прав  и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(или)   обязанностей  (долга)   по   основному  обязательству  без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предварительного письменного согласия 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9)  вследствие  отзыва  гарантии  в  случаях  и по основаниям,</w:t>
      </w:r>
      <w:r w:rsidR="00E6108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которые указаны в гарантии;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10) в иных случаях, установленных гарантией.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DE27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5. УСЛОВИЯ ОТЗЫВА МУНИЦИПАЛЬНОЙ ГАРАНТИИ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495"/>
      <w:bookmarkEnd w:id="12"/>
      <w:r w:rsidRPr="006B0064">
        <w:rPr>
          <w:rFonts w:ascii="Times New Roman" w:hAnsi="Times New Roman" w:cs="Times New Roman"/>
          <w:sz w:val="24"/>
          <w:szCs w:val="24"/>
        </w:rPr>
        <w:t xml:space="preserve">    11. Муниципальная гарантия подлежит отзыву Гарантом в случаях: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изменения без предварительного письменного согласия Гаранта</w:t>
      </w:r>
      <w:r w:rsidR="008A3C3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указанных в гарантии  условий  основного обязательства, которые не</w:t>
      </w:r>
      <w:r w:rsidR="008A3C3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могут быть  изменены  без  предварительного  письменного  согласия</w:t>
      </w:r>
      <w:r w:rsidR="008A3C3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нецелевого  использования 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едита,  обеспеченного</w:t>
      </w:r>
      <w:r w:rsidR="008A3C3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12. Уведомление  об отзыве муниципальной гарантии направляется</w:t>
      </w:r>
      <w:r w:rsidR="008A3C3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Принципалу и Бенефициару.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6. ИСПОЛНЕНИЕ ОБЯЗАТЕЛЬСТВ ПО МУНИЦИПАЛЬНОЙ ГАРАНТИИ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13. При  наступлении срока исполнения Принципалом обязательств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 кредитному  договору  Бенефициар  до предъявления требований к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Гаранту  обязан  предъявить  в  письменной   форме   требование  к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Принципалу об осуществлении соответствующих платежей.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511"/>
      <w:bookmarkEnd w:id="13"/>
      <w:r w:rsidRPr="006B0064">
        <w:rPr>
          <w:rFonts w:ascii="Times New Roman" w:hAnsi="Times New Roman" w:cs="Times New Roman"/>
          <w:sz w:val="24"/>
          <w:szCs w:val="24"/>
        </w:rPr>
        <w:t xml:space="preserve">    14.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Если Принципал в течение ________________ дней не исполнил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надлежащим   образом   свои   обязательства   по    предъявленному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Бенефициаром   требованию   или   дал   отрицательный   ответ   на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предъявленное  требование,  Бенефициар  имеет  право  обратиться к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Гаранту  с  письменным  требованием  об  уплате  денежной суммы по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выданной   муниципальной   гарантии   с   приложением  документов,</w:t>
      </w:r>
      <w:r w:rsidR="00797AC7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подтверждающих  обоснованность  требования Бенефициара о погашении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обязательства   Принципала   за   счет   бюджета   </w:t>
      </w:r>
      <w:r w:rsidR="00797AC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97AC7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797AC7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в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соответствии с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муниципальной гарантией: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выписки по  ссудным счетам и счетам учета процентов Принципала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на день, следующий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расчетным;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расчетов,  подтверждающих  размер  просроченного непогашенного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основного долга;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заверенных   Принципалом   копий   обращения   Бенефициара   с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требованием погашения долга;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копии ответа Принципала  на указанное обращение  (если таковой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имеется).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15. Гарант  проверяет  предъявленное Бенефициаром требование и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документы,  указанные  в </w:t>
      </w:r>
      <w:hyperlink w:anchor="P511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14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 на предмет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соответствия их условиям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16. В случае  признания  требования  Бенефициара  обоснованным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  в  течение  тридцати  календарных дней со дня предъявления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указанного  требования  осуществляет перечисление денежных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</w:t>
      </w:r>
      <w:r w:rsidR="00A24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я исполнения обязательства по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17. После  исполнения  обязательств  по муниципальной гарантии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  направляет  Принципалу  письменное требование о возмещении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Принципалом Гаранту в течение ______________ дней сумм, уплаченных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 Бенефициару по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539"/>
      <w:bookmarkEnd w:id="14"/>
      <w:r w:rsidRPr="006B0064">
        <w:rPr>
          <w:rFonts w:ascii="Times New Roman" w:hAnsi="Times New Roman" w:cs="Times New Roman"/>
          <w:sz w:val="24"/>
          <w:szCs w:val="24"/>
        </w:rPr>
        <w:t xml:space="preserve">    18. Гарант отказывает Бенефициару в исполнении обязательств по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 гарантии в случае признания  требования Бенефициара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необоснованным по основаниям, предусмотренным </w:t>
      </w:r>
      <w:hyperlink w:anchor="P206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28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  предоставлении  муниципальных  гарантий  </w:t>
      </w:r>
      <w:r w:rsidR="008F5370" w:rsidRPr="006B0064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Pr="006B0064">
        <w:rPr>
          <w:rFonts w:ascii="Times New Roman" w:hAnsi="Times New Roman" w:cs="Times New Roman"/>
          <w:sz w:val="24"/>
          <w:szCs w:val="24"/>
        </w:rPr>
        <w:t>,  или прекращения действия муниципальной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гарантии в соответствии с </w:t>
      </w:r>
      <w:hyperlink w:anchor="P495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19. В  случае  отказа  в удовлетворении требований Бенефициара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   в   течение   десяти   рабочих   дней со дня предъявления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 направляет  Бенефициару  мотивированное уведомление об</w:t>
      </w:r>
      <w:r w:rsidR="008F537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отказе в удовлетворении его требования.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20. Все  споры и разногласия, которые  могут  возникнуть между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сторонами  в  процессе  исполнения  настоящего  Договора, подлежат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урегулированию путем переговоров.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21. При   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неурегулировании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  в   процессе  переговоров спорных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вопросов  споры 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подлежат  разрешению  в Арбитражном  суде Томской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области  в  порядке,  установленном  законодательством  Российской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Федерации.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22. Настоящий  Договор  составлен  в трех экземплярах, имеющих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одинаковую  юридическую  силу,  по одному экземпляру для каждой из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сторон.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23. Изменения  в  настоящий  Договор вносятся путем заключения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сторонами дополнительных соглашений.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9. РЕКВИЗИТЫ И ПОДПИСИ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Гарант:               </w:t>
      </w:r>
      <w:r w:rsidR="00D476BF" w:rsidRPr="006B00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Бенефициар:               Принципал:</w:t>
      </w: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          ________________          _______________</w:t>
      </w: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          ________________          _______________</w:t>
      </w:r>
    </w:p>
    <w:p w:rsidR="00BF092F" w:rsidRPr="006B0064" w:rsidRDefault="00BF092F" w:rsidP="00797A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          ________________          _______________</w:t>
      </w: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476BF" w:rsidRPr="006B0064" w:rsidRDefault="00D476BF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A7C" w:rsidRDefault="00882A7C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A7C" w:rsidRDefault="00882A7C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A7C" w:rsidRDefault="00882A7C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A7C" w:rsidRDefault="00882A7C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2A7C" w:rsidRDefault="00882A7C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84762" w:rsidRDefault="00884762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7714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777147" w:rsidRPr="006B0064" w:rsidRDefault="00777147" w:rsidP="00777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777147" w:rsidRPr="006B0064" w:rsidRDefault="00777147" w:rsidP="00777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777147" w:rsidRPr="006B0064" w:rsidRDefault="00777147" w:rsidP="007771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F092F" w:rsidRPr="006B0064" w:rsidRDefault="00BF092F" w:rsidP="0073608A">
      <w:pPr>
        <w:spacing w:after="1"/>
        <w:jc w:val="both"/>
        <w:rPr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771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587"/>
      <w:bookmarkEnd w:id="15"/>
      <w:r w:rsidRPr="006B0064">
        <w:rPr>
          <w:rFonts w:ascii="Times New Roman" w:hAnsi="Times New Roman" w:cs="Times New Roman"/>
          <w:sz w:val="24"/>
          <w:szCs w:val="24"/>
        </w:rPr>
        <w:t>МУНИЦИПАЛЬНАЯ ГАРАНТИЯ</w:t>
      </w:r>
    </w:p>
    <w:p w:rsidR="00BF092F" w:rsidRPr="006B0064" w:rsidRDefault="00777147" w:rsidP="007771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77147" w:rsidRPr="006B0064" w:rsidRDefault="00777147" w:rsidP="007771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777147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60B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"_____" ____________ 20__ г.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820CC2" w:rsidRDefault="00BF092F" w:rsidP="0073608A">
      <w:pPr>
        <w:pStyle w:val="ConsPlusNonformat"/>
        <w:jc w:val="both"/>
        <w:rPr>
          <w:rFonts w:ascii="Times New Roman" w:hAnsi="Times New Roman" w:cs="Times New Roman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Администрация   </w:t>
      </w:r>
      <w:proofErr w:type="spellStart"/>
      <w:r w:rsidR="00CB6924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B6924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 Томской  области,  именуемая  в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дальнейшем     "Гарант",     в     лице    </w:t>
      </w:r>
      <w:r w:rsidR="00CB6924" w:rsidRPr="006B0064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____________________________,  действующего  на  основании </w:t>
      </w:r>
      <w:hyperlink r:id="rId15" w:history="1">
        <w:r w:rsidRPr="006B006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CB6924" w:rsidRPr="006B0064">
        <w:rPr>
          <w:rFonts w:ascii="Times New Roman" w:hAnsi="Times New Roman" w:cs="Times New Roman"/>
          <w:sz w:val="24"/>
          <w:szCs w:val="24"/>
        </w:rPr>
        <w:t>,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     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20C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820CC2">
        <w:rPr>
          <w:rFonts w:ascii="Times New Roman" w:hAnsi="Times New Roman" w:cs="Times New Roman"/>
        </w:rPr>
        <w:t>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64">
        <w:rPr>
          <w:rFonts w:ascii="Times New Roman" w:hAnsi="Times New Roman" w:cs="Times New Roman"/>
          <w:sz w:val="24"/>
          <w:szCs w:val="24"/>
        </w:rPr>
        <w:t>в соответствии с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от 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CB6924" w:rsidRPr="006B0064">
        <w:rPr>
          <w:rFonts w:ascii="Times New Roman" w:hAnsi="Times New Roman" w:cs="Times New Roman"/>
          <w:sz w:val="24"/>
          <w:szCs w:val="24"/>
        </w:rPr>
        <w:t>№ 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"О бюджете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на _____ г. и плановый период ____________гг.", распоряжением Администрации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от ________________</w:t>
      </w:r>
      <w:r w:rsidR="00CB6924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 дает письменное обязательство отвечать  за  исполнение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_________________, именуемым в  дальнейшем  "Принципал",  которому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предоставляется настоящая  муниципальная  гарантия,  нижеуказанных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    перед    ____________________________,   именуемым</w:t>
      </w:r>
      <w:r w:rsidR="00CB692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дальнейшем "Бенефициар", на следующих условиях: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 xml:space="preserve">Муниципальная  гарантия  </w:t>
      </w:r>
      <w:r w:rsidR="00E44427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44427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44427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(далее - муниципальная гарантия) выдается Гарантом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Принципалу  в  пользу  Бенефициара  в  соответствии  с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о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предоставлении   муниципальной  гарантии  </w:t>
      </w:r>
      <w:r w:rsidR="00E44427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44427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44427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от ____________ </w:t>
      </w:r>
      <w:r w:rsidR="00E44427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_____, заключенным между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Гарантом,   Принципалом   и  Бенефициаром  (далее  -  Договор),  в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обеспечение  надлежащего  исполнения  Принципалом  обязательств по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кредитному договору от ____________________ </w:t>
      </w:r>
      <w:r w:rsidR="00E44427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______, заключенному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между Бенефициаром и Принципалом (далее - кредитный договор).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2. По  муниципальной  гарантии  Гарант  обязуется  уплатить по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письменному   требованию   Бенефициара   в   порядке   и  размере,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установленных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и муниципальной гарантией, денежную сумму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 валюте  Российской  Федерации в случае неисполнения Принципалом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    по возврату   кредита    (основного   долга)    на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сумму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 xml:space="preserve"> _________ (______________) 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рублей в срок __________________.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620"/>
      <w:bookmarkEnd w:id="16"/>
      <w:r w:rsidRPr="006B0064">
        <w:rPr>
          <w:rFonts w:ascii="Times New Roman" w:hAnsi="Times New Roman" w:cs="Times New Roman"/>
          <w:sz w:val="24"/>
          <w:szCs w:val="24"/>
        </w:rPr>
        <w:t xml:space="preserve">    3. Предел  общей  ответственности  Гаранта  перед Бенефициаром</w:t>
      </w:r>
      <w:r w:rsidR="00E4442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ограничивается суммой в размере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 (__________)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рублей, включающей сумму основного долга в размере _______________(_________) рублей.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Обязательства   Гаранта  по  муниципальной  гарантии  будут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уменьшаться  по  мере  исполнения   Принципалом   своих   денежных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обязательств,  обеспеченных  муниципальной  гарантией, в отношении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   в  соответствии  с  условиями  кредитного договора в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следующих  пропорциях:  на  величину,  равную  произведению  суммы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погашения  обязательств,  и  доли,  которую составляет общий объем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   по   муниципальной   гарантии  по  возврату  суммы,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установленной  в  соответствии  с  условиями  </w:t>
      </w:r>
      <w:hyperlink w:anchor="P620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настоящей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 гарантии,  ко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 всей  сумме   кредита  по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кредитному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64">
        <w:rPr>
          <w:rFonts w:ascii="Times New Roman" w:hAnsi="Times New Roman" w:cs="Times New Roman"/>
          <w:sz w:val="24"/>
          <w:szCs w:val="24"/>
        </w:rPr>
        <w:t xml:space="preserve">договору  (сумма  погашения обязательств  </w:t>
      </w:r>
      <w:r w:rsidR="00B834A2" w:rsidRPr="006B0064">
        <w:rPr>
          <w:rFonts w:ascii="Times New Roman" w:hAnsi="Times New Roman" w:cs="Times New Roman"/>
          <w:sz w:val="24"/>
          <w:szCs w:val="24"/>
        </w:rPr>
        <w:t>х</w:t>
      </w:r>
      <w:r w:rsidRPr="006B0064">
        <w:rPr>
          <w:rFonts w:ascii="Times New Roman" w:hAnsi="Times New Roman" w:cs="Times New Roman"/>
          <w:sz w:val="24"/>
          <w:szCs w:val="24"/>
        </w:rPr>
        <w:t xml:space="preserve"> (сумма обязательств по</w:t>
      </w:r>
      <w:r w:rsidR="00B834A2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гарантии/сумма кредита по кредитному договору).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5. Муниципальная гарантия вступает в силу с момента подписания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и настоящей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6. Гарант не гарантирует исполнение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по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уплате  процентов, штрафов, комиссий, пени за  просрочку погашения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задолженности  по  кредиту (основному долгу) и за просрочку уплаты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процентов,  других  платежей  и  иных  обязательств  Принципала по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кредитному договору.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7. Срок действия муниципальной гарантии истекает 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8.  Муниципальная  гарантия  прекращает свое действие и должна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быть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 xml:space="preserve">без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дополнительного  запроса  со  стороны Гаранта  возвращена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ему в  течение  трех  дней  с  момента   наступления   любого   из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перечисленных обстоятельств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  с   уплатой   гарантом  бенефициару  денежных  средств  в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объеме, определенном в гарантии;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с истечением определенного в гарантии срока, на который она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выдана (срока действия гарантии);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в случае исполнения принципалом  и  (или)  третьими  лицами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инципала, обеспеченных гарантией, либо  прекращения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указанных   обязательств   принципала   по  иным  основаниям  (вне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зависимости от наличия предъявленного бенефициаром гаранту и (или)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суд требования к гаранту об исполнении гарантии);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4) вследствие отказа  бенефициара от  своих  прав  по гарантии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путем   возвращения  ее  гаранту  и  (или)  письменного  заявления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  об освобождении   гаранта  от  его   обязательств  по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гарантии,    вследствие    возвращения     принципалом     гаранту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предусмотренной   </w:t>
      </w:r>
      <w:hyperlink r:id="rId16" w:history="1">
        <w:r w:rsidRPr="006B0064">
          <w:rPr>
            <w:rFonts w:ascii="Times New Roman" w:hAnsi="Times New Roman" w:cs="Times New Roman"/>
            <w:sz w:val="24"/>
            <w:szCs w:val="24"/>
          </w:rPr>
          <w:t>статьей  115.1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Бюджетного  кодекса   Российской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Федерации    гарантии   при   условии   фактического    отсутствия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бенефициаров  по такой гарантии и оснований для их возникновения в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будущем;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 если  обязательство  принципала,  в  обеспечение  которого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предоставлена гарантия, не возникло в установленный срок;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6)  с  прекращением  основного  обязательства  (в том  числе в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связи с ликвидацией  принципала  и (или) бенефициара  после  того,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как бенефициар предъявил  гаранту  и  (или)  в  суд  требование  к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гаранту   об    исполнении    гарантии)    или    признанием   его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недействительной сделкой;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7)  в случае передачи бенефициаром другому лицу или перехода к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другому лицу по иным  основаниям  принадлежащих  бенефициару  прав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 к  гаранту по  гарантии,  прав  и  (или)  обязанностей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  основному   обязательству  без  предварительного  письменного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согласия  гаранта  (за  исключением передачи (перехода)  указанных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прав требования  (прав    и    обязанностей)    в    установленном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 о ценных бумагах порядке в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связи с переходом  к  новому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 владельцу  (приобретателю)  прав  на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облигации,   исполнение  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 (эмитента)  по</w:t>
      </w:r>
      <w:r w:rsidR="00BE0D5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которым обеспечивается гарантией);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8)  в  случае передачи принципалом другому лицу или перехода к</w:t>
      </w:r>
      <w:r w:rsidR="00E50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другому лицу  по иным основаниям принадлежащих принципалу  прав  и</w:t>
      </w:r>
      <w:r w:rsidR="00E50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(или)  обязанностей   (долга)   по   основному  обязательству  без</w:t>
      </w:r>
      <w:r w:rsidR="00E50EF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предварительного  письменного согласия 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9)  вследствие  отзыва  гарантии  в  случаях  и по основаниям,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которые указаны в гарантии;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10) в иных случаях, установленных гарантией.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9. Принадлежащее  Бенефициару  по муниципальной гарантии право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требования к Гаранту не может быть передано другому лицу.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10. Гарант  несет субсидиарную ответственность дополнительно к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ответственности  Принципала  по муниципальной  гарантии в пределах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средств, указанных в </w:t>
      </w:r>
      <w:hyperlink w:anchor="P620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настоящей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11. Муниципальная гарантия подлежит отзыву Гарантом в случаях: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изменения без предварительного письменного согласия Гаранта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указанных в гарантии условий основного  обязательства,  которые не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могут  быть  изменены  без  предварительного  письменного согласия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нецелевого  использования 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  кр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едита,  обеспеченного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гарантией.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12. Исполнение  Гарантом  своих обязательств  по муниципальной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гарантии  ведет  к  возникновению  регрессных требований Гаранта к</w:t>
      </w:r>
      <w:r w:rsidR="0074084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13. Исполнение   обязательств   по    муниципальной   гарантии</w:t>
      </w:r>
      <w:r w:rsidR="008E3BD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осуществляется    за    счет   средств   бюджета   </w:t>
      </w:r>
      <w:proofErr w:type="spellStart"/>
      <w:r w:rsidR="008E3BD4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E3BD4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>,</w:t>
      </w:r>
      <w:r w:rsidR="008E3BD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предусмотренных    на   указанные цели в решении Думы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E3BD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бюджете  на  соответствующий год, и подлежит отражению в составе</w:t>
      </w:r>
      <w:r w:rsidR="008E3BD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расходов   бюджета   </w:t>
      </w:r>
      <w:proofErr w:type="spellStart"/>
      <w:r w:rsidR="008E3BD4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E3BD4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как предоставление бюджетного</w:t>
      </w:r>
      <w:r w:rsidR="008E3BD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кредита Принципалу.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14. После  исполнения  обязательств  по муниципальной гарантии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  направляет  Принципалу  письменное требование о возмещении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Принципалом Гаранту в течение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______________ дней сумм, уплаченных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 Бенефициару по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15. Исполнение  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  Пр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инципала  по  удовлетворению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регрессного требования Гаранта к Принципалу обеспечивается залогом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имущества Принципала.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716"/>
      <w:bookmarkEnd w:id="17"/>
      <w:r w:rsidRPr="006B0064">
        <w:rPr>
          <w:rFonts w:ascii="Times New Roman" w:hAnsi="Times New Roman" w:cs="Times New Roman"/>
          <w:sz w:val="24"/>
          <w:szCs w:val="24"/>
        </w:rPr>
        <w:t xml:space="preserve">    16. Для   исполнения  обязательств  Гаранта  по  муниципальной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гарантии  Бенефициар  обязан  представить  письменное требование к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Гаранту  и  документы,  подтверждающие  обоснованность  требования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Бенефициара  о  погашении обязательства Принципала за счет бюджета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в соответствии с муниципальной гарантией: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выписки по  ссудным счетам и счетам учета процентов Принципала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на день, следующий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расчетным;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расчетов, подтверждающих  размер  просроченного  непогашенного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основного долга;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заверенных   Принципалом   копий   обращения   Бенефициара   с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требованием погашения долга;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копии  ответа  Принципала на указанное обращение (если таковой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имеется).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17. Гарант  проверяет  предъявленное Бенефициаром требование и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716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настоящей муниципальной гарантии,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 предмет соответствия их условиям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18. В  случае  признания  требования  Бенефициара обоснованным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  в  течение  тридцати  календарных дней со дня предъявления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указанного  требования  осуществляет перечисление денежных сре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дств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я исполнения обязательства по муниципальной гарантии.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19. Гарант отказывает Бенефициару в исполнении обязательств по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муниципальной  гарантии в  случае признания требования Бенефициара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необоснованным по основаниям, предусмотренным </w:t>
      </w:r>
      <w:hyperlink w:anchor="P539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18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или  прекращения  действия муниципальной гарантии в соответствии с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5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20. Муниципальная  гарантия  составлена  в  двух  экземплярах,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имеющих одинаковую юридическую силу.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Один экземпляр муниципальной гарантии передается Принципалу по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акту  приема-передачи  для  дальнейшей  передачи ее в течение трех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рабочих дней Бенефициару.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Второй экземпляр муниципальной гарантии хранится у Гаранта.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Гарант:                                 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Принципал: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_______________________           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>(подпись)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_______________________           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(расшифровка подписи)                    </w:t>
      </w:r>
      <w:r w:rsidR="00857F91" w:rsidRPr="006B006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006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М.П.</w:t>
      </w:r>
      <w:r w:rsidR="00A722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521E" w:rsidRPr="006B0064" w:rsidRDefault="00DC521E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22A4" w:rsidRDefault="00A722A4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722A4" w:rsidRDefault="00A722A4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0CC2" w:rsidRDefault="00820CC2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0003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Форма 4</w:t>
      </w:r>
    </w:p>
    <w:p w:rsidR="000003B9" w:rsidRPr="006B0064" w:rsidRDefault="000003B9" w:rsidP="00000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0003B9" w:rsidRPr="006B0064" w:rsidRDefault="000003B9" w:rsidP="00000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0003B9" w:rsidRPr="006B0064" w:rsidRDefault="000003B9" w:rsidP="00000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F092F" w:rsidRPr="006B0064" w:rsidRDefault="00BF092F" w:rsidP="0073608A">
      <w:pPr>
        <w:spacing w:after="1"/>
        <w:jc w:val="both"/>
        <w:rPr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0602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767"/>
      <w:bookmarkEnd w:id="18"/>
      <w:r w:rsidRPr="006B0064">
        <w:rPr>
          <w:rFonts w:ascii="Times New Roman" w:hAnsi="Times New Roman" w:cs="Times New Roman"/>
          <w:sz w:val="24"/>
          <w:szCs w:val="24"/>
        </w:rPr>
        <w:t>ДОГОВОР ЗАЛОГА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CC18B2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53A2E"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53A2E"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="00653A2E" w:rsidRPr="006B006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10931" w:rsidRPr="006B00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"____" ____________ 20__ г.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CC18B2" w:rsidRDefault="00BF092F" w:rsidP="0073608A">
      <w:pPr>
        <w:pStyle w:val="ConsPlusNonformat"/>
        <w:jc w:val="both"/>
        <w:rPr>
          <w:rFonts w:ascii="Times New Roman" w:hAnsi="Times New Roman" w:cs="Times New Roman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proofErr w:type="spellStart"/>
      <w:r w:rsidR="00410931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10931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 Томской  области  в  лице   </w:t>
      </w:r>
      <w:r w:rsidR="00410931" w:rsidRPr="006B0064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CC18B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___________________________,                         </w:t>
      </w:r>
      <w:r w:rsidR="00410931" w:rsidRPr="006B006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r w:rsidR="00CC18B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C18B2">
        <w:rPr>
          <w:rFonts w:ascii="Times New Roman" w:hAnsi="Times New Roman" w:cs="Times New Roman"/>
        </w:rPr>
        <w:t>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действующего  на  основании </w:t>
      </w:r>
      <w:hyperlink r:id="rId17" w:history="1">
        <w:r w:rsidRPr="006B006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C2150E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</w:t>
      </w:r>
      <w:r w:rsidR="008A0FD6" w:rsidRPr="006B006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A0FD6" w:rsidRPr="006B0064">
        <w:rPr>
          <w:rFonts w:ascii="Times New Roman" w:hAnsi="Times New Roman" w:cs="Times New Roman"/>
          <w:sz w:val="24"/>
          <w:szCs w:val="24"/>
        </w:rPr>
        <w:t>»</w:t>
      </w:r>
      <w:r w:rsidRPr="006B0064">
        <w:rPr>
          <w:rFonts w:ascii="Times New Roman" w:hAnsi="Times New Roman" w:cs="Times New Roman"/>
          <w:sz w:val="24"/>
          <w:szCs w:val="24"/>
        </w:rPr>
        <w:t xml:space="preserve">,  именуемая  в  дальнейшем  "Залогодержатель",  ________________________________________в </w:t>
      </w:r>
      <w:r w:rsidR="0057139C">
        <w:rPr>
          <w:rFonts w:ascii="Times New Roman" w:hAnsi="Times New Roman" w:cs="Times New Roman"/>
          <w:sz w:val="24"/>
          <w:szCs w:val="24"/>
        </w:rPr>
        <w:t>лице _______________</w:t>
      </w:r>
      <w:r w:rsidRPr="006B0064">
        <w:rPr>
          <w:rFonts w:ascii="Times New Roman" w:hAnsi="Times New Roman" w:cs="Times New Roman"/>
          <w:sz w:val="24"/>
          <w:szCs w:val="24"/>
        </w:rPr>
        <w:t>__________________,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 на  основании   </w:t>
      </w:r>
      <w:r w:rsidR="008A0FD6" w:rsidRPr="006B0064">
        <w:rPr>
          <w:sz w:val="24"/>
          <w:szCs w:val="24"/>
        </w:rPr>
        <w:t>__________________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  именуемый,   в   дальнейшем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"Залогодатель", заключили настоящий договор о нижеследующем: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033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1. Предметом договора является  передача Залогодателем в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залог</w:t>
      </w:r>
      <w:r w:rsidR="002033B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Залогодержателю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принадлежащего Залогодателю на праве собственности</w:t>
      </w:r>
      <w:r w:rsidR="002033B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имущества,  указанного  в  </w:t>
      </w:r>
      <w:hyperlink w:anchor="P789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 (далее по</w:t>
      </w:r>
      <w:r w:rsidR="002033B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тексту - "предмет залога").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Предмет  залога полностью остается в пользовании и на хранении</w:t>
      </w:r>
      <w:r w:rsidR="002033B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 Залогодателя.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789"/>
      <w:bookmarkEnd w:id="19"/>
      <w:r w:rsidRPr="006B0064">
        <w:rPr>
          <w:rFonts w:ascii="Times New Roman" w:hAnsi="Times New Roman" w:cs="Times New Roman"/>
          <w:sz w:val="24"/>
          <w:szCs w:val="24"/>
        </w:rPr>
        <w:t xml:space="preserve">    2. Предметом  залога  является  принадлежащее  Залогодателю на</w:t>
      </w:r>
      <w:r w:rsidR="002033B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праве собственности имущество: __________________________________</w:t>
      </w:r>
      <w:r w:rsidR="002033B9" w:rsidRPr="006B0064">
        <w:rPr>
          <w:rFonts w:ascii="Times New Roman" w:hAnsi="Times New Roman" w:cs="Times New Roman"/>
          <w:sz w:val="24"/>
          <w:szCs w:val="24"/>
        </w:rPr>
        <w:t>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  <w:r w:rsidR="0057139C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3. Залогодатель является собственником имущества, указанного в</w:t>
      </w:r>
      <w:r w:rsidR="004F4FB5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789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 на основании, соответственно, ______</w:t>
      </w:r>
      <w:r w:rsidR="004F4FB5" w:rsidRPr="006B0064">
        <w:rPr>
          <w:rFonts w:ascii="Times New Roman" w:hAnsi="Times New Roman" w:cs="Times New Roman"/>
          <w:sz w:val="24"/>
          <w:szCs w:val="24"/>
        </w:rPr>
        <w:t>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________________________</w:t>
      </w:r>
      <w:r w:rsidR="004F4FB5" w:rsidRPr="006B0064">
        <w:rPr>
          <w:rFonts w:ascii="Times New Roman" w:hAnsi="Times New Roman" w:cs="Times New Roman"/>
          <w:sz w:val="24"/>
          <w:szCs w:val="24"/>
        </w:rPr>
        <w:t>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7139C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4. Общая  стоимость  имущества,  являющегося предметом залога,</w:t>
      </w:r>
      <w:r w:rsidR="004F4FB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оценивается сторонами настоящего договора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4F4FB5" w:rsidRPr="006B0064">
        <w:rPr>
          <w:rFonts w:ascii="Times New Roman" w:hAnsi="Times New Roman" w:cs="Times New Roman"/>
          <w:sz w:val="24"/>
          <w:szCs w:val="24"/>
        </w:rPr>
        <w:t>___</w:t>
      </w:r>
      <w:r w:rsidRPr="006B0064">
        <w:rPr>
          <w:rFonts w:ascii="Times New Roman" w:hAnsi="Times New Roman" w:cs="Times New Roman"/>
          <w:sz w:val="24"/>
          <w:szCs w:val="24"/>
        </w:rPr>
        <w:t>рублей.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Вышеуказанная  стоимость определена сторонами в соответствии с</w:t>
      </w:r>
      <w:r w:rsidR="004F4FB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Отчетом об определении рыночной стоимости имущества _____________</w:t>
      </w:r>
      <w:r w:rsidR="004F4FB5" w:rsidRPr="006B0064">
        <w:rPr>
          <w:rFonts w:ascii="Times New Roman" w:hAnsi="Times New Roman" w:cs="Times New Roman"/>
          <w:sz w:val="24"/>
          <w:szCs w:val="24"/>
        </w:rPr>
        <w:t>___________</w:t>
      </w:r>
      <w:r w:rsidRPr="006B0064">
        <w:rPr>
          <w:rFonts w:ascii="Times New Roman" w:hAnsi="Times New Roman" w:cs="Times New Roman"/>
          <w:sz w:val="24"/>
          <w:szCs w:val="24"/>
        </w:rPr>
        <w:t>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5464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2. ОБЯЗАТЕЛЬСТВА, ИСПОЛНЕНИЕ</w:t>
      </w:r>
      <w:r w:rsidR="0054645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 КОТОРЫХ ОБЕСПЕЧЕНО ЗАЛОГОМ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76" w:rsidRPr="006B0064" w:rsidRDefault="00BF092F" w:rsidP="0099147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808"/>
      <w:bookmarkEnd w:id="20"/>
      <w:r w:rsidRPr="006B0064">
        <w:rPr>
          <w:rFonts w:ascii="Times New Roman" w:hAnsi="Times New Roman" w:cs="Times New Roman"/>
          <w:sz w:val="24"/>
          <w:szCs w:val="24"/>
        </w:rPr>
        <w:t xml:space="preserve">    5.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Предметом  залога  обеспечивается  исполнение Залогодателем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его   возможных   будущих   обязательств   по  возмещению  Гаранту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(</w:t>
      </w:r>
      <w:r w:rsidR="008D5866" w:rsidRPr="006B0064">
        <w:rPr>
          <w:rFonts w:ascii="Times New Roman" w:hAnsi="Times New Roman" w:cs="Times New Roman"/>
          <w:sz w:val="24"/>
          <w:szCs w:val="24"/>
        </w:rPr>
        <w:t>муниципальному образованию «</w:t>
      </w:r>
      <w:proofErr w:type="spellStart"/>
      <w:r w:rsidR="008D5866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D5866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 от  имени которого  выступает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8D5866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8D5866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>)  в порядке регресса сумм, уплаченных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  во  исполнение  (частичное исполнение)  обязательств  по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предоставленной  Залогодателю  муниципальной  гарантии  </w:t>
      </w:r>
      <w:r w:rsidR="008D5866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8D5866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D5866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(далее  -  муниципальная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гарантия) от _____________________ в размере _____________________рублей,  выданной  в  соответствии  с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о предоставлении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муниципальной  гарантии  </w:t>
      </w:r>
      <w:r w:rsidR="008D5866" w:rsidRPr="006B00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8D5866" w:rsidRPr="006B006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8D5866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8D5866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от ____________ </w:t>
      </w:r>
      <w:r w:rsidR="008D5866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______, заключенным между Гарантом,</w:t>
      </w:r>
      <w:r w:rsidR="008D5866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Принципалом  (Залогодателем по настоящему договору) и Бенефициаром</w:t>
      </w:r>
      <w:r w:rsidR="00BD7C6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(_______________________________</w:t>
      </w:r>
      <w:r w:rsidR="00991476" w:rsidRPr="006B0064">
        <w:rPr>
          <w:rFonts w:ascii="Times New Roman" w:hAnsi="Times New Roman" w:cs="Times New Roman"/>
          <w:sz w:val="24"/>
          <w:szCs w:val="24"/>
        </w:rPr>
        <w:t>_________</w:t>
      </w:r>
      <w:r w:rsidRPr="006B0064">
        <w:rPr>
          <w:rFonts w:ascii="Times New Roman" w:hAnsi="Times New Roman" w:cs="Times New Roman"/>
          <w:sz w:val="24"/>
          <w:szCs w:val="24"/>
        </w:rPr>
        <w:t>_</w:t>
      </w:r>
      <w:r w:rsidR="00820CC2">
        <w:rPr>
          <w:rFonts w:ascii="Times New Roman" w:hAnsi="Times New Roman" w:cs="Times New Roman"/>
          <w:sz w:val="24"/>
          <w:szCs w:val="24"/>
        </w:rPr>
        <w:t>_____________________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_) в </w:t>
      </w:r>
      <w:r w:rsidR="00991476" w:rsidRPr="006B00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20CC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20CC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20CC2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="00820CC2">
        <w:rPr>
          <w:rFonts w:ascii="Times New Roman" w:hAnsi="Times New Roman" w:cs="Times New Roman"/>
          <w:sz w:val="24"/>
          <w:szCs w:val="24"/>
        </w:rPr>
        <w:t xml:space="preserve">,               </w:t>
      </w:r>
      <w:r w:rsidR="00991476" w:rsidRPr="006B0064">
        <w:rPr>
          <w:rFonts w:ascii="Times New Roman" w:hAnsi="Times New Roman" w:cs="Times New Roman"/>
          <w:sz w:val="24"/>
          <w:szCs w:val="24"/>
        </w:rPr>
        <w:t>(указать полное наименование юридического лица - Бенефициара).</w:t>
      </w:r>
    </w:p>
    <w:p w:rsidR="00BF092F" w:rsidRPr="006B0064" w:rsidRDefault="008D5866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092F" w:rsidRPr="006B0064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6. Размер и срок будущих обязательств Залогодателя, исполнение</w:t>
      </w:r>
      <w:r w:rsidR="00D523A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 обеспечивается  залогом имущества по настоящему договору,</w:t>
      </w:r>
      <w:r w:rsidR="00D523A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определяются  </w:t>
      </w:r>
      <w:hyperlink w:anchor="P352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 1 пункта 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и  </w:t>
      </w:r>
      <w:hyperlink w:anchor="P397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 2  пункта  5</w:t>
        </w:r>
      </w:hyperlink>
      <w:r w:rsidR="00D523A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Договора о предоставлении муниципальной гарантии </w:t>
      </w:r>
      <w:r w:rsidR="005F706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F706A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5F706A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D523A1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В силу залога  по настоящему договору Залогодержатель имеет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право   в  случае  неисполнения   или   ненадлежащего   исполнения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Залогодателем  (Принципалом)  регрессных  требований, возникших на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основании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о  предоставлении   муниципальной   гарантии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742BA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742BA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 указанного в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8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5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 договора,  получить  удовлетворение   своих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денежных    требований    из   стоимости   заложенного   имущества</w:t>
      </w:r>
      <w:r w:rsidR="00A742B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преимущественно перед другими кредиторами Залогодателя.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8. Залогодатель подтверждает и гарантирует, что: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является  полноправным и законным собственником имущества и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обладателем  прав, входящих в предмет залога. На момент заключения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 договора  предмет  залога  не  отчужден,  не обременен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какими-либо  правами  третьих  лиц  (правами  залога, пожизненного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пользования, сервитутами и другими правами), в споре и под арестом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 состоит;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предмет  залога  не  имеет каких-либо свойств, в результате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может произойти его утрата, порча или повреждение;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844"/>
      <w:bookmarkEnd w:id="21"/>
      <w:r w:rsidRPr="006B0064">
        <w:rPr>
          <w:rFonts w:ascii="Times New Roman" w:hAnsi="Times New Roman" w:cs="Times New Roman"/>
          <w:sz w:val="24"/>
          <w:szCs w:val="24"/>
        </w:rPr>
        <w:t xml:space="preserve">    3) стоимость  закладываемого  имущества   не   превышает   25%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стоимости имущества Залогодателя, определенной на основании данных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бухгалтерской   отчетности   за   последний    отчетный    период,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предшествующий   дню  принятия  решения  о  совершении   настоящей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залоговой  сделки,  то  есть  решения  общего  собрания участников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Залогодателя   для   совершения   настоящей  залоговой  сделки  не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требуется,   что   подтверждается    Залогодателем    в    справке</w:t>
      </w:r>
      <w:r w:rsidR="00E80403"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E80403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Примечание: если договор залога является крупной сделкой, то в</w:t>
      </w:r>
      <w:r w:rsidR="00CF0175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44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подпункте  3 пункта  8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договора указывается дата или номер решения</w:t>
      </w:r>
      <w:r w:rsidR="00CF017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общего  собрания  участников  хозяйственного  общества  или совета</w:t>
      </w:r>
      <w:r w:rsidR="00CF017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директоров  общества,  или  номер  и  дата разрешения собственника</w:t>
      </w:r>
      <w:r w:rsidR="00CF017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имущества   муниципального   предприятия,  в  которых  согласовано</w:t>
      </w:r>
      <w:r w:rsidR="00CF017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совершение крупной залоговой сделки.</w:t>
      </w:r>
    </w:p>
    <w:p w:rsidR="00BF092F" w:rsidRPr="006B0064" w:rsidRDefault="00BF092F" w:rsidP="00A241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A241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3. ЗАЯВЛЕНИЯ, ГАРАНТИИ, ОГРАНИЧЕНИЯ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8. Залогодатель подтверждает и гарантирует, что: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является  полноправным и законным собственником имущества и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обладателем прав,  входящих в предмет залога. На момент заключения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 договора  предмет  залога  не  отчужден,  не обременен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какими-либо  правами  третьих  лиц  (правами  залога, пожизненного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пользования, сервитутами и другими правами), в споре и под арестом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 состоит;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предмет  залога  не  имеет каких-либо свойств, в результате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может произойти его утрата, порча или повреждение;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стоимость  закладываемого  имущества   не   превышает   25%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стоимости имущества Залогодателя, определенной на основании данных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бухгалтерской    отчетности    за   последний   отчетный   период,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предшествующий   дню  принятия  решения  о  совершении   настоящей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залоговой  сделки,  то  есть  решения  общего  собрания участников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Залогодателя   для   совершения   настоящей  залоговой  сделки  не</w:t>
      </w:r>
      <w:r w:rsidR="00A2411E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требуется,   что   подтверждается   Залогодателем   в  справке 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A2411E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878"/>
      <w:bookmarkEnd w:id="22"/>
      <w:r w:rsidRPr="006B0064">
        <w:rPr>
          <w:rFonts w:ascii="Times New Roman" w:hAnsi="Times New Roman" w:cs="Times New Roman"/>
          <w:sz w:val="24"/>
          <w:szCs w:val="24"/>
        </w:rPr>
        <w:t xml:space="preserve">    9. Имущество,  указанное   в   </w:t>
      </w:r>
      <w:hyperlink w:anchor="P789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 договора,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застраховано на полную стоимость, определенную на основании отчета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оценщика, на период с ___</w:t>
      </w:r>
      <w:r w:rsidR="008033DB" w:rsidRPr="006B0064">
        <w:rPr>
          <w:rFonts w:ascii="Times New Roman" w:hAnsi="Times New Roman" w:cs="Times New Roman"/>
          <w:sz w:val="24"/>
          <w:szCs w:val="24"/>
        </w:rPr>
        <w:t>__________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 20__ г.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________</w:t>
      </w:r>
      <w:r w:rsidR="008033DB" w:rsidRPr="006B0064">
        <w:rPr>
          <w:rFonts w:ascii="Times New Roman" w:hAnsi="Times New Roman" w:cs="Times New Roman"/>
          <w:sz w:val="24"/>
          <w:szCs w:val="24"/>
        </w:rPr>
        <w:t>______</w:t>
      </w:r>
      <w:r w:rsidRPr="006B0064">
        <w:rPr>
          <w:rFonts w:ascii="Times New Roman" w:hAnsi="Times New Roman" w:cs="Times New Roman"/>
          <w:sz w:val="24"/>
          <w:szCs w:val="24"/>
        </w:rPr>
        <w:t>____________</w:t>
      </w:r>
      <w:r w:rsidR="008033DB" w:rsidRPr="006B0064">
        <w:rPr>
          <w:rFonts w:ascii="Times New Roman" w:hAnsi="Times New Roman" w:cs="Times New Roman"/>
          <w:sz w:val="24"/>
          <w:szCs w:val="24"/>
        </w:rPr>
        <w:t>_______ 20</w:t>
      </w:r>
      <w:r w:rsidRPr="006B0064">
        <w:rPr>
          <w:rFonts w:ascii="Times New Roman" w:hAnsi="Times New Roman" w:cs="Times New Roman"/>
          <w:sz w:val="24"/>
          <w:szCs w:val="24"/>
        </w:rPr>
        <w:t>__ г.,</w:t>
      </w:r>
    </w:p>
    <w:p w:rsidR="00BF092F" w:rsidRPr="006B0064" w:rsidRDefault="008033DB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(срок  страхования должен превышать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BF092F" w:rsidRPr="006B0064">
        <w:rPr>
          <w:rFonts w:ascii="Times New Roman" w:hAnsi="Times New Roman" w:cs="Times New Roman"/>
          <w:sz w:val="24"/>
          <w:szCs w:val="24"/>
        </w:rPr>
        <w:t>срок муниципальной гарантии на 3 месяца)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что подтверждается договором стра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хования </w:t>
      </w:r>
      <w:proofErr w:type="gramStart"/>
      <w:r w:rsidR="008033DB"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033DB" w:rsidRPr="006B0064">
        <w:rPr>
          <w:rFonts w:ascii="Times New Roman" w:hAnsi="Times New Roman" w:cs="Times New Roman"/>
          <w:sz w:val="24"/>
          <w:szCs w:val="24"/>
        </w:rPr>
        <w:t xml:space="preserve"> _________________№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________, страховым полисом к договору </w:t>
      </w:r>
      <w:r w:rsidR="008033DB" w:rsidRPr="006B0064">
        <w:rPr>
          <w:rFonts w:ascii="Times New Roman" w:hAnsi="Times New Roman" w:cs="Times New Roman"/>
          <w:sz w:val="24"/>
          <w:szCs w:val="24"/>
        </w:rPr>
        <w:t>№ _____________</w:t>
      </w:r>
      <w:r w:rsidRPr="006B0064">
        <w:rPr>
          <w:rFonts w:ascii="Times New Roman" w:hAnsi="Times New Roman" w:cs="Times New Roman"/>
          <w:sz w:val="24"/>
          <w:szCs w:val="24"/>
        </w:rPr>
        <w:t>_ и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платежным поручением от _______________ </w:t>
      </w:r>
      <w:r w:rsidR="008033DB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887"/>
      <w:bookmarkEnd w:id="23"/>
      <w:r w:rsidRPr="006B0064">
        <w:rPr>
          <w:rFonts w:ascii="Times New Roman" w:hAnsi="Times New Roman" w:cs="Times New Roman"/>
          <w:sz w:val="24"/>
          <w:szCs w:val="24"/>
        </w:rPr>
        <w:t xml:space="preserve">    10. Последующий  залог  предмета залога запрещается до полного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прекращения действия настоящего договора.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11. Залогодатель  несет  риск  случайной  гибели  и случайного</w:t>
      </w:r>
      <w:r w:rsidR="008033DB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повреждения заложенного имущества.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B121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12. Залогодатель принимает на себя следующие обязательства: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не  совершать  действия, влекущие изменение или прекращение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предмета залога  или  уменьшение  его  стоимости сверх нормального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износа;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поддерживать  имущество  в  исправном  состоянии  и   нести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расходы на его содержание;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производить  текущий  и  капитальный  ремонт   имущества  в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установленные сроки;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902"/>
      <w:bookmarkEnd w:id="24"/>
      <w:r w:rsidRPr="006B0064">
        <w:rPr>
          <w:rFonts w:ascii="Times New Roman" w:hAnsi="Times New Roman" w:cs="Times New Roman"/>
          <w:sz w:val="24"/>
          <w:szCs w:val="24"/>
        </w:rPr>
        <w:t xml:space="preserve">    4) принимать соответствующие, адекватные обстоятельствам, меры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  обеспечению  сохранности заложенного имущества, в том числе для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защиты  его  от  посягательств  со  стороны  третьих  лиц,   огня,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стихийных бедствий;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в  случае реальной угрозы утраты или повреждения имущества,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 том  числе  в  результате  притязаний  третьих  лиц, немедленно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уведомить  об  этом  Залогодержателя,  предоставив всю необходимую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информацию,  а  в  случае рассмотрения спора между Залогодателем и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третьим лицом в суде привлечь Залогодержателя к участию в судебном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деле;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6) немедленно   ставить   в   известность   Залогодержателя об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изменениях,  произошедших  в  предмете  залога,  о  его нарушениях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третьими лицами или о притязаниях третьих лиц на предмет залога;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7) обеспечить  Залогодержателю  возможность  документальной  и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фактической проверки наличия и состояния предмета залога;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917"/>
      <w:bookmarkEnd w:id="25"/>
      <w:r w:rsidRPr="006B0064">
        <w:rPr>
          <w:rFonts w:ascii="Times New Roman" w:hAnsi="Times New Roman" w:cs="Times New Roman"/>
          <w:sz w:val="24"/>
          <w:szCs w:val="24"/>
        </w:rPr>
        <w:t xml:space="preserve">    8) по  требованию Залогодержателя в течение пяти  рабочих дней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предоставлять   любые   интересующие   его   документы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,   а  также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обеспечивать  свободный  доступ  Залогодержателя  в  помещения,  в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располагается заложенное имущество;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9) соблюдать  запрет  на  последующий залог предмета залога до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полного прекращения настоящего договора;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10) нести  в  полной  мере  ответственность за предмет залога,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риск его случайной гибели и случайного повреждения;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925"/>
      <w:bookmarkEnd w:id="26"/>
      <w:r w:rsidRPr="006B0064">
        <w:rPr>
          <w:rFonts w:ascii="Times New Roman" w:hAnsi="Times New Roman" w:cs="Times New Roman"/>
          <w:sz w:val="24"/>
          <w:szCs w:val="24"/>
        </w:rPr>
        <w:t xml:space="preserve">    11) не  совершать  уступки, не отчуждать заложенное имущество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другому лицу;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12) продлять  срок действия договора страхования, указанного в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9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 до исполнения регрессного требования</w:t>
      </w:r>
      <w:r w:rsidR="00EE3A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по  предоставленной Залогодателю муниципальной гарантии </w:t>
      </w:r>
      <w:r w:rsidR="00EE3ACC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</w:t>
      </w:r>
      <w:r w:rsidR="00EE3ACC" w:rsidRPr="006B006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E3ACC" w:rsidRPr="006B0064">
        <w:rPr>
          <w:rFonts w:ascii="Times New Roman" w:hAnsi="Times New Roman" w:cs="Times New Roman"/>
          <w:sz w:val="24"/>
          <w:szCs w:val="24"/>
        </w:rPr>
        <w:t>»</w:t>
      </w:r>
      <w:r w:rsidRPr="006B0064">
        <w:rPr>
          <w:rFonts w:ascii="Times New Roman" w:hAnsi="Times New Roman" w:cs="Times New Roman"/>
          <w:sz w:val="24"/>
          <w:szCs w:val="24"/>
        </w:rPr>
        <w:t>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931"/>
      <w:bookmarkEnd w:id="27"/>
      <w:r w:rsidRPr="006B0064">
        <w:rPr>
          <w:rFonts w:ascii="Times New Roman" w:hAnsi="Times New Roman" w:cs="Times New Roman"/>
          <w:sz w:val="24"/>
          <w:szCs w:val="24"/>
        </w:rPr>
        <w:t xml:space="preserve">    13) заменить  предмет  залога  по  требованию  Залогодержателя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равным  по  стоимости  в  течение  двадцати рабочих дней с момента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получения  Залогодателем письменного уведомления Залогодержателя о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замене  предмета  залога в случае его утраты или повреждения  либо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если   право  собственности  на  него  прекращено  по  основаниям,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предусмотренным законом;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14) вести  книгу  записей  залогов; не позднее  десяти рабочих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дней  с  момента  заключения  настоящего  договора  внести в книгу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запись,  содержащую  данные  о  виде  и  предмете  залога,  объеме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обеспеченности залогом взятого обязательства.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По     первому     письменному     требованию    предоставлять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Залогодержателю  и  другим  заинтересованным  лицам  книгу  записи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залогов    для   ознакомления.   При   этом   Залогодатель   несет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ответственность  за своевременность и реальность внесения сведений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залоге в книгу записи залогов;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15) в  случае  возбуждения процедуры принудительной ликвидации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Залогодателя   в  письменной  форме  уведомить  Залогодержателя  о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поступившем  в  арбитражный  суд соответствующем  заявлении, но не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позднее  трех  рабочих дней с момента получения от заявителя копии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такого заявления.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   13. Залогодатель имеет право: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пользоваться  предметом залога в соответствии с его целевым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назначением  и получать доходы от предмета залога, обеспечивая его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сохранность;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прекратить  обращение  взыскания  на предмет залога в любое</w:t>
      </w:r>
      <w:r w:rsidR="003C621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время   до   момента   его   реализации   посредством   исполнения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обеспеченных залогом обязательств.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14. Залогодержатель имеет право: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удовлетворить  свои  требования  непосредственно  из  суммы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страховых возмещений при наступлении страховых случаев;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осуществлять  плановые (один раз в полугодие) и внеплановые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комиссионные   проверки   по   документам  и  фактически  наличия,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состояния и условий содержания заложенного имущества. С этой целью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требовать  от  Залогодателя  предоставления любых интересующих его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документов,  а также  обеспечения свободного доступа в помещения и</w:t>
      </w:r>
      <w:r w:rsidR="007B484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территорию, в которых находится передаваемое в залог имущество.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Самостоятельно  устанавливать  продолжительность    проведения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проверки, но не более десяти рабочих дней;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потребовать досрочного исполнения обеспечиваемых залогом по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настоящему   договору   обязатель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ств  в  сл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учаях,  предусмотренных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6B0064">
          <w:rPr>
            <w:rFonts w:ascii="Times New Roman" w:hAnsi="Times New Roman" w:cs="Times New Roman"/>
            <w:sz w:val="24"/>
            <w:szCs w:val="24"/>
          </w:rPr>
          <w:t>статьей 351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  случаях  нарушения  Залогодателем  правил,  предусмотренных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87" w:history="1">
        <w:r w:rsidRPr="006B0064">
          <w:rPr>
            <w:rFonts w:ascii="Times New Roman" w:hAnsi="Times New Roman" w:cs="Times New Roman"/>
            <w:sz w:val="24"/>
            <w:szCs w:val="24"/>
          </w:rPr>
          <w:t>пунктом  10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902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подпунктами  4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17" w:history="1">
        <w:r w:rsidRPr="006B006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925" w:history="1">
        <w:r w:rsidRPr="006B006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31" w:history="1">
        <w:r w:rsidRPr="006B0064">
          <w:rPr>
            <w:rFonts w:ascii="Times New Roman" w:hAnsi="Times New Roman" w:cs="Times New Roman"/>
            <w:sz w:val="24"/>
            <w:szCs w:val="24"/>
          </w:rPr>
          <w:t>13  пункта  12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договора, потребовать досрочного исполнения обеспечиваемых залогом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обязательств,  а если  в удовлетворении такого требования отказано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либо  оно  не  удовлетворено  в  течение  одного  месяца, обратить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взыскание на заложенное имущество;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4) обратить  взыскание   на   предмет   залога   в   связи   с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неисполнением  Залогодателем регрессных обязательств по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о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предоставлении  муниципальной  гарантии  </w:t>
      </w:r>
      <w:r w:rsidR="00A64C0D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A64C0D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64C0D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</w:t>
      </w:r>
      <w:r w:rsidR="00C73D12">
        <w:rPr>
          <w:rFonts w:ascii="Times New Roman" w:hAnsi="Times New Roman" w:cs="Times New Roman"/>
          <w:sz w:val="24"/>
          <w:szCs w:val="24"/>
        </w:rPr>
        <w:t>____________________</w:t>
      </w:r>
      <w:r w:rsidRPr="006B0064">
        <w:rPr>
          <w:rFonts w:ascii="Times New Roman" w:hAnsi="Times New Roman" w:cs="Times New Roman"/>
          <w:sz w:val="24"/>
          <w:szCs w:val="24"/>
        </w:rPr>
        <w:t>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требовать  от  Залогодателя  принятия  мер, необходимых для</w:t>
      </w:r>
      <w:r w:rsidR="00A64C0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сохранения предмета залога.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34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16. За неисполнение или ненадлежащее исполнение   обязательств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 договору  стороны  несут  ответственность   в   соответствии с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34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6. ДОПОЛНИТЕЛЬНЫЕ УСЛОВИЯ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17. Обращение  взыскания  на заложенное имущество производится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18. Реализация  заложенного  имущества   осуществляется  путем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продажи  с  публичных  торгов   в   соответствии   с   действующим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34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7. СРОК ДЕЙСТВИЯ ДОГОВОРА,</w:t>
      </w:r>
    </w:p>
    <w:p w:rsidR="00BF092F" w:rsidRPr="006B0064" w:rsidRDefault="00BF092F" w:rsidP="00234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ПОРЯДОК ЕГО ИЗМЕНЕНИЯ И РАСТОРЖЕНИЯ</w:t>
      </w:r>
    </w:p>
    <w:p w:rsidR="00BF092F" w:rsidRPr="006B0064" w:rsidRDefault="00BF092F" w:rsidP="00234C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19. Настоящий    договор   вступает   в силу  с  момента   его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заключения.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20. Действие  настоящего  договора  прекращается с выполнением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всех  регрессных  обязательств  по 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о   предоставлении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муниципальной  гарантии  </w:t>
      </w:r>
      <w:r w:rsidR="00234C28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34C28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34C28" w:rsidRPr="006B0064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234C28" w:rsidRPr="006B0064">
        <w:rPr>
          <w:rFonts w:ascii="Times New Roman" w:hAnsi="Times New Roman" w:cs="Times New Roman"/>
          <w:sz w:val="24"/>
          <w:szCs w:val="24"/>
        </w:rPr>
        <w:t>______________________</w:t>
      </w:r>
      <w:r w:rsidRPr="006B0064">
        <w:rPr>
          <w:rFonts w:ascii="Times New Roman" w:hAnsi="Times New Roman" w:cs="Times New Roman"/>
          <w:sz w:val="24"/>
          <w:szCs w:val="24"/>
        </w:rPr>
        <w:t>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21. Изменение  или  расторжение,  а  также   продление   срока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действия  настоящего  договора действительны, если они совершены в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письменной   форме,   подписаны   уполномоченными  представителями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сторон.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22. Вопросы,  не  отраженные  сторонами  в настоящем договоре,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регулируются Гражданским </w:t>
      </w:r>
      <w:hyperlink r:id="rId19" w:history="1">
        <w:r w:rsidRPr="006B00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   23. Настоящий  договор  составлен  и подписан в двух подлинных</w:t>
      </w:r>
      <w:r w:rsidR="00234C2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экземплярах,  имеющих  одинаковую  юридическую силу, по экземпляру</w:t>
      </w:r>
      <w:r w:rsidR="0023051D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выдается на руки сторонам.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2305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8. МЕСТО НАХОЖДЕНИЯ И БАНКОВСКИЕ РЕКВИЗИТЫ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Залогодержатель: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Адрес: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ИНН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ОГРН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Залогодатель: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Адрес: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ИНН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Телефоны: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ЗАЛОГОДЕРЖАТЕЛЬ                                     _____________,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М.П.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ЗАЛОГОДАТЕЛЬ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М.П.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"С содержанием договора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"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Главный бухгалтер Залогодателя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F0A0C" w:rsidRPr="006B0064" w:rsidRDefault="001F0A0C" w:rsidP="0073608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B0064" w:rsidRDefault="006B0064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815AC" w:rsidRDefault="007815AC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26E9" w:rsidRDefault="005126E9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60C6" w:rsidRDefault="001160C6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60C6" w:rsidRDefault="001160C6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160C6" w:rsidRDefault="001160C6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C2A27" w:rsidRDefault="008C2A27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1F0A0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1F0A0C" w:rsidRPr="006B0064" w:rsidRDefault="001F0A0C" w:rsidP="001F0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к Положению</w:t>
      </w:r>
    </w:p>
    <w:p w:rsidR="001F0A0C" w:rsidRPr="006B0064" w:rsidRDefault="001F0A0C" w:rsidP="001F0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о предоставлении муниципальных гарантий</w:t>
      </w:r>
    </w:p>
    <w:p w:rsidR="001F0A0C" w:rsidRPr="006B0064" w:rsidRDefault="001F0A0C" w:rsidP="001F0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F0A0C" w:rsidRPr="006B0064" w:rsidRDefault="001F0A0C" w:rsidP="001F0A0C">
      <w:pPr>
        <w:spacing w:after="1"/>
        <w:jc w:val="both"/>
        <w:rPr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176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1053"/>
      <w:bookmarkEnd w:id="28"/>
      <w:r w:rsidRPr="006B0064">
        <w:rPr>
          <w:rFonts w:ascii="Times New Roman" w:hAnsi="Times New Roman" w:cs="Times New Roman"/>
          <w:sz w:val="24"/>
          <w:szCs w:val="24"/>
        </w:rPr>
        <w:t>ДОГОВОР ОБ ИПОТЕКЕ</w:t>
      </w:r>
    </w:p>
    <w:p w:rsidR="00BF092F" w:rsidRPr="006B0064" w:rsidRDefault="00BF092F" w:rsidP="00176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ЗАЛОГЕ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НЕДВИЖИМОГО ИМУЩЕСТВА)</w:t>
      </w:r>
    </w:p>
    <w:p w:rsidR="00BF092F" w:rsidRPr="006B0064" w:rsidRDefault="00BF092F" w:rsidP="00176E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2D7314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2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"____" ___________ 20</w:t>
      </w:r>
      <w:r w:rsidRPr="006B0064">
        <w:rPr>
          <w:rFonts w:ascii="Times New Roman" w:hAnsi="Times New Roman" w:cs="Times New Roman"/>
          <w:sz w:val="24"/>
          <w:szCs w:val="24"/>
        </w:rPr>
        <w:t>__</w:t>
      </w:r>
      <w:r w:rsidR="00BF092F" w:rsidRPr="006B0064">
        <w:rPr>
          <w:rFonts w:ascii="Times New Roman" w:hAnsi="Times New Roman" w:cs="Times New Roman"/>
          <w:sz w:val="24"/>
          <w:szCs w:val="24"/>
        </w:rPr>
        <w:t>__ г.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Администрация 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 Томской   области  в  лице  Главы</w:t>
      </w:r>
      <w:r w:rsidR="002D731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106EA0">
        <w:rPr>
          <w:rFonts w:ascii="Times New Roman" w:hAnsi="Times New Roman" w:cs="Times New Roman"/>
          <w:sz w:val="24"/>
          <w:szCs w:val="24"/>
        </w:rPr>
        <w:t>__________________________</w:t>
      </w:r>
      <w:r w:rsidRPr="006B0064">
        <w:rPr>
          <w:rFonts w:ascii="Times New Roman" w:hAnsi="Times New Roman" w:cs="Times New Roman"/>
          <w:sz w:val="24"/>
          <w:szCs w:val="24"/>
        </w:rPr>
        <w:t>_,</w:t>
      </w:r>
    </w:p>
    <w:p w:rsidR="00BF092F" w:rsidRPr="00106EA0" w:rsidRDefault="00BF092F" w:rsidP="0073608A">
      <w:pPr>
        <w:pStyle w:val="ConsPlusNonformat"/>
        <w:jc w:val="both"/>
        <w:rPr>
          <w:rFonts w:ascii="Times New Roman" w:hAnsi="Times New Roman" w:cs="Times New Roman"/>
        </w:rPr>
      </w:pPr>
      <w:r w:rsidRPr="00106EA0">
        <w:rPr>
          <w:rFonts w:ascii="Times New Roman" w:hAnsi="Times New Roman" w:cs="Times New Roman"/>
        </w:rPr>
        <w:t xml:space="preserve">                                        </w:t>
      </w:r>
      <w:r w:rsidR="002D7314" w:rsidRPr="00106EA0">
        <w:rPr>
          <w:rFonts w:ascii="Times New Roman" w:hAnsi="Times New Roman" w:cs="Times New Roman"/>
        </w:rPr>
        <w:t xml:space="preserve">                                                 </w:t>
      </w:r>
      <w:r w:rsidRPr="00106EA0">
        <w:rPr>
          <w:rFonts w:ascii="Times New Roman" w:hAnsi="Times New Roman" w:cs="Times New Roman"/>
        </w:rPr>
        <w:t xml:space="preserve">  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действующего  на  основании  </w:t>
      </w:r>
      <w:hyperlink r:id="rId20" w:history="1">
        <w:r w:rsidRPr="006B006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2D7314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D7314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2D7314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  именуемая</w:t>
      </w:r>
      <w:r w:rsidR="00106EA0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дальнейшем Залогодержатель",</w:t>
      </w:r>
      <w:r w:rsidR="00106EA0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 _________________________________________________________ в лице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06EA0">
        <w:rPr>
          <w:rFonts w:ascii="Times New Roman" w:hAnsi="Times New Roman" w:cs="Times New Roman"/>
          <w:sz w:val="24"/>
          <w:szCs w:val="24"/>
        </w:rPr>
        <w:t>______________</w:t>
      </w:r>
      <w:r w:rsidRPr="006B0064">
        <w:rPr>
          <w:rFonts w:ascii="Times New Roman" w:hAnsi="Times New Roman" w:cs="Times New Roman"/>
          <w:sz w:val="24"/>
          <w:szCs w:val="24"/>
        </w:rPr>
        <w:t>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действующего на основании ______</w:t>
      </w:r>
      <w:r w:rsidR="00106EA0">
        <w:rPr>
          <w:rFonts w:ascii="Times New Roman" w:hAnsi="Times New Roman" w:cs="Times New Roman"/>
          <w:sz w:val="24"/>
          <w:szCs w:val="24"/>
        </w:rPr>
        <w:t>_____________</w:t>
      </w:r>
      <w:r w:rsidRPr="006B0064">
        <w:rPr>
          <w:rFonts w:ascii="Times New Roman" w:hAnsi="Times New Roman" w:cs="Times New Roman"/>
          <w:sz w:val="24"/>
          <w:szCs w:val="24"/>
        </w:rPr>
        <w:t>_,</w:t>
      </w:r>
      <w:r w:rsidR="00106EA0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именуемый в дальнейшем "Залогодатель", заключили настоящий договор</w:t>
      </w:r>
      <w:r w:rsidR="002D7314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нижеследующем: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F713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1. Предметом   договора   является  передача  Залогодателем  в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ипотеку   Залогодержателю  принадлежащего  Залогодателю  на  праве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собственности  и на праве аренды недвижимого имущества, указанного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 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 договора  (далее  по тексту  -  "предмет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ипотеки").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Предмет ипотеки полностью остается в пользовании и на хранении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 Залогодателя.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1078"/>
      <w:bookmarkEnd w:id="29"/>
      <w:r w:rsidRPr="006B0064">
        <w:rPr>
          <w:rFonts w:ascii="Times New Roman" w:hAnsi="Times New Roman" w:cs="Times New Roman"/>
          <w:sz w:val="24"/>
          <w:szCs w:val="24"/>
        </w:rPr>
        <w:t xml:space="preserve">    2. Предметом ипотеки являются: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082"/>
      <w:bookmarkEnd w:id="30"/>
      <w:r w:rsidRPr="006B0064">
        <w:rPr>
          <w:rFonts w:ascii="Times New Roman" w:hAnsi="Times New Roman" w:cs="Times New Roman"/>
          <w:sz w:val="24"/>
          <w:szCs w:val="24"/>
        </w:rPr>
        <w:t xml:space="preserve">    3. Недвижимое имущество, указанное в подпунктах _____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  договора,    принадлежит   Залогодателю    на   праве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собственности на основании _______________________________________</w:t>
      </w:r>
      <w:r w:rsidR="001160C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B0064">
        <w:rPr>
          <w:rFonts w:ascii="Times New Roman" w:hAnsi="Times New Roman" w:cs="Times New Roman"/>
          <w:sz w:val="24"/>
          <w:szCs w:val="24"/>
        </w:rPr>
        <w:t>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Право  собственности  на  недвижимое  имущество,  указанное  в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подпункте _________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 зарегистрировано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_______________________________, что подтверждается Свидетельством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государственной регистрации права серии _______________________,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выданным _________________, и выпиской из Единого государственного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реестра недвижимости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F71361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1092"/>
      <w:bookmarkEnd w:id="31"/>
      <w:r w:rsidRPr="006B0064">
        <w:rPr>
          <w:rFonts w:ascii="Times New Roman" w:hAnsi="Times New Roman" w:cs="Times New Roman"/>
          <w:sz w:val="24"/>
          <w:szCs w:val="24"/>
        </w:rPr>
        <w:t xml:space="preserve">    4. Право  аренды недвижимого имущества, указанного в подпункте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договора, предоставлено Залогодателю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 имени ___________________________________________</w:t>
      </w:r>
      <w:r w:rsidR="00F71361" w:rsidRPr="006B0064">
        <w:rPr>
          <w:rFonts w:ascii="Times New Roman" w:hAnsi="Times New Roman" w:cs="Times New Roman"/>
          <w:sz w:val="24"/>
          <w:szCs w:val="24"/>
        </w:rPr>
        <w:t>_______________</w:t>
      </w:r>
      <w:r w:rsidR="00106EA0">
        <w:rPr>
          <w:rFonts w:ascii="Times New Roman" w:hAnsi="Times New Roman" w:cs="Times New Roman"/>
          <w:sz w:val="24"/>
          <w:szCs w:val="24"/>
        </w:rPr>
        <w:t>________________</w:t>
      </w:r>
      <w:r w:rsidR="00F71361" w:rsidRPr="006B0064">
        <w:rPr>
          <w:rFonts w:ascii="Times New Roman" w:hAnsi="Times New Roman" w:cs="Times New Roman"/>
          <w:sz w:val="24"/>
          <w:szCs w:val="24"/>
        </w:rPr>
        <w:t>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Примечание: в залог  берется  только  право  аренды  земельных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участков  при   условии,  что  одновременно  в  залог  передается,</w:t>
      </w:r>
      <w:r w:rsidR="00F7136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расположенное на этом земельном участке здание, сооружение,</w:t>
      </w:r>
      <w:r w:rsidR="00106EA0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помещение.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Право аренды зарегистрировано ____________________________</w:t>
      </w:r>
      <w:r w:rsidR="00106EA0">
        <w:rPr>
          <w:rFonts w:ascii="Times New Roman" w:hAnsi="Times New Roman" w:cs="Times New Roman"/>
          <w:sz w:val="24"/>
          <w:szCs w:val="24"/>
        </w:rPr>
        <w:t>_________________</w:t>
      </w:r>
      <w:r w:rsidRPr="006B0064">
        <w:rPr>
          <w:rFonts w:ascii="Times New Roman" w:hAnsi="Times New Roman" w:cs="Times New Roman"/>
          <w:sz w:val="24"/>
          <w:szCs w:val="24"/>
        </w:rPr>
        <w:t>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по записи регистрации _____________________________ (свидетельство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   государственной   регистрации   права   не   выдавалось),  что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подтверждается  выпиской  из  Единого   государственного   реестра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недвижимости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F1565A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1106"/>
      <w:bookmarkEnd w:id="32"/>
      <w:r w:rsidRPr="006B0064">
        <w:rPr>
          <w:rFonts w:ascii="Times New Roman" w:hAnsi="Times New Roman" w:cs="Times New Roman"/>
          <w:sz w:val="24"/>
          <w:szCs w:val="24"/>
        </w:rPr>
        <w:t xml:space="preserve">    5. Предмет залога оценивается сторонами следующим образом: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- стоимость    недвижимого     имущества,     указанного     в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подпункте __________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  договора,  составляет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рублей;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- стоимость права аренды ____________________________________,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указанного  в  подпункте _________ 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составляет _________________________________________ рублей.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Вышеуказанная стоимость определена  сторонами в соответствии с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Отчетом  об  определении  рыночной стоимости недвижимого имущества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__________, подготовленным ____________________________, имеющим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лицензию </w:t>
      </w:r>
      <w:r w:rsidR="00F1565A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>_______ от ________________, в соответствии с договором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на оказание услуг по оценке имущества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="00F1565A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6. Инвентаризационная стоимость предмета ипотеки, указанного в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подпункте _______ </w:t>
      </w:r>
      <w:hyperlink w:anchor="P1078" w:history="1">
        <w:r w:rsidRPr="006B0064">
          <w:rPr>
            <w:rFonts w:ascii="Times New Roman" w:hAnsi="Times New Roman" w:cs="Times New Roman"/>
            <w:sz w:val="24"/>
            <w:szCs w:val="24"/>
          </w:rPr>
          <w:t>пункта  2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 в ценах 1969 года</w:t>
      </w:r>
      <w:r w:rsidR="00F1565A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составляет ________________ рублей согласно техническому паспорту.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3E5E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2. ОБЯЗАТЕЛЬСТВА, ИСПОЛНЕНИЕ   </w:t>
      </w:r>
      <w:r w:rsidR="003E5EA4" w:rsidRPr="006B0064">
        <w:rPr>
          <w:rFonts w:ascii="Times New Roman" w:hAnsi="Times New Roman" w:cs="Times New Roman"/>
          <w:sz w:val="24"/>
          <w:szCs w:val="24"/>
        </w:rPr>
        <w:t>К</w:t>
      </w:r>
      <w:r w:rsidRPr="006B0064">
        <w:rPr>
          <w:rFonts w:ascii="Times New Roman" w:hAnsi="Times New Roman" w:cs="Times New Roman"/>
          <w:sz w:val="24"/>
          <w:szCs w:val="24"/>
        </w:rPr>
        <w:t>ОТОРЫХ ОБЕСПЕЧЕНО ЗАЛОГОМ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7.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Предметом  залога  обеспечивается  исполнение Залогодателем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его   возможных   будущих   обязательств  по  возмещению   Гаранту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(муниципальному образованию «</w:t>
      </w:r>
      <w:proofErr w:type="spellStart"/>
      <w:r w:rsidR="00FB16CC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FB16CC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 от имени  которого   выступает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>)  в порядке регресса сумм,  уплаченных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Гарантом   во  исполнение  (частичное исполнение)  обязательств по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предоставленной  Залогодателю  муниципальной  гарантии  </w:t>
      </w:r>
      <w:r w:rsidR="00FB16CC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B16CC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FB16CC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  (далее  -  муниципальная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гарантия) от _______________ в размере ___________________ рублей,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выданной в соответствии с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гарантии   </w:t>
      </w:r>
      <w:r w:rsidR="00FB16CC" w:rsidRPr="006B0064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B16CC" w:rsidRPr="006B0064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FB16CC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FB16CC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="00FB16CC" w:rsidRPr="006B0064">
        <w:rPr>
          <w:rFonts w:ascii="Times New Roman" w:hAnsi="Times New Roman" w:cs="Times New Roman"/>
          <w:sz w:val="24"/>
          <w:szCs w:val="24"/>
        </w:rPr>
        <w:t>о</w:t>
      </w:r>
      <w:r w:rsidRPr="006B006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FB16CC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______, заключенном между Гарантом, Принципалом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(Залогодателем    по    настоящему    договору)   и   Бенефициаром</w:t>
      </w:r>
      <w:r w:rsidR="00FB16CC" w:rsidRPr="006B0064">
        <w:rPr>
          <w:rFonts w:ascii="Times New Roman" w:hAnsi="Times New Roman" w:cs="Times New Roman"/>
          <w:sz w:val="24"/>
          <w:szCs w:val="24"/>
        </w:rPr>
        <w:t>(</w:t>
      </w:r>
      <w:r w:rsidRPr="006B006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1160C6">
        <w:rPr>
          <w:rFonts w:ascii="Times New Roman" w:hAnsi="Times New Roman" w:cs="Times New Roman"/>
          <w:sz w:val="24"/>
          <w:szCs w:val="24"/>
        </w:rPr>
        <w:t>________________</w:t>
      </w:r>
      <w:r w:rsidRPr="006B0064">
        <w:rPr>
          <w:rFonts w:ascii="Times New Roman" w:hAnsi="Times New Roman" w:cs="Times New Roman"/>
          <w:sz w:val="24"/>
          <w:szCs w:val="24"/>
        </w:rPr>
        <w:t>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B0064">
        <w:rPr>
          <w:rFonts w:ascii="Times New Roman" w:hAnsi="Times New Roman" w:cs="Times New Roman"/>
          <w:sz w:val="24"/>
          <w:szCs w:val="24"/>
        </w:rPr>
        <w:t xml:space="preserve"> указать полное наименование юридического лица - Бенефициара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FB16CC" w:rsidRPr="006B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B16CC"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B16CC"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 xml:space="preserve"> Томской области.</w:t>
      </w:r>
    </w:p>
    <w:p w:rsidR="00BF092F" w:rsidRPr="006B0064" w:rsidRDefault="00BF092F" w:rsidP="009C1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8. Размер и срок будущих обязательств Залогодателя, исполнение</w:t>
      </w:r>
      <w:r w:rsidR="00FB16CC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 обеспечивается  залогом имущества по настоящему договору,</w:t>
      </w:r>
      <w:r w:rsidR="009C163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определяются  </w:t>
      </w:r>
      <w:hyperlink w:anchor="P352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 1  пункта 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и  </w:t>
      </w:r>
      <w:hyperlink w:anchor="P397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подпунктом  2  пункта 5</w:t>
        </w:r>
      </w:hyperlink>
      <w:r w:rsidR="009C163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Договора о предоставлении муниципальной гарантии </w:t>
      </w:r>
      <w:r w:rsidR="009C1630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C1630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9C1630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9C1630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>_______.</w:t>
      </w:r>
    </w:p>
    <w:p w:rsidR="00BF092F" w:rsidRPr="006B0064" w:rsidRDefault="00BF092F" w:rsidP="009C16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9.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В силу залога по настоящему  договору Залогодержатель имеет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право   в    случае   неисполнения  или  ненадлежащего  исполнения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Залогодателем  (Принципалом)  регрессных  требований, возникших на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основании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о   предоставлении   муниципальной   гарантии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A01FE7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A01FE7" w:rsidRPr="006B0064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6B0064">
        <w:rPr>
          <w:rFonts w:ascii="Times New Roman" w:hAnsi="Times New Roman" w:cs="Times New Roman"/>
          <w:sz w:val="24"/>
          <w:szCs w:val="24"/>
        </w:rPr>
        <w:t>,  указанного  в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06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5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 договора,  получить   удовлетворение  своих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денежных   требований    из   стоимости   заложенного    имущества</w:t>
      </w:r>
      <w:r w:rsidR="00A01FE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преимущественно перед другими кредиторами Залогодателя.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C2678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3. ЗАЯВЛЕНИЯ, ГАРАНТИИ, ОГРАНИЧЕНИЯ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10. Залогодатель подтверждает и гарантирует, что: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является  полноправным и законным собственником имущества и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обладателем  прав, входящих в предмет залога. На момент заключения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 договора  предмет  залога  не  отчужден,  не обременен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какими-либо  правами  третьих лиц  (правами  залога,  пожизненного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пользования, сервитутами и другими правами), в споре и под арестом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не состоит,   что  подтверждается  Залогодателем  и  указанными  в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82" w:history="1">
        <w:r w:rsidRPr="006B0064">
          <w:rPr>
            <w:rFonts w:ascii="Times New Roman" w:hAnsi="Times New Roman" w:cs="Times New Roman"/>
            <w:sz w:val="24"/>
            <w:szCs w:val="24"/>
          </w:rPr>
          <w:t>пунктах  3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и  </w:t>
      </w:r>
      <w:hyperlink w:anchor="P1092" w:history="1">
        <w:r w:rsidRPr="006B006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настоящего   договора   выписками   из   Единого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государственного реестра недвижимости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предмет  залога  не  имеет каких-либо свойств, в результате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которых может   произойти   его  утрата,  порча  или  повреждение.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Передача   имущества    в   залог   по   настоящему   договору  не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противоречит закону  и  иным  правовым  актам, не нарушает права и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охраняемые интересы других лиц;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   3) согласие  собственника недвижимого имущества,  указанного в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92" w:history="1">
        <w:r w:rsidRPr="006B0064">
          <w:rPr>
            <w:rFonts w:ascii="Times New Roman" w:hAnsi="Times New Roman" w:cs="Times New Roman"/>
            <w:sz w:val="24"/>
            <w:szCs w:val="24"/>
          </w:rPr>
          <w:t>пункте   4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настоящего    договора,   на   залог  получено,   что</w:t>
      </w:r>
      <w:r w:rsidR="00E870B0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подтверждается справками _________________</w:t>
      </w:r>
      <w:r w:rsidR="00E870B0" w:rsidRPr="006B0064">
        <w:rPr>
          <w:rFonts w:ascii="Times New Roman" w:hAnsi="Times New Roman" w:cs="Times New Roman"/>
          <w:sz w:val="24"/>
          <w:szCs w:val="24"/>
        </w:rPr>
        <w:t>___________</w:t>
      </w:r>
      <w:r w:rsidRPr="006B0064">
        <w:rPr>
          <w:rFonts w:ascii="Times New Roman" w:hAnsi="Times New Roman" w:cs="Times New Roman"/>
          <w:sz w:val="24"/>
          <w:szCs w:val="24"/>
        </w:rPr>
        <w:t xml:space="preserve">__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E870B0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>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1174"/>
      <w:bookmarkEnd w:id="33"/>
      <w:r w:rsidRPr="006B0064">
        <w:rPr>
          <w:rFonts w:ascii="Times New Roman" w:hAnsi="Times New Roman" w:cs="Times New Roman"/>
          <w:sz w:val="24"/>
          <w:szCs w:val="24"/>
        </w:rPr>
        <w:t xml:space="preserve">    4) стоимость   закладываемого   имущества  не  превышает   25%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стоимости имущества Залогодателя, определенной на основании данных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бухгалтерской   отчетности   за   последний    отчетный    период,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предшествующий   дню   принятия   решения  о  совершении настоящей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залоговой  сделки,  то  есть  решения  общего  собрания участников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Залогодателя   для  совершения   настоящей   залоговой  сделки  не</w:t>
      </w:r>
      <w:r w:rsidR="00571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требуется, что подтверждается Залогодателем в справке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71413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Примечание: если договор залога является крупной сделкой, то в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hyperlink w:anchor="P1174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подпункте  4 пункта 10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договора указывается дата или номер решения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общего   собрания   участников  хозяйственного общества или совета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директоров  общества,  или  номер  и  дата разрешения собственника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имущества  муниципального  предприятия,   в   которых  согласовано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совершение крупной залоговой сделки.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11. Последующая ипотека предмета залога запрещается до полного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прекращения действия настоящего договора.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12. Предмет залога застрахован</w:t>
      </w:r>
      <w:r w:rsidR="00FC6255"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255" w:rsidRPr="006B00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C6255" w:rsidRPr="006B0064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_______________________ по ______________________, что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подтверждается       договором    </w:t>
      </w:r>
      <w:r w:rsidR="00063FF1" w:rsidRPr="006B0064">
        <w:rPr>
          <w:rFonts w:ascii="Times New Roman" w:hAnsi="Times New Roman" w:cs="Times New Roman"/>
          <w:sz w:val="24"/>
          <w:szCs w:val="24"/>
        </w:rPr>
        <w:t xml:space="preserve">    страхования        имущества </w:t>
      </w:r>
      <w:proofErr w:type="gramStart"/>
      <w:r w:rsidR="00063FF1"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63FF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_________ </w:t>
      </w:r>
      <w:r w:rsidR="00063FF1" w:rsidRPr="006B0064">
        <w:rPr>
          <w:rFonts w:ascii="Times New Roman" w:hAnsi="Times New Roman" w:cs="Times New Roman"/>
          <w:sz w:val="24"/>
          <w:szCs w:val="24"/>
        </w:rPr>
        <w:t xml:space="preserve">№ </w:t>
      </w:r>
      <w:r w:rsidRPr="006B0064">
        <w:rPr>
          <w:rFonts w:ascii="Times New Roman" w:hAnsi="Times New Roman" w:cs="Times New Roman"/>
          <w:sz w:val="24"/>
          <w:szCs w:val="24"/>
        </w:rPr>
        <w:t>_____________________</w:t>
      </w:r>
      <w:r w:rsidR="00063FF1" w:rsidRPr="006B006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B0064">
        <w:rPr>
          <w:rFonts w:ascii="Times New Roman" w:hAnsi="Times New Roman" w:cs="Times New Roman"/>
          <w:sz w:val="24"/>
          <w:szCs w:val="24"/>
        </w:rPr>
        <w:t>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         (срок страхования должен превышать срок муниципальной гарантии на 3 месяца)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платежными поручениями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 </w:t>
      </w:r>
      <w:r w:rsidR="00135799" w:rsidRPr="006B0064">
        <w:rPr>
          <w:rFonts w:ascii="Times New Roman" w:hAnsi="Times New Roman" w:cs="Times New Roman"/>
          <w:sz w:val="24"/>
          <w:szCs w:val="24"/>
        </w:rPr>
        <w:t>№</w:t>
      </w:r>
      <w:r w:rsidRPr="006B0064">
        <w:rPr>
          <w:rFonts w:ascii="Times New Roman" w:hAnsi="Times New Roman" w:cs="Times New Roman"/>
          <w:sz w:val="24"/>
          <w:szCs w:val="24"/>
        </w:rPr>
        <w:t xml:space="preserve"> 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13. Залогодатель  несет  риск  случайной  гибели и  случайного</w:t>
      </w:r>
      <w:r w:rsidR="00135799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повреждения заложенного имущества.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9D2E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14. Залогодатель принимает на себя следующие обязательства: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1203"/>
      <w:bookmarkEnd w:id="34"/>
      <w:r w:rsidRPr="006B0064">
        <w:rPr>
          <w:rFonts w:ascii="Times New Roman" w:hAnsi="Times New Roman" w:cs="Times New Roman"/>
          <w:sz w:val="24"/>
          <w:szCs w:val="24"/>
        </w:rPr>
        <w:t xml:space="preserve">    1) не  совершать  действия, влекущие изменение или прекращение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предмета  залога  или  уменьшение  его стоимости сверх нормального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износа;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поддерживать   имущество   в   исправном  состоянии и нести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расходы на его содержание;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производить текущий и капитальный ремонт имущества в сроки,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установленные  федеральным  законом  или  иными  правовыми  актами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Российской Федерации, или в разумные сроки;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1211"/>
      <w:bookmarkEnd w:id="35"/>
      <w:r w:rsidRPr="006B0064">
        <w:rPr>
          <w:rFonts w:ascii="Times New Roman" w:hAnsi="Times New Roman" w:cs="Times New Roman"/>
          <w:sz w:val="24"/>
          <w:szCs w:val="24"/>
        </w:rPr>
        <w:t xml:space="preserve">    4) принимать соответствующие, адекватные обстоятельствам, меры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  обеспечению  сохранности заложенного имущества, в том числе для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защиты  его  от   посягательств  со  стороны  третьих  лиц,  огня,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стихийных бедствий;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в  случае реальной угрозы утраты или повреждения имущества,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  том  числе  в  результате  притязаний  третьих  лиц, немедленно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уведомить  об этом  Залогодержателя,  предоставив  всю необходимую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информацию,  а в случае рассмотрения спора  между  Залогодателем и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третьим лицом в суде привлечь Залогодержателя к участию в судебном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деле;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6) немедленно   ставить   в   известность   Залогодержателя об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изменениях,  произошедших   в   предмете  залога, о его нарушениях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третьими лицами или о притязаниях третьих лиц на предмет залога;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224"/>
      <w:bookmarkEnd w:id="36"/>
      <w:r w:rsidRPr="006B0064">
        <w:rPr>
          <w:rFonts w:ascii="Times New Roman" w:hAnsi="Times New Roman" w:cs="Times New Roman"/>
          <w:sz w:val="24"/>
          <w:szCs w:val="24"/>
        </w:rPr>
        <w:t xml:space="preserve">    7) обеспечить   Залогодержателю   возможность  в  любое  время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осуществлять   контроль   наличия,   состояния,  условий  охраны и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содержания предмета залога;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8) по  требованию  Залогодержателя в течение пяти рабочих дней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предоставлять   любые   интересующие   его   документы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,   а  также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обеспечивать   свободный   доступ   Залогодержателя   в помещения,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 </w:t>
      </w:r>
      <w:r w:rsidRPr="006B0064">
        <w:rPr>
          <w:rFonts w:ascii="Times New Roman" w:hAnsi="Times New Roman" w:cs="Times New Roman"/>
          <w:sz w:val="24"/>
          <w:szCs w:val="24"/>
        </w:rPr>
        <w:t>являющиеся предметом ипотеки;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1231"/>
      <w:bookmarkEnd w:id="37"/>
      <w:r w:rsidRPr="006B0064">
        <w:rPr>
          <w:rFonts w:ascii="Times New Roman" w:hAnsi="Times New Roman" w:cs="Times New Roman"/>
          <w:sz w:val="24"/>
          <w:szCs w:val="24"/>
        </w:rPr>
        <w:t xml:space="preserve">    9) соблюдать  запрет на последующую ипотеку предмета залога до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полного прекращения настоящего договора;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10) нести  в  полной  мере  ответственность за предмет залога,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риск его случайной гибели и </w:t>
      </w:r>
      <w:r w:rsidRPr="006B0064">
        <w:rPr>
          <w:rFonts w:ascii="Times New Roman" w:hAnsi="Times New Roman" w:cs="Times New Roman"/>
          <w:sz w:val="24"/>
          <w:szCs w:val="24"/>
        </w:rPr>
        <w:lastRenderedPageBreak/>
        <w:t>случайного повреждения;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1235"/>
      <w:bookmarkEnd w:id="38"/>
      <w:r w:rsidRPr="006B0064">
        <w:rPr>
          <w:rFonts w:ascii="Times New Roman" w:hAnsi="Times New Roman" w:cs="Times New Roman"/>
          <w:sz w:val="24"/>
          <w:szCs w:val="24"/>
        </w:rPr>
        <w:t xml:space="preserve">    11) не   совершать   уступки,   не   отчуждать,   а  также  не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распоряжаться заложенным имуществом иным способом;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1237"/>
      <w:bookmarkEnd w:id="39"/>
      <w:r w:rsidRPr="006B0064">
        <w:rPr>
          <w:rFonts w:ascii="Times New Roman" w:hAnsi="Times New Roman" w:cs="Times New Roman"/>
          <w:sz w:val="24"/>
          <w:szCs w:val="24"/>
        </w:rPr>
        <w:t xml:space="preserve">    12) заменить  предмет  залога  по  требованию  Залогодержателя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равным  по  стоимости  в  течение  двадцати рабочих дней с момента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получения  Залогодателем письменного уведомления Залогодержателя о</w:t>
      </w:r>
      <w:r w:rsidR="00B12E1F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замене  предмета  залога в случае его утраты или повреждения  либо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если  право   собственности  на  него  прекращено  по  основаниям,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предусмотренным   законом.   В   случае   неисполнения   указанной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обязанности   Залогодатель   выплачивает   стоимость   заложенного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имущества,  которую  Залогодержатель   направляет   на   погашение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выплаченной суммы муниципальной гарантии;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13) в  случае  возбуждения  процедуры  банкротства в отношении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Залогодателя   в  письменной  форме  уведомить  Залогодержателя  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поступившем в  арбитражный  суд  соответствующем  заявлении, но не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позднее  трех  рабочих дней с момента получения от заявителя копии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такого заявления;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14) совершать    действия,    необходимые    для   обеспечения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действительности   заложенного  имущества   (права):  своевременно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уплачивать налоги,   сборы,  арендные  платежи   и  иные  платежи,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15. Залогодатель имеет право: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пользоваться  предметом залога в соответствии с его целевым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назначением и  получать доходы от предмета залога, обеспечивая его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сохранность;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прекратить   обращение  взыскания на предмет залога в любое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время   до   момента   его   реализации   посредством   исполнения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обеспеченных залогом обязательств.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16. Залогодержатель имеет право: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1) удовлетворить  свои  требования  непосредственно  из  суммы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страховых возмещений при наступлении страховых случаев;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2) осуществлять  плановые (один раз в полугодие) и внеплановые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комиссионные  проверки  по  документам   и   фактически   наличия,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состояния  и  условий содержания и охраны заложенного имущества. С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этой  целью  требовать  от   Залогодателя   предоставления   любых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интересующих  его  документов,  а  также  обеспечения   свободного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доступа  в   заложенные   здания.   Самостоятельно   устанавливать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продолжительность  проведения проверки, но не более десяти рабочих</w:t>
      </w:r>
      <w:r w:rsidR="00667F71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дней;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3) при    грубом    нарушении    Залогодателем   обязанностей,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w:anchor="P1203" w:history="1">
        <w:r w:rsidRPr="006B0064">
          <w:rPr>
            <w:rFonts w:ascii="Times New Roman" w:hAnsi="Times New Roman" w:cs="Times New Roman"/>
            <w:sz w:val="24"/>
            <w:szCs w:val="24"/>
          </w:rPr>
          <w:t>подпунктами  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11" w:history="1">
        <w:r w:rsidRPr="006B0064">
          <w:rPr>
            <w:rFonts w:ascii="Times New Roman" w:hAnsi="Times New Roman" w:cs="Times New Roman"/>
            <w:sz w:val="24"/>
            <w:szCs w:val="24"/>
          </w:rPr>
          <w:t>4 пункта 14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если  такие  нарушения  создают  угрозу  утраты   или  повреждения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заложенного   имущества,  а  также  при   нарушении  обязанностей,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указанных  в  </w:t>
      </w:r>
      <w:hyperlink w:anchor="P1224" w:history="1">
        <w:r w:rsidRPr="006B0064">
          <w:rPr>
            <w:rFonts w:ascii="Times New Roman" w:hAnsi="Times New Roman" w:cs="Times New Roman"/>
            <w:sz w:val="24"/>
            <w:szCs w:val="24"/>
          </w:rPr>
          <w:t>пунктах   7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231" w:history="1">
        <w:r w:rsidRPr="006B006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1235" w:history="1">
        <w:r w:rsidRPr="006B006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1237" w:history="1">
        <w:r w:rsidRPr="006B0064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6B0064">
        <w:rPr>
          <w:rFonts w:ascii="Times New Roman" w:hAnsi="Times New Roman" w:cs="Times New Roman"/>
          <w:sz w:val="24"/>
          <w:szCs w:val="24"/>
        </w:rPr>
        <w:t>,  15  пункта 14 настоящего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договора,   потребовать   досрочного   исполнения   обеспечиваемых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ипотекой   по   настоящему   договору   обязательств.    Если    в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удовлетворении   такого   требования   отказано   либо    оно   не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удовлетворено  в  течение  одного  месяца,  обратить  взыскание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заложенное имущество;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4) обратить    взыскание    на    предмет    залога  в связи с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неисполнением   Залогодателем   обязательств   по  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 о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предоставлении   муниципальной   гарантии  </w:t>
      </w:r>
      <w:r w:rsidR="00E60938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E60938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60938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_______________________;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5) требовать  от  Залогодателя  принятия  мер  для  сохранения</w:t>
      </w:r>
      <w:r w:rsidR="00E60938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предмета залога.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602A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17. За  неисполнение  или ненадлежащее исполнение обязательств</w:t>
      </w:r>
      <w:r w:rsidR="0000611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по  договору  стороны  несут  ответственность  в  соответствии   с</w:t>
      </w:r>
      <w:r w:rsidR="00006117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867F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6. ДОПОЛНИТЕЛЬНЫЕ УСЛОВИЯ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63180D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18. Обращение взыскания на заложенное имущество производится в</w:t>
      </w:r>
      <w:r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BF092F" w:rsidRPr="006B0064">
        <w:rPr>
          <w:rFonts w:ascii="Times New Roman" w:hAnsi="Times New Roman" w:cs="Times New Roman"/>
          <w:sz w:val="24"/>
          <w:szCs w:val="24"/>
        </w:rPr>
        <w:lastRenderedPageBreak/>
        <w:t>действующим законодательством.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19. Реализация   заложенного  имущества  осуществляется  путем</w:t>
      </w:r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продажи  с  публичных   торгов   в  соответствии   с   действующим</w:t>
      </w:r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законодательством,   если  иной  порядок  не  будет   предусмотрен</w:t>
      </w:r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соглашением сторон,  составленным  в  соответствии  со  </w:t>
      </w:r>
      <w:hyperlink r:id="rId21" w:history="1">
        <w:r w:rsidRPr="006B0064">
          <w:rPr>
            <w:rFonts w:ascii="Times New Roman" w:hAnsi="Times New Roman" w:cs="Times New Roman"/>
            <w:sz w:val="24"/>
            <w:szCs w:val="24"/>
          </w:rPr>
          <w:t>статьей 55</w:t>
        </w:r>
      </w:hyperlink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Федерального закона "Об ипотеке (залоге недвижимости)".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20. Расходы   по   заключению   и  государственной регистрации</w:t>
      </w:r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договора   в   Управлении  Федеральной  регистрационной  службы по</w:t>
      </w:r>
      <w:r w:rsidR="0006741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Томской области несет Залогодатель.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06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7. СРОК ДЕЙСТВИЯ ДОГОВОРА,</w:t>
      </w:r>
    </w:p>
    <w:p w:rsidR="00BF092F" w:rsidRPr="006B0064" w:rsidRDefault="00BF092F" w:rsidP="0006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ПОРЯДОК ЕГО ИЗМЕНЕНИЯ И РАСТОРЖЕНИЯ</w:t>
      </w:r>
    </w:p>
    <w:p w:rsidR="00BF092F" w:rsidRPr="006B0064" w:rsidRDefault="00BF092F" w:rsidP="0006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21. Настоящий  договор подлежит государственной регистрации, с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момента которой считается заключенным и вступает в силу.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22. Действие  настоящего  договора  прекращается с выполнением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всех    регрессных   обязательств   по  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о предоставлении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муниципальной   гарантии  </w:t>
      </w:r>
      <w:r w:rsidR="00060343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60343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060343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_____________________________.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23. Частичное исполнение регрессных обязательств по </w:t>
      </w:r>
      <w:hyperlink w:anchor="P307" w:history="1">
        <w:r w:rsidRPr="006B0064">
          <w:rPr>
            <w:rFonts w:ascii="Times New Roman" w:hAnsi="Times New Roman" w:cs="Times New Roman"/>
            <w:sz w:val="24"/>
            <w:szCs w:val="24"/>
          </w:rPr>
          <w:t>Договору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о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предоставлении  муниципальной гарантии   </w:t>
      </w:r>
      <w:r w:rsidR="00060343" w:rsidRPr="006B006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060343" w:rsidRPr="006B0064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060343" w:rsidRPr="006B006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 xml:space="preserve"> ________________ не прекращает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действие</w:t>
      </w:r>
      <w:proofErr w:type="gramEnd"/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24. Изменение   или    расторжение     настоящего     договора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действительны,  если  они совершены в  письменной форме, подписаны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уполномоченными  представителями  сторон  и прошли государственную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регистрацию.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25. Вопросы,  не  отраженные  сторонами  в настоящем договоре,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регулируются   Гражданским   </w:t>
      </w:r>
      <w:hyperlink r:id="rId22" w:history="1">
        <w:r w:rsidRPr="006B006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  Российской   Федерации   и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3" w:history="1">
        <w:r w:rsidRPr="006B006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B0064">
        <w:rPr>
          <w:rFonts w:ascii="Times New Roman" w:hAnsi="Times New Roman" w:cs="Times New Roman"/>
          <w:sz w:val="24"/>
          <w:szCs w:val="24"/>
        </w:rPr>
        <w:t xml:space="preserve"> "Об ипотеке (залоге недвижимости)".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26. Настоящий  договор  составлен  и подписан в трех подлинных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экземплярах,  имеющих одинаковую юридическую силу, один из которых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хранится  в делах Управления Федеральной регистрационной службы по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</w:t>
      </w:r>
      <w:r w:rsidRPr="006B0064">
        <w:rPr>
          <w:rFonts w:ascii="Times New Roman" w:hAnsi="Times New Roman" w:cs="Times New Roman"/>
          <w:sz w:val="24"/>
          <w:szCs w:val="24"/>
        </w:rPr>
        <w:t>Томской области, по экземпляру выдается на руки сторонам.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06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>8. МЕСТО НАХОЖДЕНИЯ И БАНКОВСКИЕ РЕКВИЗИТЫ СТОРОН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Залогодержатель: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Администрация </w:t>
      </w:r>
      <w:proofErr w:type="spellStart"/>
      <w:r w:rsidR="00D1621B" w:rsidRPr="006B006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1621B" w:rsidRPr="006B006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B0064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Адрес:    Томская   область,   </w:t>
      </w:r>
      <w:proofErr w:type="spellStart"/>
      <w:r w:rsidR="00060343" w:rsidRPr="006B006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60343" w:rsidRPr="006B006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60343" w:rsidRPr="006B0064">
        <w:rPr>
          <w:rFonts w:ascii="Times New Roman" w:hAnsi="Times New Roman" w:cs="Times New Roman"/>
          <w:sz w:val="24"/>
          <w:szCs w:val="24"/>
        </w:rPr>
        <w:t>ельниково</w:t>
      </w:r>
      <w:proofErr w:type="spellEnd"/>
      <w:r w:rsidRPr="006B0064">
        <w:rPr>
          <w:rFonts w:ascii="Times New Roman" w:hAnsi="Times New Roman" w:cs="Times New Roman"/>
          <w:sz w:val="24"/>
          <w:szCs w:val="24"/>
        </w:rPr>
        <w:t>,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ул.Калинина,51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Расчетный счет: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БИК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К/с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ИНН</w:t>
      </w:r>
    </w:p>
    <w:p w:rsidR="00BF092F" w:rsidRPr="006B0064" w:rsidRDefault="00060343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</w:t>
      </w:r>
    </w:p>
    <w:p w:rsidR="00060343" w:rsidRPr="006B0064" w:rsidRDefault="00BF092F" w:rsidP="0006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</w:t>
      </w:r>
      <w:r w:rsidR="00060343" w:rsidRPr="006B0064">
        <w:rPr>
          <w:rFonts w:ascii="Times New Roman" w:hAnsi="Times New Roman" w:cs="Times New Roman"/>
          <w:sz w:val="24"/>
          <w:szCs w:val="24"/>
        </w:rPr>
        <w:t xml:space="preserve">    Залогодатель:</w:t>
      </w:r>
    </w:p>
    <w:p w:rsidR="00060343" w:rsidRPr="006B0064" w:rsidRDefault="00060343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060343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</w:t>
      </w:r>
      <w:r w:rsidR="00BF092F" w:rsidRPr="006B0064"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ИНН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Расчетный счет: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БИК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К/с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Телефоны: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ЗАЛОГОДЕРЖАТЕЛЬ                               _______________,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(Ф.И.О.)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lastRenderedPageBreak/>
        <w:t xml:space="preserve">    ЗАЛОГОДАТЕЛЬ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"С содержанием договора </w:t>
      </w:r>
      <w:proofErr w:type="gramStart"/>
      <w:r w:rsidRPr="006B006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B0064">
        <w:rPr>
          <w:rFonts w:ascii="Times New Roman" w:hAnsi="Times New Roman" w:cs="Times New Roman"/>
          <w:sz w:val="24"/>
          <w:szCs w:val="24"/>
        </w:rPr>
        <w:t>"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Главный бухгалтер Залогодателя</w:t>
      </w:r>
    </w:p>
    <w:p w:rsidR="00BF092F" w:rsidRPr="006B0064" w:rsidRDefault="00BF092F" w:rsidP="007360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0064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092F" w:rsidRPr="006B0064" w:rsidRDefault="00BF092F" w:rsidP="007360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2418" w:rsidRPr="006B0064" w:rsidRDefault="00142418" w:rsidP="0073608A">
      <w:pPr>
        <w:jc w:val="both"/>
        <w:rPr>
          <w:sz w:val="24"/>
          <w:szCs w:val="24"/>
        </w:rPr>
      </w:pPr>
    </w:p>
    <w:sectPr w:rsidR="00142418" w:rsidRPr="006B0064" w:rsidSect="0074360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2F"/>
    <w:rsid w:val="000003B9"/>
    <w:rsid w:val="00006117"/>
    <w:rsid w:val="00016034"/>
    <w:rsid w:val="00042328"/>
    <w:rsid w:val="000602B6"/>
    <w:rsid w:val="00060343"/>
    <w:rsid w:val="00063FF1"/>
    <w:rsid w:val="00067413"/>
    <w:rsid w:val="000C52A2"/>
    <w:rsid w:val="000D1160"/>
    <w:rsid w:val="000D73D6"/>
    <w:rsid w:val="00106EA0"/>
    <w:rsid w:val="001160C6"/>
    <w:rsid w:val="00135799"/>
    <w:rsid w:val="00142418"/>
    <w:rsid w:val="00176EBF"/>
    <w:rsid w:val="00187578"/>
    <w:rsid w:val="001C1A95"/>
    <w:rsid w:val="001C7445"/>
    <w:rsid w:val="001D0B2E"/>
    <w:rsid w:val="001D3584"/>
    <w:rsid w:val="001D5C38"/>
    <w:rsid w:val="001E7D78"/>
    <w:rsid w:val="001F0A0C"/>
    <w:rsid w:val="002033B9"/>
    <w:rsid w:val="00206927"/>
    <w:rsid w:val="0023051D"/>
    <w:rsid w:val="00234C28"/>
    <w:rsid w:val="002A3463"/>
    <w:rsid w:val="002A4894"/>
    <w:rsid w:val="002B2CE8"/>
    <w:rsid w:val="002D2324"/>
    <w:rsid w:val="002D7314"/>
    <w:rsid w:val="00306D7E"/>
    <w:rsid w:val="0030722A"/>
    <w:rsid w:val="003500B9"/>
    <w:rsid w:val="003C6215"/>
    <w:rsid w:val="003E5EA4"/>
    <w:rsid w:val="0041001E"/>
    <w:rsid w:val="00410931"/>
    <w:rsid w:val="00476676"/>
    <w:rsid w:val="004B1C41"/>
    <w:rsid w:val="004B6FED"/>
    <w:rsid w:val="004C56A6"/>
    <w:rsid w:val="004F4FB5"/>
    <w:rsid w:val="005126E9"/>
    <w:rsid w:val="00523B38"/>
    <w:rsid w:val="00530F59"/>
    <w:rsid w:val="0054077C"/>
    <w:rsid w:val="00546454"/>
    <w:rsid w:val="00550920"/>
    <w:rsid w:val="00567EBC"/>
    <w:rsid w:val="0057139C"/>
    <w:rsid w:val="00571413"/>
    <w:rsid w:val="00594FB9"/>
    <w:rsid w:val="005A5DB3"/>
    <w:rsid w:val="005A661F"/>
    <w:rsid w:val="005F706A"/>
    <w:rsid w:val="00602AF7"/>
    <w:rsid w:val="0063180D"/>
    <w:rsid w:val="006367C1"/>
    <w:rsid w:val="00653A2E"/>
    <w:rsid w:val="00667F71"/>
    <w:rsid w:val="0068615B"/>
    <w:rsid w:val="006A353F"/>
    <w:rsid w:val="006B0064"/>
    <w:rsid w:val="006C3B46"/>
    <w:rsid w:val="006D5855"/>
    <w:rsid w:val="006E7E25"/>
    <w:rsid w:val="006F31BB"/>
    <w:rsid w:val="00717617"/>
    <w:rsid w:val="0073608A"/>
    <w:rsid w:val="00740840"/>
    <w:rsid w:val="0074360F"/>
    <w:rsid w:val="00761AFA"/>
    <w:rsid w:val="00777147"/>
    <w:rsid w:val="0078003A"/>
    <w:rsid w:val="007815AC"/>
    <w:rsid w:val="00797AC7"/>
    <w:rsid w:val="007B4841"/>
    <w:rsid w:val="007F31EE"/>
    <w:rsid w:val="008033DB"/>
    <w:rsid w:val="00820CC2"/>
    <w:rsid w:val="0083770C"/>
    <w:rsid w:val="00857F91"/>
    <w:rsid w:val="00867FF1"/>
    <w:rsid w:val="00882A7C"/>
    <w:rsid w:val="00884762"/>
    <w:rsid w:val="00893B24"/>
    <w:rsid w:val="008A0FD6"/>
    <w:rsid w:val="008A3C33"/>
    <w:rsid w:val="008C2A27"/>
    <w:rsid w:val="008D5866"/>
    <w:rsid w:val="008E3BD4"/>
    <w:rsid w:val="008F5370"/>
    <w:rsid w:val="00911FAF"/>
    <w:rsid w:val="00991476"/>
    <w:rsid w:val="009971F0"/>
    <w:rsid w:val="009C1630"/>
    <w:rsid w:val="009D2E3A"/>
    <w:rsid w:val="00A01FE7"/>
    <w:rsid w:val="00A04D18"/>
    <w:rsid w:val="00A2411E"/>
    <w:rsid w:val="00A24EF4"/>
    <w:rsid w:val="00A64C0D"/>
    <w:rsid w:val="00A64EE5"/>
    <w:rsid w:val="00A722A4"/>
    <w:rsid w:val="00A742BA"/>
    <w:rsid w:val="00AC6CA1"/>
    <w:rsid w:val="00B121CE"/>
    <w:rsid w:val="00B12E1F"/>
    <w:rsid w:val="00B35F3C"/>
    <w:rsid w:val="00B834A2"/>
    <w:rsid w:val="00B85EA9"/>
    <w:rsid w:val="00BC60AE"/>
    <w:rsid w:val="00BD0C87"/>
    <w:rsid w:val="00BD7C6E"/>
    <w:rsid w:val="00BE0D5D"/>
    <w:rsid w:val="00BF092F"/>
    <w:rsid w:val="00C2150E"/>
    <w:rsid w:val="00C217FC"/>
    <w:rsid w:val="00C24BE3"/>
    <w:rsid w:val="00C26782"/>
    <w:rsid w:val="00C518BB"/>
    <w:rsid w:val="00C73D12"/>
    <w:rsid w:val="00CB6924"/>
    <w:rsid w:val="00CC18B2"/>
    <w:rsid w:val="00CF0175"/>
    <w:rsid w:val="00D01FEB"/>
    <w:rsid w:val="00D1621B"/>
    <w:rsid w:val="00D336E8"/>
    <w:rsid w:val="00D41FA9"/>
    <w:rsid w:val="00D476BF"/>
    <w:rsid w:val="00D523A1"/>
    <w:rsid w:val="00D7592B"/>
    <w:rsid w:val="00DB48FA"/>
    <w:rsid w:val="00DC521E"/>
    <w:rsid w:val="00DE275D"/>
    <w:rsid w:val="00E145C8"/>
    <w:rsid w:val="00E44427"/>
    <w:rsid w:val="00E50EF4"/>
    <w:rsid w:val="00E60938"/>
    <w:rsid w:val="00E60B90"/>
    <w:rsid w:val="00E61081"/>
    <w:rsid w:val="00E80403"/>
    <w:rsid w:val="00E870B0"/>
    <w:rsid w:val="00EB65D7"/>
    <w:rsid w:val="00EE3ACC"/>
    <w:rsid w:val="00F1565A"/>
    <w:rsid w:val="00F6049A"/>
    <w:rsid w:val="00F71361"/>
    <w:rsid w:val="00FB16CC"/>
    <w:rsid w:val="00F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7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7C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9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9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9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0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4077C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54077C"/>
    <w:rPr>
      <w:lang w:eastAsia="ru-RU"/>
    </w:rPr>
  </w:style>
  <w:style w:type="paragraph" w:customStyle="1" w:styleId="11">
    <w:name w:val="Обычный1"/>
    <w:link w:val="Normal"/>
    <w:rsid w:val="0054077C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54077C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40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4360F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436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7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077C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09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09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09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0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09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09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07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54077C"/>
    <w:pPr>
      <w:jc w:val="center"/>
    </w:pPr>
    <w:rPr>
      <w:b/>
      <w:sz w:val="28"/>
    </w:rPr>
  </w:style>
  <w:style w:type="character" w:customStyle="1" w:styleId="Normal">
    <w:name w:val="Normal Знак"/>
    <w:link w:val="11"/>
    <w:locked/>
    <w:rsid w:val="0054077C"/>
    <w:rPr>
      <w:lang w:eastAsia="ru-RU"/>
    </w:rPr>
  </w:style>
  <w:style w:type="paragraph" w:customStyle="1" w:styleId="11">
    <w:name w:val="Обычный1"/>
    <w:link w:val="Normal"/>
    <w:rsid w:val="0054077C"/>
    <w:pPr>
      <w:spacing w:after="0" w:line="240" w:lineRule="auto"/>
    </w:pPr>
    <w:rPr>
      <w:lang w:eastAsia="ru-RU"/>
    </w:rPr>
  </w:style>
  <w:style w:type="paragraph" w:customStyle="1" w:styleId="12">
    <w:name w:val="Название1"/>
    <w:basedOn w:val="11"/>
    <w:rsid w:val="0054077C"/>
    <w:pPr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407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7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74360F"/>
    <w:pPr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436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005CBEEB17F21B68D36A49F24B3386CFDA24F56EF78A89564825CECC30E1ECD4D3D84C61E8446DA44CF81278FF1B0DF122AD8076AFA2F4BN0C" TargetMode="External"/><Relationship Id="rId13" Type="http://schemas.openxmlformats.org/officeDocument/2006/relationships/hyperlink" Target="consultantplus://offline/ref=2E7005CBEEB17F21B68D28A98948ED3C69F7FE4557EE71FCC033840BB393084B8D0D3BD1975AD94BDB4D85D067C4FEB2DF40NEC" TargetMode="External"/><Relationship Id="rId18" Type="http://schemas.openxmlformats.org/officeDocument/2006/relationships/hyperlink" Target="consultantplus://offline/ref=2E7005CBEEB17F21B68D36A49F24B3386CFDA04B56EE78A89564825CECC30E1ECD4D3D84C61F8B44DD44CF81278FF1B0DF122AD8076AFA2F4BN0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E7005CBEEB17F21B68D36A49F24B3386CFDA24F55EB78A89564825CECC30E1ECD4D3D84C61E8F4EDD44CF81278FF1B0DF122AD8076AFA2F4BN0C" TargetMode="External"/><Relationship Id="rId7" Type="http://schemas.openxmlformats.org/officeDocument/2006/relationships/hyperlink" Target="consultantplus://offline/ref=A36916B042CBA0BDBCC6A73B3977C58C07C8D768AE8C69641211913FA64EEA67C52B5D270A08A0F09812BC2D69FB43A5843BE531737Dd5S0C" TargetMode="External"/><Relationship Id="rId12" Type="http://schemas.openxmlformats.org/officeDocument/2006/relationships/hyperlink" Target="consultantplus://offline/ref=2E7005CBEEB17F21B68D36A49F24B3386CFDA24F56EF78A89564825CECC30E1ECD4D3D87CF1A8E4D8D1EDF856ED8FEACDD0834DE196A4FN8C" TargetMode="External"/><Relationship Id="rId17" Type="http://schemas.openxmlformats.org/officeDocument/2006/relationships/hyperlink" Target="consultantplus://offline/ref=2E7005CBEEB17F21B68D28A98948ED3C69F7FE4557EE71FCC033840BB393084B8D0D3BD1975AD94BDB4D85D067C4FEB2DF40NE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7005CBEEB17F21B68D36A49F24B3386CFDA24F56EF78A89564825CECC30E1ECD4D3D87CF1A8E4D8D1EDF856ED8FEACDD0834DE196A4FN8C" TargetMode="External"/><Relationship Id="rId20" Type="http://schemas.openxmlformats.org/officeDocument/2006/relationships/hyperlink" Target="consultantplus://offline/ref=2E7005CBEEB17F21B68D28A98948ED3C69F7FE4557EE71FCC033840BB393084B8D0D3BD1975AD94BDB4D85D067C4FEB2DF40NE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E7005CBEEB17F21B68D36A49F24B3386CFDA24F56EF78A89564825CECC30E1ECD4D3D80C31C854D8D1EDF856ED8FEACDD0834DE196A4FN8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7005CBEEB17F21B68D28A98948ED3C69F7FE4557EE71FCC033840BB393084B8D0D3BD1975AD94BDB4D85D067C4FEB2DF40NEC" TargetMode="External"/><Relationship Id="rId23" Type="http://schemas.openxmlformats.org/officeDocument/2006/relationships/hyperlink" Target="consultantplus://offline/ref=2E7005CBEEB17F21B68D36A49F24B3386CFDA24F55EB78A89564825CECC30E1EDF4D6588C41C9246DD5199D0614DN8C" TargetMode="External"/><Relationship Id="rId10" Type="http://schemas.openxmlformats.org/officeDocument/2006/relationships/hyperlink" Target="consultantplus://offline/ref=2E7005CBEEB17F21B68D36A49F24B3386BFBA74854ED78A89564825CECC30E1ECD4D3D84C61C8C46DF44CF81278FF1B0DF122AD8076AFA2F4BN0C" TargetMode="External"/><Relationship Id="rId19" Type="http://schemas.openxmlformats.org/officeDocument/2006/relationships/hyperlink" Target="consultantplus://offline/ref=2E7005CBEEB17F21B68D36A49F24B3386CFDA04B56EE78A89564825CECC30E1EDF4D6588C41C9246DD5199D0614DN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7005CBEEB17F21B68D36A49F24B3386CFDA24F56EF78A89564825CECC30E1ECD4D3D80C31D8B4D8D1EDF856ED8FEACDD0834DE196A4FN8C" TargetMode="External"/><Relationship Id="rId14" Type="http://schemas.openxmlformats.org/officeDocument/2006/relationships/hyperlink" Target="consultantplus://offline/ref=2E7005CBEEB17F21B68D36A49F24B3386CFDA24F56EF78A89564825CECC30E1ECD4D3D87CF1A8E4D8D1EDF856ED8FEACDD0834DE196A4FN8C" TargetMode="External"/><Relationship Id="rId22" Type="http://schemas.openxmlformats.org/officeDocument/2006/relationships/hyperlink" Target="consultantplus://offline/ref=2E7005CBEEB17F21B68D36A49F24B3386CFDA04B56EE78A89564825CECC30E1EDF4D6588C41C9246DD5199D0614DN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7828-8D83-4AAB-B7C3-4EB49712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32</Pages>
  <Words>13095</Words>
  <Characters>74647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Чернядева Татьяна Геннадьевна</cp:lastModifiedBy>
  <cp:revision>147</cp:revision>
  <cp:lastPrinted>2022-05-17T07:46:00Z</cp:lastPrinted>
  <dcterms:created xsi:type="dcterms:W3CDTF">2022-04-25T07:11:00Z</dcterms:created>
  <dcterms:modified xsi:type="dcterms:W3CDTF">2022-05-18T03:36:00Z</dcterms:modified>
</cp:coreProperties>
</file>