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8D" w:rsidRPr="004305DF" w:rsidRDefault="009074C1" w:rsidP="004305D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4305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Субсидия на </w:t>
      </w:r>
      <w:r w:rsidRPr="004305DF">
        <w:rPr>
          <w:rFonts w:ascii="Times New Roman" w:hAnsi="Times New Roman" w:cs="Times New Roman"/>
          <w:b/>
          <w:sz w:val="32"/>
          <w:szCs w:val="32"/>
        </w:rPr>
        <w:t>возмещение части затрат на поддержку производства молока</w:t>
      </w:r>
    </w:p>
    <w:p w:rsidR="009074C1" w:rsidRPr="006F589A" w:rsidRDefault="009074C1" w:rsidP="00CB1C8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F575C"/>
          <w:sz w:val="23"/>
          <w:szCs w:val="23"/>
          <w:lang w:eastAsia="ru-RU"/>
        </w:rPr>
      </w:pPr>
    </w:p>
    <w:tbl>
      <w:tblPr>
        <w:tblW w:w="9692" w:type="dxa"/>
        <w:tblCellMar>
          <w:left w:w="0" w:type="dxa"/>
          <w:right w:w="0" w:type="dxa"/>
        </w:tblCellMar>
        <w:tblLook w:val="04A0"/>
      </w:tblPr>
      <w:tblGrid>
        <w:gridCol w:w="2368"/>
        <w:gridCol w:w="7324"/>
      </w:tblGrid>
      <w:tr w:rsidR="00CB1C8D" w:rsidRPr="00CB1C8D" w:rsidTr="00CB1C8D">
        <w:trPr>
          <w:trHeight w:val="540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мер поддержки</w:t>
            </w:r>
          </w:p>
        </w:tc>
        <w:tc>
          <w:tcPr>
            <w:tcW w:w="73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9074C1" w:rsidRDefault="00CB1C8D" w:rsidP="00794682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="006D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и 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</w:t>
            </w:r>
            <w:r w:rsidR="0079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9074C1" w:rsidRPr="009074C1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поддержку производства молока по ставке на 1 килограмм реализованного и (или) отгруженного получателем субсидии на собственную переработку коровьего молока</w:t>
            </w:r>
          </w:p>
        </w:tc>
      </w:tr>
      <w:tr w:rsidR="00CB1C8D" w:rsidRPr="00CB1C8D" w:rsidTr="00CB1C8D">
        <w:trPr>
          <w:trHeight w:val="540"/>
        </w:trPr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</w:t>
            </w:r>
          </w:p>
        </w:tc>
      </w:tr>
      <w:tr w:rsidR="00CB1C8D" w:rsidRPr="00CB1C8D" w:rsidTr="00CB1C8D">
        <w:trPr>
          <w:trHeight w:val="540"/>
        </w:trPr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 и малых форм хозяйствования</w:t>
            </w:r>
          </w:p>
        </w:tc>
      </w:tr>
      <w:tr w:rsidR="00CB1C8D" w:rsidRPr="00CB1C8D" w:rsidTr="00CB1C8D">
        <w:trPr>
          <w:trHeight w:val="1523"/>
        </w:trPr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Получатель/заявитель (кто и по каким критериям может получить данную меру поддержки)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получателей субсидий:</w:t>
            </w:r>
          </w:p>
          <w:p w:rsidR="00CB1C8D" w:rsidRPr="006F589A" w:rsidRDefault="00CB1C8D" w:rsidP="00794682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Сельскохозяйственные товаропроизводители (за исключением граждан, ведущих личное подсобное хозяйство, сельскохозяйственных кредитных потребительских кооперативов),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законом от 24 июля 2007 года N 209-ФЗ </w:t>
            </w:r>
            <w:r w:rsidR="0079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малого и среднего предпринимательства в Российской Федерации</w:t>
            </w:r>
            <w:r w:rsidR="0079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осуществляющие производство сельскохозяйственной продукции на территориях субъектов Российской Федерации, входящих</w:t>
            </w:r>
            <w:proofErr w:type="gramEnd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Сибирского и Дальневосточного федеральных округов</w:t>
            </w:r>
          </w:p>
        </w:tc>
      </w:tr>
      <w:tr w:rsidR="00CB1C8D" w:rsidRPr="00CB1C8D" w:rsidTr="00CB1C8D">
        <w:trPr>
          <w:trHeight w:val="585"/>
        </w:trPr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794682" w:rsidRDefault="00794682" w:rsidP="00794682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8D" w:rsidRPr="006F589A" w:rsidRDefault="006F589A" w:rsidP="00794682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</w:t>
            </w:r>
            <w:r w:rsidR="0079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молока </w:t>
            </w:r>
            <w:r w:rsidR="0079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тонн)</w:t>
            </w:r>
          </w:p>
        </w:tc>
      </w:tr>
      <w:tr w:rsidR="00CB1C8D" w:rsidRPr="00B01707" w:rsidTr="00CB1C8D">
        <w:trPr>
          <w:trHeight w:val="773"/>
        </w:trPr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обоснование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B01707" w:rsidRPr="00B01707" w:rsidRDefault="00B01707" w:rsidP="00B01707">
            <w:pPr>
              <w:spacing w:after="0" w:line="113" w:lineRule="atLeast"/>
              <w:jc w:val="both"/>
              <w:rPr>
                <w:rStyle w:val="FontStyle59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Администрация </w:t>
            </w:r>
            <w:proofErr w:type="spellStart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23.12.2024 № 1211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589A">
              <w:rPr>
                <w:rStyle w:val="FontStyle59"/>
              </w:rPr>
              <w:t>Об утверждении порядков предоставления субсидий сельскохозяйственным товаропроизводителям и порядка проведения отбора получателей субсидий для предоставления субсидий»</w:t>
            </w:r>
            <w:r w:rsidRPr="00B01707">
              <w:rPr>
                <w:rStyle w:val="FontStyle59"/>
              </w:rPr>
              <w:t xml:space="preserve"> </w:t>
            </w:r>
          </w:p>
          <w:p w:rsidR="00B01707" w:rsidRPr="00B01707" w:rsidRDefault="00B01707" w:rsidP="00B01707">
            <w:pPr>
              <w:spacing w:after="0" w:line="113" w:lineRule="atLeast"/>
              <w:jc w:val="both"/>
              <w:rPr>
                <w:rStyle w:val="a5"/>
              </w:rPr>
            </w:pPr>
            <w:hyperlink r:id="rId4" w:history="1">
              <w:r w:rsidRPr="00E27848">
                <w:rPr>
                  <w:rStyle w:val="a5"/>
                  <w:lang w:val="en-US"/>
                </w:rPr>
                <w:t>https</w:t>
              </w:r>
              <w:r w:rsidRPr="00B01707">
                <w:rPr>
                  <w:rStyle w:val="a5"/>
                </w:rPr>
                <w:t>://</w:t>
              </w:r>
              <w:proofErr w:type="spellStart"/>
              <w:r w:rsidRPr="00E27848">
                <w:rPr>
                  <w:rStyle w:val="a5"/>
                  <w:lang w:val="en-US"/>
                </w:rPr>
                <w:t>shegadm</w:t>
              </w:r>
              <w:proofErr w:type="spellEnd"/>
              <w:r w:rsidRPr="00B01707">
                <w:rPr>
                  <w:rStyle w:val="a5"/>
                </w:rPr>
                <w:t>.</w:t>
              </w:r>
              <w:proofErr w:type="spellStart"/>
              <w:r w:rsidRPr="00E27848">
                <w:rPr>
                  <w:rStyle w:val="a5"/>
                  <w:lang w:val="en-US"/>
                </w:rPr>
                <w:t>gos</w:t>
              </w:r>
              <w:r w:rsidRPr="00E27848">
                <w:rPr>
                  <w:rStyle w:val="a5"/>
                  <w:lang w:val="en-US"/>
                </w:rPr>
                <w:t>u</w:t>
              </w:r>
              <w:r w:rsidRPr="00E27848">
                <w:rPr>
                  <w:rStyle w:val="a5"/>
                  <w:lang w:val="en-US"/>
                </w:rPr>
                <w:t>slugi</w:t>
              </w:r>
              <w:proofErr w:type="spellEnd"/>
              <w:r w:rsidRPr="00B01707">
                <w:rPr>
                  <w:rStyle w:val="a5"/>
                </w:rPr>
                <w:t>.</w:t>
              </w:r>
              <w:proofErr w:type="spellStart"/>
              <w:r w:rsidRPr="00E27848">
                <w:rPr>
                  <w:rStyle w:val="a5"/>
                  <w:lang w:val="en-US"/>
                </w:rPr>
                <w:t>ru</w:t>
              </w:r>
              <w:proofErr w:type="spellEnd"/>
              <w:r w:rsidRPr="00B01707">
                <w:rPr>
                  <w:rStyle w:val="a5"/>
                </w:rPr>
                <w:t>/</w:t>
              </w:r>
              <w:proofErr w:type="spellStart"/>
              <w:r w:rsidRPr="00E27848">
                <w:rPr>
                  <w:rStyle w:val="a5"/>
                  <w:lang w:val="en-US"/>
                </w:rPr>
                <w:t>ofits</w:t>
              </w:r>
              <w:r w:rsidRPr="00E27848">
                <w:rPr>
                  <w:rStyle w:val="a5"/>
                  <w:lang w:val="en-US"/>
                </w:rPr>
                <w:t>i</w:t>
              </w:r>
              <w:r w:rsidRPr="00E27848">
                <w:rPr>
                  <w:rStyle w:val="a5"/>
                  <w:lang w:val="en-US"/>
                </w:rPr>
                <w:t>alno</w:t>
              </w:r>
              <w:proofErr w:type="spellEnd"/>
              <w:r w:rsidRPr="00B01707">
                <w:rPr>
                  <w:rStyle w:val="a5"/>
                </w:rPr>
                <w:t>/</w:t>
              </w:r>
              <w:proofErr w:type="spellStart"/>
              <w:r w:rsidRPr="00E27848">
                <w:rPr>
                  <w:rStyle w:val="a5"/>
                  <w:lang w:val="en-US"/>
                </w:rPr>
                <w:t>dokumenty</w:t>
              </w:r>
              <w:proofErr w:type="spellEnd"/>
              <w:r w:rsidRPr="00B01707">
                <w:rPr>
                  <w:rStyle w:val="a5"/>
                </w:rPr>
                <w:t>/</w:t>
              </w:r>
              <w:proofErr w:type="spellStart"/>
              <w:r w:rsidRPr="00E27848">
                <w:rPr>
                  <w:rStyle w:val="a5"/>
                  <w:lang w:val="en-US"/>
                </w:rPr>
                <w:t>dokumenty</w:t>
              </w:r>
              <w:proofErr w:type="spellEnd"/>
              <w:r w:rsidRPr="00B01707">
                <w:rPr>
                  <w:rStyle w:val="a5"/>
                </w:rPr>
                <w:t>-</w:t>
              </w:r>
              <w:r w:rsidRPr="00E27848">
                <w:rPr>
                  <w:rStyle w:val="a5"/>
                  <w:lang w:val="en-US"/>
                </w:rPr>
                <w:t>all</w:t>
              </w:r>
              <w:r w:rsidRPr="00B01707">
                <w:rPr>
                  <w:rStyle w:val="a5"/>
                </w:rPr>
                <w:t>_4873.</w:t>
              </w:r>
              <w:r w:rsidRPr="00E27848">
                <w:rPr>
                  <w:rStyle w:val="a5"/>
                  <w:lang w:val="en-US"/>
                </w:rPr>
                <w:t>html</w:t>
              </w:r>
            </w:hyperlink>
          </w:p>
          <w:p w:rsidR="00B01707" w:rsidRPr="00B01707" w:rsidRDefault="00B01707" w:rsidP="006F589A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CB1C8D" w:rsidRPr="00CB1C8D" w:rsidTr="00CB1C8D">
        <w:trPr>
          <w:trHeight w:val="210"/>
        </w:trPr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отбора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9074C1" w:rsidRDefault="00BC48F0" w:rsidP="00CB1C8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  <w:p w:rsidR="00CB1C8D" w:rsidRPr="009074C1" w:rsidRDefault="00CB1C8D" w:rsidP="006F589A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  <w:r w:rsidR="0079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636130,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Томская область, </w:t>
            </w:r>
            <w:proofErr w:type="spellStart"/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BC48F0" w:rsidRPr="00CB1C8D" w:rsidTr="00CB1C8D">
        <w:trPr>
          <w:trHeight w:val="210"/>
        </w:trPr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BC48F0" w:rsidRPr="006F589A" w:rsidRDefault="00BC48F0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794682" w:rsidRDefault="00794682" w:rsidP="00794682">
            <w:r w:rsidRPr="00BC48F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Прием заявок осуществляется на портале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E27848">
                <w:rPr>
                  <w:rStyle w:val="a5"/>
                </w:rPr>
                <w:t>https://promote.budget.gov.ru/public/minfin/activity</w:t>
              </w:r>
            </w:hyperlink>
          </w:p>
          <w:p w:rsidR="00BC48F0" w:rsidRPr="00BC48F0" w:rsidRDefault="00794682" w:rsidP="00794682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(Шифр отбора </w:t>
            </w:r>
            <w:r w:rsidRPr="006C0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25-902-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</w:t>
            </w:r>
            <w:r w:rsidRPr="006C0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5010-2-01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6C0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1C8D" w:rsidRPr="00CB1C8D" w:rsidTr="00CB1C8D">
        <w:trPr>
          <w:trHeight w:val="240"/>
        </w:trPr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приема заявок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9074C1" w:rsidRDefault="006F589A" w:rsidP="006D58F7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 w:rsidR="00CB1C8D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6D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B1C8D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1C8D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.04.2025 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 w:rsidR="00CB1C8D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  <w:r w:rsidR="00CB1C8D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(МСК)</w:t>
            </w:r>
          </w:p>
        </w:tc>
      </w:tr>
      <w:tr w:rsidR="00CB1C8D" w:rsidRPr="00CB1C8D" w:rsidTr="00CB1C8D">
        <w:trPr>
          <w:trHeight w:val="360"/>
        </w:trPr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 заявок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9074C1" w:rsidRDefault="006F589A" w:rsidP="00CB1C8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– 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="00CB1C8D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</w:tc>
      </w:tr>
      <w:tr w:rsidR="00CB1C8D" w:rsidRPr="00CB1C8D" w:rsidTr="00CB1C8D">
        <w:trPr>
          <w:trHeight w:val="495"/>
        </w:trPr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6F589A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ответственных лиц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6F589A" w:rsidRPr="006F589A" w:rsidRDefault="00CB1C8D" w:rsidP="006F589A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F589A"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589A"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сельского хозяйства Администрации </w:t>
            </w:r>
            <w:proofErr w:type="spellStart"/>
            <w:r w:rsidR="006F589A"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6F589A"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B1C8D" w:rsidRPr="006F589A" w:rsidRDefault="00CB1C8D" w:rsidP="006F589A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(8-38247)-</w:t>
            </w:r>
            <w:r w:rsidR="006F589A"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2-28-61</w:t>
            </w:r>
          </w:p>
        </w:tc>
      </w:tr>
    </w:tbl>
    <w:p w:rsidR="008B0C1E" w:rsidRDefault="008B0C1E"/>
    <w:sectPr w:rsidR="008B0C1E" w:rsidSect="008B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B1C8D"/>
    <w:rsid w:val="00165D92"/>
    <w:rsid w:val="002A454E"/>
    <w:rsid w:val="004305DF"/>
    <w:rsid w:val="00476ED3"/>
    <w:rsid w:val="006D58F7"/>
    <w:rsid w:val="006F589A"/>
    <w:rsid w:val="00794682"/>
    <w:rsid w:val="008B0C1E"/>
    <w:rsid w:val="009074C1"/>
    <w:rsid w:val="00B01707"/>
    <w:rsid w:val="00BC48F0"/>
    <w:rsid w:val="00CB1C8D"/>
    <w:rsid w:val="00D14DA0"/>
    <w:rsid w:val="00D6019A"/>
    <w:rsid w:val="00F9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1E"/>
  </w:style>
  <w:style w:type="paragraph" w:styleId="2">
    <w:name w:val="heading 2"/>
    <w:basedOn w:val="a"/>
    <w:link w:val="20"/>
    <w:uiPriority w:val="9"/>
    <w:qFormat/>
    <w:rsid w:val="00CB1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C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6F589A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6F58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79468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017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mote.budget.gov.ru/public/minfin/activity" TargetMode="External"/><Relationship Id="rId4" Type="http://schemas.openxmlformats.org/officeDocument/2006/relationships/hyperlink" Target="https://shegadm.gosuslugi.ru/ofitsialno/dokumenty/dokumenty-all_48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PrytkovaNV</dc:creator>
  <cp:lastModifiedBy>Kab</cp:lastModifiedBy>
  <cp:revision>8</cp:revision>
  <dcterms:created xsi:type="dcterms:W3CDTF">2025-03-27T12:45:00Z</dcterms:created>
  <dcterms:modified xsi:type="dcterms:W3CDTF">2025-03-28T04:54:00Z</dcterms:modified>
</cp:coreProperties>
</file>