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2C" w:rsidRPr="00E94307" w:rsidRDefault="008E282C" w:rsidP="00E94307">
      <w:pPr>
        <w:rPr>
          <w:sz w:val="26"/>
          <w:szCs w:val="26"/>
        </w:rPr>
      </w:pPr>
      <w:r>
        <w:t xml:space="preserve">                                                                                              </w:t>
      </w:r>
    </w:p>
    <w:p w:rsidR="008E282C" w:rsidRDefault="008E282C" w:rsidP="008E282C">
      <w:pPr>
        <w:jc w:val="center"/>
      </w:pPr>
    </w:p>
    <w:p w:rsidR="008E282C" w:rsidRDefault="008E282C" w:rsidP="008E282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2C" w:rsidRDefault="008E282C" w:rsidP="008E282C">
      <w:pPr>
        <w:jc w:val="center"/>
      </w:pPr>
    </w:p>
    <w:p w:rsidR="008E282C" w:rsidRDefault="008E282C" w:rsidP="008E282C">
      <w:pPr>
        <w:jc w:val="center"/>
      </w:pPr>
    </w:p>
    <w:p w:rsidR="008E282C" w:rsidRDefault="008E282C" w:rsidP="008E282C">
      <w:pPr>
        <w:jc w:val="center"/>
      </w:pPr>
    </w:p>
    <w:p w:rsidR="00E94307" w:rsidRDefault="00E94307" w:rsidP="008E282C">
      <w:pPr>
        <w:jc w:val="center"/>
        <w:rPr>
          <w:b/>
          <w:sz w:val="32"/>
          <w:szCs w:val="32"/>
        </w:rPr>
      </w:pPr>
    </w:p>
    <w:p w:rsidR="008E282C" w:rsidRDefault="008E282C" w:rsidP="008E28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8E282C" w:rsidRDefault="008E282C" w:rsidP="008E28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8E282C" w:rsidRDefault="008E282C" w:rsidP="008E28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E282C" w:rsidRDefault="008E282C" w:rsidP="008E282C"/>
    <w:p w:rsidR="008E282C" w:rsidRDefault="008E282C" w:rsidP="008E282C">
      <w:pPr>
        <w:rPr>
          <w:sz w:val="26"/>
          <w:szCs w:val="26"/>
        </w:rPr>
      </w:pPr>
      <w:r>
        <w:rPr>
          <w:sz w:val="26"/>
          <w:szCs w:val="26"/>
        </w:rPr>
        <w:t>с. Мельниково</w:t>
      </w:r>
    </w:p>
    <w:p w:rsidR="008E282C" w:rsidRDefault="008E282C" w:rsidP="008E28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4C23">
        <w:rPr>
          <w:sz w:val="26"/>
          <w:szCs w:val="26"/>
        </w:rPr>
        <w:t>20.10.2020г.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E94307">
        <w:rPr>
          <w:sz w:val="26"/>
          <w:szCs w:val="26"/>
        </w:rPr>
        <w:t xml:space="preserve">        </w:t>
      </w:r>
      <w:r w:rsidR="000D4C2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№ </w:t>
      </w:r>
      <w:r w:rsidR="000D4C23">
        <w:rPr>
          <w:sz w:val="26"/>
          <w:szCs w:val="26"/>
        </w:rPr>
        <w:t>04</w:t>
      </w:r>
    </w:p>
    <w:p w:rsidR="00E94307" w:rsidRDefault="00E94307" w:rsidP="008E282C">
      <w:pPr>
        <w:rPr>
          <w:sz w:val="26"/>
          <w:szCs w:val="26"/>
        </w:rPr>
      </w:pPr>
    </w:p>
    <w:p w:rsidR="000D4C23" w:rsidRDefault="000D4C23" w:rsidP="008E282C">
      <w:pPr>
        <w:rPr>
          <w:sz w:val="26"/>
          <w:szCs w:val="26"/>
        </w:rPr>
      </w:pPr>
    </w:p>
    <w:p w:rsidR="008E282C" w:rsidRDefault="008E282C" w:rsidP="004E7C6E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 в Устав муниципального образования «Шегарский район»</w:t>
      </w:r>
    </w:p>
    <w:p w:rsidR="008E282C" w:rsidRDefault="008E282C" w:rsidP="008E282C"/>
    <w:p w:rsidR="00E94307" w:rsidRDefault="00E94307" w:rsidP="008E282C"/>
    <w:p w:rsidR="008E282C" w:rsidRPr="00E94307" w:rsidRDefault="00E94307" w:rsidP="00E94307">
      <w:pPr>
        <w:jc w:val="both"/>
      </w:pPr>
      <w:r>
        <w:rPr>
          <w:sz w:val="26"/>
          <w:szCs w:val="26"/>
        </w:rPr>
        <w:t xml:space="preserve">           </w:t>
      </w:r>
      <w:proofErr w:type="gramStart"/>
      <w:r w:rsidR="008E282C" w:rsidRPr="00E94307">
        <w:rPr>
          <w:sz w:val="26"/>
          <w:szCs w:val="26"/>
        </w:rPr>
        <w:t>В целях приведения Устава муниципального образования «Шегарский район» в соответствие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пунктом 1 части 3 статьи 28 Федерального закона от 06.10.2003 № 131-ФЗ «Об общих принципах организации местного самоуправления в Российской Федерации»</w:t>
      </w:r>
      <w:r w:rsidR="008E282C" w:rsidRPr="00E94307">
        <w:t xml:space="preserve">, </w:t>
      </w:r>
      <w:proofErr w:type="gramEnd"/>
    </w:p>
    <w:p w:rsidR="008E282C" w:rsidRDefault="008E282C" w:rsidP="008E282C">
      <w:pPr>
        <w:ind w:firstLine="708"/>
        <w:jc w:val="both"/>
        <w:rPr>
          <w:rStyle w:val="FontStyle16"/>
          <w:sz w:val="26"/>
          <w:szCs w:val="26"/>
        </w:rPr>
      </w:pPr>
    </w:p>
    <w:p w:rsidR="008E282C" w:rsidRDefault="008E282C" w:rsidP="008E282C">
      <w:pPr>
        <w:ind w:firstLine="708"/>
        <w:jc w:val="both"/>
        <w:rPr>
          <w:rStyle w:val="FontStyle16"/>
          <w:sz w:val="26"/>
          <w:szCs w:val="26"/>
        </w:rPr>
      </w:pPr>
    </w:p>
    <w:p w:rsidR="008E282C" w:rsidRDefault="008E282C" w:rsidP="008E282C">
      <w:pPr>
        <w:pStyle w:val="a9"/>
        <w:jc w:val="center"/>
      </w:pPr>
      <w:r>
        <w:rPr>
          <w:rFonts w:ascii="Times New Roman" w:hAnsi="Times New Roman"/>
          <w:sz w:val="26"/>
          <w:szCs w:val="26"/>
        </w:rPr>
        <w:t xml:space="preserve">ДУМА </w:t>
      </w:r>
      <w:r w:rsidR="00E943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ШЕГАРСКОГО РАЙОНА РЕШИЛА:</w:t>
      </w:r>
    </w:p>
    <w:p w:rsidR="008E282C" w:rsidRDefault="008E282C" w:rsidP="008E282C">
      <w:pPr>
        <w:jc w:val="center"/>
        <w:rPr>
          <w:sz w:val="26"/>
          <w:szCs w:val="26"/>
        </w:rPr>
      </w:pP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E282C" w:rsidRPr="004E7C6E">
        <w:rPr>
          <w:sz w:val="26"/>
          <w:szCs w:val="26"/>
        </w:rPr>
        <w:t>1. Внести в Устав муниципального образования «Шегарский район» следующие изменения:</w:t>
      </w:r>
    </w:p>
    <w:p w:rsidR="008E282C" w:rsidRPr="004E7C6E" w:rsidRDefault="008E282C" w:rsidP="004E7C6E">
      <w:pPr>
        <w:jc w:val="both"/>
        <w:rPr>
          <w:sz w:val="26"/>
          <w:szCs w:val="26"/>
        </w:rPr>
      </w:pPr>
      <w:r w:rsidRPr="004E7C6E">
        <w:rPr>
          <w:sz w:val="26"/>
          <w:szCs w:val="26"/>
        </w:rPr>
        <w:t xml:space="preserve">  </w:t>
      </w:r>
      <w:r w:rsidR="004E7C6E">
        <w:rPr>
          <w:sz w:val="26"/>
          <w:szCs w:val="26"/>
        </w:rPr>
        <w:t xml:space="preserve">        </w:t>
      </w:r>
      <w:r w:rsidRPr="004E7C6E">
        <w:rPr>
          <w:sz w:val="26"/>
          <w:szCs w:val="26"/>
        </w:rPr>
        <w:t xml:space="preserve">1) часть 6 статьи 31 изложить в следующей редакции: </w:t>
      </w: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E282C" w:rsidRPr="004E7C6E">
        <w:rPr>
          <w:sz w:val="26"/>
          <w:szCs w:val="26"/>
        </w:rPr>
        <w:t>«6.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Шегарского района не вправе:</w:t>
      </w: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E282C" w:rsidRPr="004E7C6E"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E282C" w:rsidRPr="004E7C6E"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8E282C" w:rsidRPr="004E7C6E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Шегарского района, аппарате избирательной комиссии муниципального образования «Шегарский район»,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8E282C" w:rsidRPr="004E7C6E"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Шегарского района, аппарате </w:t>
      </w:r>
      <w:r w:rsidR="008E282C" w:rsidRPr="004E7C6E">
        <w:rPr>
          <w:sz w:val="26"/>
          <w:szCs w:val="26"/>
        </w:rPr>
        <w:lastRenderedPageBreak/>
        <w:t>избирательной комиссии муниципального образования «Шегарский район»,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="008E282C" w:rsidRPr="004E7C6E">
        <w:rPr>
          <w:sz w:val="26"/>
          <w:szCs w:val="26"/>
        </w:rPr>
        <w:t xml:space="preserve"> высшего должностного лица Томской области (руководителя высшего исполнительного органа государственной власти Томской области) в порядке, установленном законом Томской области;</w:t>
      </w: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E282C" w:rsidRPr="004E7C6E">
        <w:rPr>
          <w:sz w:val="26"/>
          <w:szCs w:val="26"/>
        </w:rPr>
        <w:t>в) представление на безвозмездной основе интересов муниципального образования «Шегарский район» в совете муниципальных образований Томской области, иных объединениях муниципальных образований, а также в их органах управления;</w:t>
      </w: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8E282C" w:rsidRPr="004E7C6E">
        <w:rPr>
          <w:sz w:val="26"/>
          <w:szCs w:val="26"/>
        </w:rPr>
        <w:t>г) представление на безвозмездной основе интересов муниципального образования «Шегарский район» в органах управления и ревизионной комиссии организации, учредителем (акционером, участником) которой является муниципальное образование «Шегарский район», в соответствии с муниципальными правовыми актами, определяющими порядок осуществления от имени муниципального образования «Шегарский район»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 w:rsidR="008E282C" w:rsidRPr="004E7C6E">
        <w:rPr>
          <w:sz w:val="26"/>
          <w:szCs w:val="26"/>
        </w:rPr>
        <w:t>д</w:t>
      </w:r>
      <w:proofErr w:type="spellEnd"/>
      <w:r w:rsidR="008E282C" w:rsidRPr="004E7C6E">
        <w:rPr>
          <w:sz w:val="26"/>
          <w:szCs w:val="26"/>
        </w:rPr>
        <w:t>) иные случаи, предусмотренные федеральными законами;</w:t>
      </w: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E282C" w:rsidRPr="004E7C6E"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E282C" w:rsidRPr="004E7C6E"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8E282C" w:rsidRPr="004E7C6E">
        <w:rPr>
          <w:sz w:val="26"/>
          <w:szCs w:val="26"/>
        </w:rPr>
        <w:t>.».</w:t>
      </w:r>
      <w:proofErr w:type="gramEnd"/>
    </w:p>
    <w:p w:rsidR="008E282C" w:rsidRPr="004E7C6E" w:rsidRDefault="008E282C" w:rsidP="004E7C6E">
      <w:pPr>
        <w:jc w:val="both"/>
        <w:rPr>
          <w:sz w:val="26"/>
          <w:szCs w:val="26"/>
        </w:rPr>
      </w:pPr>
      <w:r w:rsidRPr="004E7C6E">
        <w:rPr>
          <w:sz w:val="26"/>
          <w:szCs w:val="26"/>
        </w:rPr>
        <w:t xml:space="preserve">   </w:t>
      </w:r>
      <w:r w:rsidR="004E7C6E">
        <w:rPr>
          <w:sz w:val="26"/>
          <w:szCs w:val="26"/>
        </w:rPr>
        <w:t xml:space="preserve">       </w:t>
      </w:r>
      <w:r w:rsidRPr="004E7C6E">
        <w:rPr>
          <w:sz w:val="26"/>
          <w:szCs w:val="26"/>
        </w:rPr>
        <w:t>2. Направить решение о внесении изменений в Устав муниципального образования «Шегарский район» в течение 15 дней со дня его принятия на государственную регистрацию в Управление Министерства юстиции Российской Федерации по Томской области.</w:t>
      </w:r>
    </w:p>
    <w:p w:rsidR="008E282C" w:rsidRPr="004E7C6E" w:rsidRDefault="004E7C6E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282C" w:rsidRPr="004E7C6E">
        <w:rPr>
          <w:sz w:val="26"/>
          <w:szCs w:val="26"/>
        </w:rPr>
        <w:t xml:space="preserve">3. Изменения в Уставе муниципального образования «Шегарский район» 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8E282C" w:rsidRPr="004E7C6E" w:rsidRDefault="008E282C" w:rsidP="004E7C6E">
      <w:pPr>
        <w:jc w:val="both"/>
        <w:rPr>
          <w:sz w:val="26"/>
          <w:szCs w:val="26"/>
        </w:rPr>
      </w:pPr>
    </w:p>
    <w:p w:rsidR="008E282C" w:rsidRPr="004E7C6E" w:rsidRDefault="008E282C" w:rsidP="004E7C6E">
      <w:pPr>
        <w:jc w:val="both"/>
        <w:rPr>
          <w:sz w:val="26"/>
          <w:szCs w:val="26"/>
        </w:rPr>
      </w:pPr>
    </w:p>
    <w:p w:rsidR="008E282C" w:rsidRPr="004E7C6E" w:rsidRDefault="008E282C" w:rsidP="004E7C6E">
      <w:pPr>
        <w:jc w:val="both"/>
        <w:rPr>
          <w:sz w:val="26"/>
          <w:szCs w:val="26"/>
        </w:rPr>
      </w:pPr>
    </w:p>
    <w:p w:rsidR="008E282C" w:rsidRPr="004E7C6E" w:rsidRDefault="008E282C" w:rsidP="004E7C6E">
      <w:pPr>
        <w:jc w:val="both"/>
        <w:rPr>
          <w:sz w:val="26"/>
          <w:szCs w:val="26"/>
        </w:rPr>
      </w:pPr>
      <w:r w:rsidRPr="004E7C6E">
        <w:rPr>
          <w:sz w:val="26"/>
          <w:szCs w:val="26"/>
        </w:rPr>
        <w:t xml:space="preserve">Председатель Думы Шегарского района             </w:t>
      </w:r>
      <w:r w:rsidR="00E94307" w:rsidRPr="004E7C6E">
        <w:rPr>
          <w:sz w:val="26"/>
          <w:szCs w:val="26"/>
        </w:rPr>
        <w:t xml:space="preserve">                </w:t>
      </w:r>
      <w:r w:rsidR="004E7C6E">
        <w:rPr>
          <w:sz w:val="26"/>
          <w:szCs w:val="26"/>
        </w:rPr>
        <w:t xml:space="preserve">                 </w:t>
      </w:r>
      <w:r w:rsidR="00E86609">
        <w:rPr>
          <w:sz w:val="26"/>
          <w:szCs w:val="26"/>
        </w:rPr>
        <w:t xml:space="preserve"> </w:t>
      </w:r>
      <w:r w:rsidRPr="004E7C6E">
        <w:rPr>
          <w:sz w:val="26"/>
          <w:szCs w:val="26"/>
        </w:rPr>
        <w:t xml:space="preserve">Л.И. </w:t>
      </w:r>
      <w:proofErr w:type="spellStart"/>
      <w:r w:rsidRPr="004E7C6E">
        <w:rPr>
          <w:sz w:val="26"/>
          <w:szCs w:val="26"/>
        </w:rPr>
        <w:t>Нистерюк</w:t>
      </w:r>
      <w:proofErr w:type="spellEnd"/>
    </w:p>
    <w:p w:rsidR="008E282C" w:rsidRPr="004E7C6E" w:rsidRDefault="008E282C" w:rsidP="004E7C6E">
      <w:pPr>
        <w:jc w:val="both"/>
        <w:rPr>
          <w:sz w:val="26"/>
          <w:szCs w:val="26"/>
        </w:rPr>
      </w:pPr>
    </w:p>
    <w:p w:rsidR="008E282C" w:rsidRPr="004E7C6E" w:rsidRDefault="008E282C" w:rsidP="004E7C6E">
      <w:pPr>
        <w:jc w:val="both"/>
        <w:rPr>
          <w:sz w:val="26"/>
          <w:szCs w:val="26"/>
        </w:rPr>
      </w:pPr>
    </w:p>
    <w:p w:rsidR="008E282C" w:rsidRPr="004E7C6E" w:rsidRDefault="008E282C" w:rsidP="004E7C6E">
      <w:pPr>
        <w:jc w:val="both"/>
        <w:rPr>
          <w:sz w:val="26"/>
          <w:szCs w:val="26"/>
        </w:rPr>
      </w:pPr>
    </w:p>
    <w:p w:rsidR="008E282C" w:rsidRPr="004E7C6E" w:rsidRDefault="00143C23" w:rsidP="004E7C6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Шегарского района                                                                       А.К. Михкельсон</w:t>
      </w:r>
    </w:p>
    <w:p w:rsidR="007C121D" w:rsidRPr="004E7C6E" w:rsidRDefault="007C121D" w:rsidP="004E7C6E">
      <w:pPr>
        <w:jc w:val="both"/>
        <w:rPr>
          <w:sz w:val="26"/>
          <w:szCs w:val="26"/>
        </w:rPr>
      </w:pPr>
    </w:p>
    <w:sectPr w:rsidR="007C121D" w:rsidRPr="004E7C6E" w:rsidSect="00E9430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2C"/>
    <w:rsid w:val="000D4C23"/>
    <w:rsid w:val="00137014"/>
    <w:rsid w:val="00143C23"/>
    <w:rsid w:val="001823B5"/>
    <w:rsid w:val="003724C9"/>
    <w:rsid w:val="004E7C6E"/>
    <w:rsid w:val="0051070B"/>
    <w:rsid w:val="006D7128"/>
    <w:rsid w:val="007C121D"/>
    <w:rsid w:val="008E282C"/>
    <w:rsid w:val="00952532"/>
    <w:rsid w:val="00BB7338"/>
    <w:rsid w:val="00D03737"/>
    <w:rsid w:val="00DD0D9C"/>
    <w:rsid w:val="00E218CF"/>
    <w:rsid w:val="00E86609"/>
    <w:rsid w:val="00E94307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unhideWhenUsed/>
    <w:rsid w:val="008E28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282C"/>
    <w:rPr>
      <w:sz w:val="16"/>
      <w:szCs w:val="16"/>
    </w:rPr>
  </w:style>
  <w:style w:type="paragraph" w:customStyle="1" w:styleId="a9">
    <w:name w:val="Прижатый влево"/>
    <w:basedOn w:val="a"/>
    <w:next w:val="a"/>
    <w:rsid w:val="008E282C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8E282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ConsPlusNormal">
    <w:name w:val="ConsPlusNormal"/>
    <w:rsid w:val="008E282C"/>
    <w:pPr>
      <w:widowControl w:val="0"/>
      <w:autoSpaceDE w:val="0"/>
      <w:autoSpaceDN w:val="0"/>
    </w:pPr>
    <w:rPr>
      <w:sz w:val="24"/>
    </w:rPr>
  </w:style>
  <w:style w:type="character" w:customStyle="1" w:styleId="FontStyle16">
    <w:name w:val="Font Style16"/>
    <w:rsid w:val="008E282C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2020-10-20T05:13:00Z</cp:lastPrinted>
  <dcterms:created xsi:type="dcterms:W3CDTF">2020-09-24T05:22:00Z</dcterms:created>
  <dcterms:modified xsi:type="dcterms:W3CDTF">2020-10-20T05:17:00Z</dcterms:modified>
</cp:coreProperties>
</file>