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FF" w:rsidRPr="008401FF" w:rsidRDefault="008401FF" w:rsidP="008401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1F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0400" cy="91440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1FF" w:rsidRPr="008401FF" w:rsidRDefault="008401FF" w:rsidP="008401FF">
      <w:pPr>
        <w:pStyle w:val="1"/>
        <w:jc w:val="center"/>
        <w:rPr>
          <w:b/>
          <w:sz w:val="32"/>
          <w:szCs w:val="32"/>
        </w:rPr>
      </w:pPr>
      <w:r w:rsidRPr="008401FF">
        <w:rPr>
          <w:b/>
          <w:sz w:val="32"/>
          <w:szCs w:val="32"/>
        </w:rPr>
        <w:t>Дума Шегарского района</w:t>
      </w:r>
    </w:p>
    <w:p w:rsidR="008401FF" w:rsidRPr="008401FF" w:rsidRDefault="008401FF" w:rsidP="008401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01FF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:rsidR="008401FF" w:rsidRPr="008401FF" w:rsidRDefault="008401FF" w:rsidP="008401FF">
      <w:pPr>
        <w:pStyle w:val="2"/>
        <w:jc w:val="center"/>
        <w:rPr>
          <w:sz w:val="32"/>
          <w:szCs w:val="32"/>
        </w:rPr>
      </w:pPr>
      <w:r w:rsidRPr="008401FF">
        <w:rPr>
          <w:sz w:val="32"/>
          <w:szCs w:val="32"/>
        </w:rPr>
        <w:t>РЕШЕНИЕ</w:t>
      </w:r>
    </w:p>
    <w:p w:rsidR="008401FF" w:rsidRDefault="008401FF" w:rsidP="00840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401FF">
        <w:rPr>
          <w:rFonts w:ascii="Times New Roman" w:hAnsi="Times New Roman" w:cs="Times New Roman"/>
          <w:sz w:val="28"/>
          <w:szCs w:val="28"/>
        </w:rPr>
        <w:t>с. Мельниково</w:t>
      </w:r>
    </w:p>
    <w:p w:rsidR="008401FF" w:rsidRDefault="008401FF" w:rsidP="00840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18E5">
        <w:rPr>
          <w:rFonts w:ascii="Times New Roman" w:hAnsi="Times New Roman" w:cs="Times New Roman"/>
          <w:sz w:val="28"/>
          <w:szCs w:val="28"/>
        </w:rPr>
        <w:t>20.10.2020г.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318E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318E5">
        <w:rPr>
          <w:rFonts w:ascii="Times New Roman" w:hAnsi="Times New Roman" w:cs="Times New Roman"/>
          <w:sz w:val="28"/>
          <w:szCs w:val="28"/>
        </w:rPr>
        <w:t xml:space="preserve"> 07</w:t>
      </w:r>
    </w:p>
    <w:p w:rsidR="008401FF" w:rsidRPr="008401FF" w:rsidRDefault="008401FF" w:rsidP="00840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401FF" w:rsidRPr="008401FF" w:rsidRDefault="008401FF" w:rsidP="00840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401FF" w:rsidRPr="008401FF" w:rsidRDefault="008401FF" w:rsidP="008401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>О ходе подготовки объектов ЖКХ и социальной сферы к работе в зимних условиях на 2020-2021 годы</w:t>
      </w:r>
    </w:p>
    <w:p w:rsidR="008401FF" w:rsidRPr="008401FF" w:rsidRDefault="008401FF" w:rsidP="00840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840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840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840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 xml:space="preserve">         Рассмотрев и обсудив представленную информацию</w:t>
      </w:r>
      <w:r w:rsidRPr="00840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01FF">
        <w:rPr>
          <w:rFonts w:ascii="Times New Roman" w:hAnsi="Times New Roman" w:cs="Times New Roman"/>
          <w:sz w:val="28"/>
          <w:szCs w:val="28"/>
        </w:rPr>
        <w:t xml:space="preserve"> о  ходе подготовки объектов ЖКХ и социальной сферы к работе в зимних условиях на 2020-2021 годы,</w:t>
      </w:r>
    </w:p>
    <w:p w:rsidR="008401FF" w:rsidRDefault="008401FF" w:rsidP="008401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1FF" w:rsidRPr="008401FF" w:rsidRDefault="008401FF" w:rsidP="008401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840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>ДУМА ШЕГАРСКОГО РАЙОНА РЕШИЛА:</w:t>
      </w:r>
    </w:p>
    <w:p w:rsidR="008401FF" w:rsidRPr="008401FF" w:rsidRDefault="008401FF" w:rsidP="008401FF">
      <w:pPr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ab/>
      </w:r>
    </w:p>
    <w:p w:rsidR="008401FF" w:rsidRPr="008401FF" w:rsidRDefault="008401FF" w:rsidP="008401F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 о ходе подготовки объектов ЖКХ и социальной сферы к работе в зимних условиях на 2020 - 2021 годы. </w:t>
      </w:r>
    </w:p>
    <w:p w:rsidR="008401FF" w:rsidRPr="008401FF" w:rsidRDefault="008401FF" w:rsidP="00840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8401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8401FF">
      <w:pPr>
        <w:jc w:val="both"/>
        <w:rPr>
          <w:rFonts w:ascii="Times New Roman" w:hAnsi="Times New Roman" w:cs="Times New Roman"/>
          <w:sz w:val="28"/>
          <w:szCs w:val="28"/>
        </w:rPr>
      </w:pPr>
      <w:r w:rsidRPr="008401FF">
        <w:rPr>
          <w:rFonts w:ascii="Times New Roman" w:hAnsi="Times New Roman" w:cs="Times New Roman"/>
          <w:sz w:val="28"/>
          <w:szCs w:val="28"/>
        </w:rPr>
        <w:t>Председатель Думы   Шегарского района</w:t>
      </w:r>
      <w:r w:rsidRPr="008401FF">
        <w:rPr>
          <w:rFonts w:ascii="Times New Roman" w:hAnsi="Times New Roman" w:cs="Times New Roman"/>
          <w:sz w:val="28"/>
          <w:szCs w:val="28"/>
        </w:rPr>
        <w:tab/>
      </w:r>
      <w:r w:rsidRPr="008401FF">
        <w:rPr>
          <w:rFonts w:ascii="Times New Roman" w:hAnsi="Times New Roman" w:cs="Times New Roman"/>
          <w:sz w:val="28"/>
          <w:szCs w:val="28"/>
        </w:rPr>
        <w:tab/>
      </w:r>
      <w:r w:rsidRPr="008401FF">
        <w:rPr>
          <w:rFonts w:ascii="Times New Roman" w:hAnsi="Times New Roman" w:cs="Times New Roman"/>
          <w:sz w:val="28"/>
          <w:szCs w:val="28"/>
        </w:rPr>
        <w:tab/>
      </w:r>
      <w:r w:rsidRPr="008401FF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8401FF">
        <w:rPr>
          <w:rFonts w:ascii="Times New Roman" w:hAnsi="Times New Roman" w:cs="Times New Roman"/>
          <w:sz w:val="28"/>
          <w:szCs w:val="28"/>
        </w:rPr>
        <w:t>Л.И.Нистерюк</w:t>
      </w:r>
      <w:proofErr w:type="spellEnd"/>
      <w:r w:rsidRPr="008401FF">
        <w:rPr>
          <w:rFonts w:ascii="Times New Roman" w:hAnsi="Times New Roman" w:cs="Times New Roman"/>
          <w:sz w:val="28"/>
          <w:szCs w:val="28"/>
        </w:rPr>
        <w:t xml:space="preserve">    </w:t>
      </w:r>
      <w:r w:rsidRPr="008401F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8401FF" w:rsidRPr="008401FF" w:rsidRDefault="008401FF" w:rsidP="008401FF">
      <w:pPr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8401FF">
      <w:pPr>
        <w:rPr>
          <w:rFonts w:ascii="Times New Roman" w:hAnsi="Times New Roman" w:cs="Times New Roman"/>
          <w:sz w:val="28"/>
          <w:szCs w:val="28"/>
        </w:rPr>
      </w:pPr>
    </w:p>
    <w:p w:rsidR="008401FF" w:rsidRPr="008401FF" w:rsidRDefault="008401FF" w:rsidP="008401FF">
      <w:pPr>
        <w:rPr>
          <w:rFonts w:ascii="Times New Roman" w:hAnsi="Times New Roman" w:cs="Times New Roman"/>
          <w:sz w:val="28"/>
          <w:szCs w:val="28"/>
        </w:rPr>
      </w:pPr>
    </w:p>
    <w:p w:rsidR="008401FF" w:rsidRDefault="008401FF" w:rsidP="008401FF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401FF" w:rsidRDefault="008401FF" w:rsidP="00C7249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7249D" w:rsidRPr="00C7249D" w:rsidRDefault="00C7249D" w:rsidP="00C7249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724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Информация о </w:t>
      </w:r>
      <w:r w:rsidR="00C931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ходе </w:t>
      </w:r>
      <w:r w:rsidRPr="00C724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подготовк</w:t>
      </w:r>
      <w:r w:rsidR="00C931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 объектов ЖКХ и социальной сферы </w:t>
      </w:r>
      <w:r w:rsidRPr="00C724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к </w:t>
      </w:r>
      <w:r w:rsidR="00C931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работе в зимних условиях </w:t>
      </w:r>
      <w:r w:rsidRPr="00C7249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2020-2021 гг.</w:t>
      </w:r>
    </w:p>
    <w:p w:rsidR="0028090A" w:rsidRPr="00C9318F" w:rsidRDefault="00C9318F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территории МО «Шегарский район» расположены следующие объекты жилищно-коммунального хозяйства:</w:t>
      </w:r>
    </w:p>
    <w:p w:rsidR="0028090A" w:rsidRPr="00C9318F" w:rsidRDefault="00C9318F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- 26 котельных из них 23 муниципальных;</w:t>
      </w:r>
    </w:p>
    <w:p w:rsidR="0028090A" w:rsidRPr="00C9318F" w:rsidRDefault="00C9318F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- 16 автономных источников теплоснабжения на газообразном топливе из них 15 муниципальных;</w:t>
      </w:r>
    </w:p>
    <w:p w:rsidR="0028090A" w:rsidRPr="00C9318F" w:rsidRDefault="00C9318F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5C2427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- 17,694</w:t>
      </w:r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км тепловых сетей в дву</w:t>
      </w:r>
      <w:r w:rsidR="005C2427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хтрубном исполнении из них 14,308</w:t>
      </w:r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км</w:t>
      </w:r>
      <w:proofErr w:type="gramStart"/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униципальные;</w:t>
      </w:r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- 40 водозаборных скважин из них 35 муниципальных;</w:t>
      </w:r>
    </w:p>
    <w:p w:rsidR="0028090A" w:rsidRPr="00C9318F" w:rsidRDefault="00C9318F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proofErr w:type="gramStart"/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- 36 водонапорных башен из них 33 муниципальные;</w:t>
      </w:r>
      <w:proofErr w:type="gramEnd"/>
    </w:p>
    <w:p w:rsidR="0028090A" w:rsidRPr="00C9318F" w:rsidRDefault="00C9318F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5C2427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- 162</w:t>
      </w:r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,7 к</w:t>
      </w:r>
      <w:r w:rsidR="005C2427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 водопроводных сетей из них 154</w:t>
      </w:r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,8 км - муниципальные; </w:t>
      </w:r>
    </w:p>
    <w:p w:rsidR="0028090A" w:rsidRPr="00C9318F" w:rsidRDefault="00C9318F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муниципальная станция очистки водопроводной воды;</w:t>
      </w:r>
    </w:p>
    <w:p w:rsidR="0028090A" w:rsidRPr="00C9318F" w:rsidRDefault="00C9318F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- 6 локальных водоочистных комплексов</w:t>
      </w:r>
    </w:p>
    <w:p w:rsidR="0028090A" w:rsidRPr="00C9318F" w:rsidRDefault="00C9318F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5C2427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- 15,85</w:t>
      </w:r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км</w:t>
      </w:r>
      <w:proofErr w:type="gramStart"/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5C2427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нализационных сетей из них 14,00</w:t>
      </w:r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км. муниципальные;</w:t>
      </w:r>
    </w:p>
    <w:p w:rsidR="0028090A" w:rsidRPr="00C9318F" w:rsidRDefault="00C9318F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обща</w:t>
      </w:r>
      <w:r w:rsidR="005C2427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площадь жилищного фонда  479,311 тыс. кв. м., из них 14,180</w:t>
      </w:r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тыс. кв. </w:t>
      </w:r>
      <w:proofErr w:type="gramStart"/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муниципальный</w:t>
      </w:r>
      <w:proofErr w:type="gramEnd"/>
      <w:r w:rsidR="0028090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63B8E" w:rsidRPr="00C9318F" w:rsidRDefault="0028090A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</w:t>
      </w:r>
      <w:r w:rsid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C931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рамках подготовки хозяйственног</w:t>
      </w:r>
      <w:r w:rsidR="00C7249D" w:rsidRPr="00C931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 комплекса к зимнему периоду      </w:t>
      </w:r>
      <w:r w:rsidR="00563B8E" w:rsidRPr="00C931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2020-2021</w:t>
      </w:r>
      <w:r w:rsidRPr="00C931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годов</w:t>
      </w:r>
      <w:r w:rsidR="00C7249D" w:rsidRPr="00C931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выполнены следующие мероприятия</w:t>
      </w:r>
      <w:r w:rsidR="00B34D22" w:rsidRPr="00C931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по капитальному ремонту</w:t>
      </w:r>
      <w:r w:rsidRPr="00C931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C7249D" w:rsidRPr="00C9318F" w:rsidRDefault="00C9318F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ремонт газовой котельной ПМК мощностью 7,2МВт по адресу: с. Мельниково, ул. Чапаева, 62к – 3 056 904,37 рублей, из них местный бюджет - 444678,72 рублей, областной бюджет - 2676682,99 рублей;</w:t>
      </w:r>
    </w:p>
    <w:p w:rsidR="00C7249D" w:rsidRPr="00C9318F" w:rsidRDefault="00C9318F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капитальный ремонт наружного водопровода в с. Мельниково от Центрального водозабора до ул. </w:t>
      </w:r>
      <w:proofErr w:type="gram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</w:t>
      </w:r>
      <w:proofErr w:type="gram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- 276 095,00 рублей, из них местный бюджет – 39 333,34 рублей, областной бюджет – 236 761,66 рублей;</w:t>
      </w:r>
    </w:p>
    <w:p w:rsidR="00C7249D" w:rsidRPr="00C9318F" w:rsidRDefault="00C9318F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капитальный ремонт наружного водопровода в с. Мельниково по ул. Гагарина между ул. Титова и ул. </w:t>
      </w:r>
      <w:proofErr w:type="gram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proofErr w:type="gram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537 680 рублей, из них местный бюджет – 217 624,65 рублей, областной бюджет – 320 055,35рублей;</w:t>
      </w:r>
    </w:p>
    <w:p w:rsidR="00C7249D" w:rsidRPr="00C9318F" w:rsidRDefault="00C9318F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ремонт котельной (замена дымовой трубы) МБОУ "</w:t>
      </w:r>
      <w:proofErr w:type="spell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Баткатская</w:t>
      </w:r>
      <w:proofErr w:type="spell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СОШ" по адресу: Томская область, Шегарский район, </w:t>
      </w:r>
      <w:proofErr w:type="spell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аткат</w:t>
      </w:r>
      <w:proofErr w:type="spell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ул.Школьная, 3, 486339,90 из них местный бюджет – 69 285,34рублей, областной бюджет – 417 053,66рублей;</w:t>
      </w:r>
    </w:p>
    <w:p w:rsidR="00C7249D" w:rsidRPr="00C9318F" w:rsidRDefault="00C7249D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49D" w:rsidRPr="00C9318F" w:rsidRDefault="00C7249D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ко</w:t>
      </w:r>
      <w:r w:rsidR="00B34D22" w:rsidRPr="00C93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личестве средств, направленных А</w:t>
      </w:r>
      <w:r w:rsidRPr="00C93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дминистрацией района на реализацию мероприятий по подготовке объектов жилищно-коммунального хозяйства к зимнему периоду: </w:t>
      </w:r>
    </w:p>
    <w:p w:rsidR="00C7249D" w:rsidRPr="00C9318F" w:rsidRDefault="00C7249D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Поставка многоступенчатого насоса- 50 175,9 рублей (местный бюджет), МК №  13 от 27.01.2020;</w:t>
      </w:r>
    </w:p>
    <w:p w:rsidR="00C7249D" w:rsidRPr="00C9318F" w:rsidRDefault="00C7249D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проведению строительного контроля за выполнением работ по капитальному ремонту наружного водопровода в с. Мельниково по ул. Гагарина между ул. Титова и ул. Новой и  от Центрального водозабора до            ул. Зеленая- 17459,34 рублей (местный бюджет), МК                                                 № 0165300008020000008_236041 от 21.07.2020</w:t>
      </w:r>
      <w:r w:rsid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proofErr w:type="gramEnd"/>
    </w:p>
    <w:p w:rsidR="00C7249D" w:rsidRPr="00C9318F" w:rsidRDefault="00C7249D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Услуги </w:t>
      </w:r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proofErr w:type="gram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определения сметной документации- 5 640, 00 рублей (местный бюджет), МК № 47 СМ-ТЦ/2020;</w:t>
      </w:r>
    </w:p>
    <w:p w:rsidR="00C7249D" w:rsidRPr="00C9318F" w:rsidRDefault="00C7249D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Услуги по составлению тех</w:t>
      </w:r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 на реконструкцию системы водоснабжения – 35 000,00 рублей (местный бюджет), МК №18 от 10.02.2020;</w:t>
      </w:r>
    </w:p>
    <w:p w:rsidR="00C7249D" w:rsidRPr="00C9318F" w:rsidRDefault="00C7249D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Услуги </w:t>
      </w:r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proofErr w:type="gram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определения сметной стоимости наружного  водопровода- 4 560,00 рублей (местный бюджет), МК № 279 СМ-ТЦ/2020 от 20.04.2020;</w:t>
      </w:r>
    </w:p>
    <w:p w:rsidR="00C7249D" w:rsidRPr="00C9318F" w:rsidRDefault="00C7249D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Услуги по проведению строительного контроля скважины – 60 776,4 рублей (местный бюджет), МК№ 43 от 19.05.2020;</w:t>
      </w:r>
    </w:p>
    <w:p w:rsidR="00C7249D" w:rsidRPr="00C9318F" w:rsidRDefault="00C7249D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Работы по устройству водопроводного колодца </w:t>
      </w:r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Бабарыкино</w:t>
      </w:r>
      <w:proofErr w:type="spell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C7249D" w:rsidRPr="00C9318F" w:rsidRDefault="00C7249D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80 313,00 рублей (местный бюджет), МК № 44 от 01.06.2020;</w:t>
      </w:r>
    </w:p>
    <w:p w:rsidR="00C7249D" w:rsidRPr="00C9318F" w:rsidRDefault="00C7249D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Работы по ремонту водопровода с. </w:t>
      </w:r>
      <w:proofErr w:type="spell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Маркелово</w:t>
      </w:r>
      <w:proofErr w:type="spell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170 064,00 рублей (местный бюджет), МК № 45 от 01.06.2020;</w:t>
      </w:r>
    </w:p>
    <w:p w:rsidR="00C7249D" w:rsidRPr="00C9318F" w:rsidRDefault="00C7249D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Работы по ремонту наружного водопровода </w:t>
      </w:r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Новоильинке – 79 990,00 рублей (местный бюджет), МК № 46 от 01.06.2020;</w:t>
      </w:r>
    </w:p>
    <w:p w:rsidR="00C7249D" w:rsidRPr="00C9318F" w:rsidRDefault="00C7249D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Работы по замене задвижек в</w:t>
      </w:r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Мельниково – 111 973,00 рублей (местный бюджет), МК № 47 от 01.06.2020;</w:t>
      </w:r>
    </w:p>
    <w:p w:rsidR="00C7249D" w:rsidRPr="00C9318F" w:rsidRDefault="00C7249D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Работы по ремонту  электроосвещения КНС ул. Чапаева, ул. Школьная – 154 733,00 (местный бюджет), МК № 55 от 29.06.2020;</w:t>
      </w:r>
    </w:p>
    <w:p w:rsidR="00C7249D" w:rsidRPr="00C9318F" w:rsidRDefault="00C7249D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Работы по устройству водосбросных колодцев – 463 999,00 (местный бюджет), МК № 56 от 29.06.2020;</w:t>
      </w:r>
    </w:p>
    <w:p w:rsidR="00C7249D" w:rsidRPr="00C9318F" w:rsidRDefault="00C7249D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Работы по ремонту водопроводных колодцев – 38 031,00 (местный бюджет), МК № 57 от 01.06.2020;</w:t>
      </w:r>
    </w:p>
    <w:p w:rsidR="00C7249D" w:rsidRPr="00C9318F" w:rsidRDefault="00C7249D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Поставка станции с. Мельниково подача воды – 138 755,00 рублей (местный бюджет), МК № 68 от 21.07.2020;</w:t>
      </w:r>
    </w:p>
    <w:p w:rsidR="00C7249D" w:rsidRPr="00C9318F" w:rsidRDefault="00C7249D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Работы по монтажу кабеля к скважине – 41 379,00 (местный бюджет), </w:t>
      </w:r>
    </w:p>
    <w:p w:rsidR="00C7249D" w:rsidRPr="00C9318F" w:rsidRDefault="00C7249D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МК № 69 от 24.07.2020;</w:t>
      </w:r>
    </w:p>
    <w:p w:rsidR="00C7249D" w:rsidRPr="00C9318F" w:rsidRDefault="00C7249D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Работа по прокладка водопровода от скважины до распределительного колодца – 252 603,60 рублей </w:t>
      </w:r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бюджет), МК № 70 от 24.07.2020;</w:t>
      </w:r>
    </w:p>
    <w:p w:rsidR="00C7249D" w:rsidRPr="00C9318F" w:rsidRDefault="00C7249D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Поставка центробежных насосов – 424 172,50 рублей (местный бюджет), МК № 01653000155200000070001 от 25.02.2020;</w:t>
      </w:r>
    </w:p>
    <w:p w:rsidR="00C7249D" w:rsidRPr="00C9318F" w:rsidRDefault="00C7249D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Выполнение работ по обследованию технического состояния металлических дымовых труб котельных школ – 140 000,00 рублей (местный бюджет), МК № 66 от 17.07.2020.</w:t>
      </w:r>
    </w:p>
    <w:p w:rsidR="00C7249D" w:rsidRPr="00C9318F" w:rsidRDefault="00C7249D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49D" w:rsidRPr="00C9318F" w:rsidRDefault="00C7249D" w:rsidP="00C931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выполненные </w:t>
      </w:r>
      <w:proofErr w:type="spell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организациями:</w:t>
      </w:r>
    </w:p>
    <w:p w:rsidR="00C7249D" w:rsidRPr="00C9318F" w:rsidRDefault="00C7249D" w:rsidP="00C9318F">
      <w:pPr>
        <w:tabs>
          <w:tab w:val="left" w:pos="567"/>
        </w:tabs>
        <w:spacing w:after="0" w:line="240" w:lineRule="auto"/>
        <w:ind w:left="180" w:hanging="3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МКП «Комфорт»:</w:t>
      </w:r>
    </w:p>
    <w:p w:rsidR="00C7249D" w:rsidRPr="00C9318F" w:rsidRDefault="00C9318F" w:rsidP="00C9318F">
      <w:pPr>
        <w:tabs>
          <w:tab w:val="left" w:pos="56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очистка и хлорирование водонапорных башен и водопроводных сетей в населенных пунктах Шегарского района в количестве 29 шт.;</w:t>
      </w:r>
    </w:p>
    <w:p w:rsidR="00C7249D" w:rsidRPr="00C9318F" w:rsidRDefault="00C7249D" w:rsidP="00C9318F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работы по замене запорной арматуры в водопроводном колодце по ул. </w:t>
      </w:r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, 43;</w:t>
      </w:r>
    </w:p>
    <w:p w:rsidR="00C7249D" w:rsidRPr="00C9318F" w:rsidRDefault="00C9318F" w:rsidP="00A01DC7">
      <w:pPr>
        <w:tabs>
          <w:tab w:val="left" w:pos="56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Выполнены работы по ремонту наружного водопровода </w:t>
      </w:r>
      <w:proofErr w:type="gram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Новоильинка, по ул. Новая;</w:t>
      </w:r>
    </w:p>
    <w:p w:rsidR="00C7249D" w:rsidRPr="00C9318F" w:rsidRDefault="00C9318F" w:rsidP="00A01DC7">
      <w:pPr>
        <w:pStyle w:val="a4"/>
        <w:tabs>
          <w:tab w:val="left" w:pos="567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прочистка канализационного коллектора по ул. Чапаева, ул. Школьная;</w:t>
      </w:r>
    </w:p>
    <w:p w:rsidR="00C7249D" w:rsidRPr="00C9318F" w:rsidRDefault="00C9318F" w:rsidP="00A01DC7">
      <w:pPr>
        <w:tabs>
          <w:tab w:val="left" w:pos="56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 профилактический осмотр канализационных колодцев – 69 шт., из них 18 шт. очищено от грязи;</w:t>
      </w:r>
    </w:p>
    <w:p w:rsidR="00C7249D" w:rsidRPr="00C9318F" w:rsidRDefault="00C9318F" w:rsidP="00A01DC7">
      <w:pPr>
        <w:tabs>
          <w:tab w:val="left" w:pos="56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работы по замене запорной арматуры и участков труб водо – и теплоснабжения, горячей воды в подвале МКД по ул. </w:t>
      </w:r>
      <w:proofErr w:type="gram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proofErr w:type="gram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, 24;</w:t>
      </w:r>
    </w:p>
    <w:p w:rsidR="00C7249D" w:rsidRPr="00C9318F" w:rsidRDefault="00C9318F" w:rsidP="00A01DC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работы по замене запорной арматуры и участков труб водо – и теплоснабжения, горячей воды в подвале МКД по ул. Чапаева,21;</w:t>
      </w:r>
    </w:p>
    <w:p w:rsidR="00C7249D" w:rsidRPr="00C9318F" w:rsidRDefault="00C9318F" w:rsidP="00A01DC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работы по замене задвижек в водопроводных колодцах по ул. Садовая, 18, ул. Ленин</w:t>
      </w:r>
      <w:proofErr w:type="gram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Московская, ул. Московская-ул. Школьная;</w:t>
      </w:r>
    </w:p>
    <w:p w:rsidR="00C7249D" w:rsidRPr="00C9318F" w:rsidRDefault="00C9318F" w:rsidP="00A01DC7">
      <w:pPr>
        <w:tabs>
          <w:tab w:val="left" w:pos="567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работы по замене задвижки на КНС по ул. Чапаева;</w:t>
      </w:r>
    </w:p>
    <w:p w:rsidR="00C7249D" w:rsidRPr="00C9318F" w:rsidRDefault="00C9318F" w:rsidP="00A01DC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10.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работы по замене задвижки на скважине </w:t>
      </w:r>
      <w:proofErr w:type="gram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Федораевка</w:t>
      </w:r>
      <w:proofErr w:type="spell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249D" w:rsidRPr="00C9318F" w:rsidRDefault="00C9318F" w:rsidP="00A01DC7">
      <w:pPr>
        <w:tabs>
          <w:tab w:val="left" w:pos="56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работы по устройству козырьков над подъездами и установка водосливов в МКД по ул. Школьная, 24 и ул. Чапаева,21;</w:t>
      </w:r>
    </w:p>
    <w:p w:rsidR="00C7249D" w:rsidRPr="00C9318F" w:rsidRDefault="00C9318F" w:rsidP="00A01DC7">
      <w:pPr>
        <w:tabs>
          <w:tab w:val="left" w:pos="56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 ремонт водопроводного колодца в с. </w:t>
      </w:r>
      <w:proofErr w:type="spell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Монастырка</w:t>
      </w:r>
      <w:proofErr w:type="spell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(переоборудование под сбросной колодец);</w:t>
      </w:r>
    </w:p>
    <w:p w:rsidR="00C7249D" w:rsidRPr="00C9318F" w:rsidRDefault="00C9318F" w:rsidP="00A01DC7">
      <w:pPr>
        <w:tabs>
          <w:tab w:val="left" w:pos="567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 ремонт электрооборудования на КНС по ул. Чапаева;</w:t>
      </w:r>
    </w:p>
    <w:p w:rsidR="00C7249D" w:rsidRPr="00C9318F" w:rsidRDefault="00C9318F" w:rsidP="00A01DC7">
      <w:pPr>
        <w:tabs>
          <w:tab w:val="left" w:pos="567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 ремонт водопровода по ул. </w:t>
      </w:r>
      <w:proofErr w:type="gram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Пионерская</w:t>
      </w:r>
      <w:proofErr w:type="gram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</w:t>
      </w:r>
      <w:proofErr w:type="spell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Маркелово</w:t>
      </w:r>
      <w:proofErr w:type="spell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249D" w:rsidRPr="00C9318F" w:rsidRDefault="00C9318F" w:rsidP="00A01DC7">
      <w:pPr>
        <w:tabs>
          <w:tab w:val="left" w:pos="56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 монтаж сбросного колодца в с. </w:t>
      </w:r>
      <w:proofErr w:type="spell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Анастасьевка</w:t>
      </w:r>
      <w:proofErr w:type="spell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</w:t>
      </w:r>
      <w:proofErr w:type="gram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249D" w:rsidRPr="00C9318F" w:rsidRDefault="00A01DC7" w:rsidP="00A01DC7">
      <w:pPr>
        <w:tabs>
          <w:tab w:val="left" w:pos="567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 ремонт водопровода по ул. Гагарина </w:t>
      </w:r>
      <w:proofErr w:type="gram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Мельниково;</w:t>
      </w:r>
    </w:p>
    <w:p w:rsidR="00C7249D" w:rsidRPr="00C9318F" w:rsidRDefault="00A01DC7" w:rsidP="00A01DC7">
      <w:pPr>
        <w:tabs>
          <w:tab w:val="left" w:pos="56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 текущий частичный ремонт мягкой кровли крыши МКД ул. Чапаева, д. 21 </w:t>
      </w:r>
      <w:proofErr w:type="gram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Мельниково;</w:t>
      </w:r>
    </w:p>
    <w:p w:rsidR="00C7249D" w:rsidRPr="00C9318F" w:rsidRDefault="00A01DC7" w:rsidP="00A01DC7">
      <w:pPr>
        <w:tabs>
          <w:tab w:val="left" w:pos="56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 частичный ремонт </w:t>
      </w:r>
      <w:proofErr w:type="spell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 ул. Чапаева, д. 21 </w:t>
      </w:r>
      <w:proofErr w:type="gram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с. Мельниково;</w:t>
      </w:r>
    </w:p>
    <w:p w:rsidR="00C7249D" w:rsidRPr="00C9318F" w:rsidRDefault="00A01DC7" w:rsidP="00A01DC7">
      <w:pPr>
        <w:tabs>
          <w:tab w:val="left" w:pos="567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Выполнены работы по замене оконных блоков на первых этажах в шести подъездах МКД по ул. Чапаева, д.21 </w:t>
      </w:r>
    </w:p>
    <w:p w:rsidR="00C7249D" w:rsidRPr="00C9318F" w:rsidRDefault="00C7249D" w:rsidP="00A01DC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49D" w:rsidRPr="00C9318F" w:rsidRDefault="00C7249D" w:rsidP="00C9318F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ООО УК «Успех»:</w:t>
      </w:r>
    </w:p>
    <w:p w:rsidR="00C7249D" w:rsidRPr="00C9318F" w:rsidRDefault="00C7249D" w:rsidP="00C9318F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7249D" w:rsidRPr="00C9318F" w:rsidRDefault="00C7249D" w:rsidP="00DD06B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Угольные котельные общеобразовательных организаций (13 шт.)</w:t>
      </w:r>
    </w:p>
    <w:p w:rsidR="00C7249D" w:rsidRPr="00C9318F" w:rsidRDefault="00C7249D" w:rsidP="00C9318F">
      <w:pPr>
        <w:numPr>
          <w:ilvl w:val="0"/>
          <w:numId w:val="3"/>
        </w:num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Ремонты котлов и чистка газоходов;</w:t>
      </w:r>
    </w:p>
    <w:p w:rsidR="00C7249D" w:rsidRPr="00C9318F" w:rsidRDefault="00C7249D" w:rsidP="00C9318F">
      <w:pPr>
        <w:numPr>
          <w:ilvl w:val="0"/>
          <w:numId w:val="3"/>
        </w:num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ТО насосного оборудования, дымососов;</w:t>
      </w:r>
      <w:proofErr w:type="gramEnd"/>
    </w:p>
    <w:p w:rsidR="00C7249D" w:rsidRPr="00C9318F" w:rsidRDefault="00C7249D" w:rsidP="00C9318F">
      <w:pPr>
        <w:numPr>
          <w:ilvl w:val="0"/>
          <w:numId w:val="3"/>
        </w:num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Косметические ремонты котельных.</w:t>
      </w:r>
    </w:p>
    <w:p w:rsidR="00C7249D" w:rsidRPr="00C9318F" w:rsidRDefault="00C7249D" w:rsidP="00C9318F">
      <w:p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49D" w:rsidRPr="00C9318F" w:rsidRDefault="00C7249D" w:rsidP="00C9318F">
      <w:p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Газовые котельные (с. Мельниково):</w:t>
      </w:r>
    </w:p>
    <w:p w:rsidR="00C7249D" w:rsidRPr="00C9318F" w:rsidRDefault="00C7249D" w:rsidP="00C9318F">
      <w:pPr>
        <w:numPr>
          <w:ilvl w:val="0"/>
          <w:numId w:val="4"/>
        </w:num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Ремонты котлов;</w:t>
      </w:r>
    </w:p>
    <w:p w:rsidR="00C7249D" w:rsidRPr="00C9318F" w:rsidRDefault="00DD06BD" w:rsidP="00DD06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 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неисправных вентилей, запорной арматуры на </w:t>
      </w:r>
      <w:proofErr w:type="spell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химводоочистке</w:t>
      </w:r>
      <w:proofErr w:type="spell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кш Ду-40 (5 шт.);</w:t>
      </w:r>
    </w:p>
    <w:p w:rsidR="00C7249D" w:rsidRPr="00C9318F" w:rsidRDefault="00C7249D" w:rsidP="00C9318F">
      <w:pPr>
        <w:numPr>
          <w:ilvl w:val="0"/>
          <w:numId w:val="4"/>
        </w:num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газоходов;</w:t>
      </w:r>
    </w:p>
    <w:p w:rsidR="00C7249D" w:rsidRPr="00C9318F" w:rsidRDefault="00C7249D" w:rsidP="00C9318F">
      <w:pPr>
        <w:numPr>
          <w:ilvl w:val="0"/>
          <w:numId w:val="4"/>
        </w:num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силового электрооборудования, замена розеток;</w:t>
      </w:r>
    </w:p>
    <w:p w:rsidR="00C7249D" w:rsidRPr="00C9318F" w:rsidRDefault="00C7249D" w:rsidP="00C9318F">
      <w:pPr>
        <w:numPr>
          <w:ilvl w:val="0"/>
          <w:numId w:val="4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фильтров, замена катионита;</w:t>
      </w:r>
    </w:p>
    <w:p w:rsidR="00C7249D" w:rsidRPr="00C9318F" w:rsidRDefault="00DD06BD" w:rsidP="00DD0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5.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Проведён ремонт котла № 3 и замена котла № 4 на котельной ПМК, ул. Чапаева, 62к, ремонт котла № 1 на котельной РУС, пер. Почтовый, 7к, ремонт котлов № 1 и 2 на котельной по ул. Коммунистическая,26; </w:t>
      </w:r>
    </w:p>
    <w:p w:rsidR="00C7249D" w:rsidRPr="00C9318F" w:rsidRDefault="00DD06BD" w:rsidP="00DD06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6.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кранов</w:t>
      </w:r>
      <w:proofErr w:type="gram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ХВО Ду-59 (6 шт.), ремонт насосной группы на ХВО с заменой солевого бака </w:t>
      </w:r>
      <w:proofErr w:type="spellStart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="00C7249D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- 1000 мм;</w:t>
      </w:r>
    </w:p>
    <w:p w:rsidR="00C7249D" w:rsidRPr="00C9318F" w:rsidRDefault="00C7249D" w:rsidP="00C9318F">
      <w:pPr>
        <w:numPr>
          <w:ilvl w:val="0"/>
          <w:numId w:val="4"/>
        </w:num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насосного оборудования, дымососов;</w:t>
      </w:r>
    </w:p>
    <w:p w:rsidR="00C7249D" w:rsidRPr="00C9318F" w:rsidRDefault="00C7249D" w:rsidP="00C9318F">
      <w:pPr>
        <w:numPr>
          <w:ilvl w:val="0"/>
          <w:numId w:val="4"/>
        </w:num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Косметические ремонты котельных;</w:t>
      </w:r>
    </w:p>
    <w:p w:rsidR="00C7249D" w:rsidRPr="00C9318F" w:rsidRDefault="00C7249D" w:rsidP="00DD06BD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 участков теплотрасс в районе ПМК, ул. Молодёжная, Участок по ул. Московская 2, участок в районе</w:t>
      </w:r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/сада  № 1, участок ул. Титова-ул. </w:t>
      </w:r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Чапаева, участок по ул. Коммунистическая, 28 до Коммунистическая, 21с заменой задвижек.</w:t>
      </w:r>
      <w:proofErr w:type="gramEnd"/>
    </w:p>
    <w:p w:rsidR="00C7249D" w:rsidRPr="00C9318F" w:rsidRDefault="00C7249D" w:rsidP="00C9318F">
      <w:p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49D" w:rsidRPr="00C9318F" w:rsidRDefault="00C7249D" w:rsidP="00C9318F">
      <w:p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АИТы</w:t>
      </w:r>
      <w:proofErr w:type="spell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249D" w:rsidRPr="00C9318F" w:rsidRDefault="00C7249D" w:rsidP="00C9318F">
      <w:pPr>
        <w:numPr>
          <w:ilvl w:val="0"/>
          <w:numId w:val="5"/>
        </w:num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Ремонты расширительных баков, 9 </w:t>
      </w:r>
      <w:proofErr w:type="spellStart"/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249D" w:rsidRPr="00C9318F" w:rsidRDefault="00C7249D" w:rsidP="00C9318F">
      <w:pPr>
        <w:numPr>
          <w:ilvl w:val="0"/>
          <w:numId w:val="5"/>
        </w:num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приборов индикации загазованности СИКЗ -25 – 9 </w:t>
      </w:r>
      <w:proofErr w:type="spellStart"/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249D" w:rsidRPr="00C9318F" w:rsidRDefault="00C7249D" w:rsidP="00C9318F">
      <w:pPr>
        <w:numPr>
          <w:ilvl w:val="0"/>
          <w:numId w:val="5"/>
        </w:num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Ревизия пусковой электроаппаратуры;</w:t>
      </w:r>
    </w:p>
    <w:p w:rsidR="00C7249D" w:rsidRPr="00C9318F" w:rsidRDefault="00C7249D" w:rsidP="00C9318F">
      <w:pPr>
        <w:numPr>
          <w:ilvl w:val="0"/>
          <w:numId w:val="5"/>
        </w:num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котла КЧМ на ВАХ</w:t>
      </w:r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АИТЕ </w:t>
      </w:r>
      <w:proofErr w:type="spellStart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Агрогородок</w:t>
      </w:r>
      <w:proofErr w:type="spellEnd"/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, 20 и насосов 25/6 (4 шт.);</w:t>
      </w:r>
    </w:p>
    <w:p w:rsidR="00C7249D" w:rsidRPr="00C9318F" w:rsidRDefault="00C7249D" w:rsidP="00C9318F">
      <w:pPr>
        <w:numPr>
          <w:ilvl w:val="0"/>
          <w:numId w:val="5"/>
        </w:numPr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Промывка котлов, чистка конвективных труб котлов, восстановление обмуровки котла</w:t>
      </w:r>
    </w:p>
    <w:p w:rsidR="00563B8E" w:rsidRPr="00C9318F" w:rsidRDefault="00563B8E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90A" w:rsidRPr="00C9318F" w:rsidRDefault="0028090A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Предприятия коммунального комплекса</w:t>
      </w:r>
    </w:p>
    <w:p w:rsidR="00651523" w:rsidRPr="00C9318F" w:rsidRDefault="0028090A" w:rsidP="00C9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ООО УК «Успех» </w:t>
      </w:r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(эксплуа</w:t>
      </w:r>
      <w:r w:rsidR="005C2427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тирует муниципальные объекты: 23</w:t>
      </w:r>
      <w:r w:rsidR="00F425D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котель</w:t>
      </w:r>
      <w:r w:rsidR="00D9745D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ных (из них 18 на угле, 1 на жи</w:t>
      </w:r>
      <w:r w:rsidR="00F425DA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дком топливе</w:t>
      </w:r>
      <w:r w:rsidR="00B44F9C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и 15</w:t>
      </w:r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автономных источников теплоснабжения.</w:t>
      </w:r>
      <w:proofErr w:type="gramEnd"/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Все котельные подготовлены к отопительном</w:t>
      </w:r>
      <w:r w:rsidR="00651523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периоду.</w:t>
      </w:r>
      <w:r w:rsidR="00651523"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Подготовлены</w:t>
      </w:r>
      <w:proofErr w:type="gramEnd"/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АИТы</w:t>
      </w:r>
      <w:proofErr w:type="spellEnd"/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с. </w:t>
      </w:r>
      <w:proofErr w:type="spellStart"/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Нащеково</w:t>
      </w:r>
      <w:proofErr w:type="spellEnd"/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с. М</w:t>
      </w:r>
      <w:r w:rsidR="00651523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ельниково и с. Каргала.</w:t>
      </w:r>
    </w:p>
    <w:p w:rsidR="0028090A" w:rsidRPr="00C9318F" w:rsidRDefault="0028090A" w:rsidP="00C9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МКП «Комфорт»</w:t>
      </w:r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(обслуживает муниципальные объекты: 35 водозаборных скв</w:t>
      </w:r>
      <w:r w:rsidR="00C01B73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ажин, 33 водонапорных башни, 162,7 км водопроводных сетей, 15,85</w:t>
      </w:r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км канализационных сетей, 2 канализационные насосные станции, станцию очистки водопро</w:t>
      </w:r>
      <w:r w:rsidR="00C7249D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водной воды в с. Мельниково) </w:t>
      </w:r>
      <w:proofErr w:type="gramStart"/>
      <w:r w:rsidR="00C7249D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роизведена очистка всех муниципальных водонапорных башен  и хлорирование водопроводных сетей.</w:t>
      </w:r>
    </w:p>
    <w:p w:rsidR="0028090A" w:rsidRPr="00C9318F" w:rsidRDefault="0028090A" w:rsidP="00C9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Также у организации на обслуживании на</w:t>
      </w:r>
      <w:r w:rsidR="00651523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ходятся 2 МКД (2 пятиэтажных дома по</w:t>
      </w:r>
      <w:proofErr w:type="gramStart"/>
      <w:r w:rsidR="00651523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651523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C140AD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="00651523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л.</w:t>
      </w:r>
      <w:r w:rsidR="00C140AD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Чапаева и ул. Школьная), с собственниками 18 многоквартирных  домов заключены договора на аварийное обслуживание.</w:t>
      </w:r>
    </w:p>
    <w:p w:rsidR="00C7249D" w:rsidRPr="00C9318F" w:rsidRDefault="0028090A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 </w:t>
      </w:r>
      <w:r w:rsidRPr="00C931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ООО УК «</w:t>
      </w:r>
      <w:proofErr w:type="spellStart"/>
      <w:r w:rsidRPr="00C931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Шегарское</w:t>
      </w:r>
      <w:proofErr w:type="spellEnd"/>
      <w:r w:rsidRPr="00C931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на</w:t>
      </w:r>
      <w:r w:rsidR="00C01B73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обслуживании находятся 6 МКД (4</w:t>
      </w:r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пятиэтажных домов по ул. Чапаева, ул. Школ</w:t>
      </w:r>
      <w:r w:rsidR="00C01B73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ьная, 2</w:t>
      </w:r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МКД по ул. Ленина, 93</w:t>
      </w:r>
      <w:r w:rsidR="00C01B73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ул. Чапаева 85 а-2</w:t>
      </w:r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C01B73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8090A" w:rsidRPr="00C9318F" w:rsidRDefault="0028090A" w:rsidP="00C93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рамках реализации Региональной программы капитального ремонта общего имущества в многоквартирных домах, расположенных на территории Томской о</w:t>
      </w:r>
      <w:r w:rsidR="00C01B73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бласти на 2014-2043 годы, в 2020</w:t>
      </w:r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 проведен капитальный ремонт кр</w:t>
      </w:r>
      <w:r w:rsidR="00C01B73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ыш МКД по адресам: </w:t>
      </w:r>
      <w:proofErr w:type="gramStart"/>
      <w:r w:rsidR="00C01B73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C01B73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Каргала, ул. Юбилейная</w:t>
      </w:r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DD0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д.7 и д.10 и </w:t>
      </w:r>
      <w:r w:rsidR="00C01B73"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п. Победа, Лесная Дача, стр.3</w:t>
      </w:r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3465C" w:rsidRPr="00C9318F" w:rsidRDefault="0028090A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DD0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DD06BD" w:rsidRPr="00DD0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DD06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3465C" w:rsidRPr="00C931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Количество заключенных договоров с </w:t>
      </w:r>
      <w:proofErr w:type="spellStart"/>
      <w:r w:rsidR="0063465C" w:rsidRPr="00C931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ресурсоснабжающими</w:t>
      </w:r>
      <w:proofErr w:type="spellEnd"/>
      <w:r w:rsidR="0063465C" w:rsidRPr="00C931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DD06B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3465C" w:rsidRPr="00C931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организациями:</w:t>
      </w:r>
    </w:p>
    <w:p w:rsidR="0063465C" w:rsidRPr="00C9318F" w:rsidRDefault="0063465C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 поставку тепла- 1042 договоров;</w:t>
      </w:r>
    </w:p>
    <w:p w:rsidR="0063465C" w:rsidRPr="00C9318F" w:rsidRDefault="0063465C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 водоснабжение – 5929 договоров</w:t>
      </w:r>
      <w:r w:rsidR="0028090A" w:rsidRPr="00C931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28090A" w:rsidRPr="00C9318F" w:rsidRDefault="0028090A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Задолженность предприятий коммунального комплекса за топливно-энергетические ресурсы по состоянию на </w:t>
      </w:r>
      <w:r w:rsidR="00C7249D" w:rsidRPr="00C931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01.10</w:t>
      </w:r>
      <w:r w:rsidR="00C01B73" w:rsidRPr="00C931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.2020</w:t>
      </w:r>
      <w:r w:rsidRPr="00C931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г.</w:t>
      </w:r>
    </w:p>
    <w:p w:rsidR="0028090A" w:rsidRPr="00C9318F" w:rsidRDefault="0028090A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задолженность за газ –  нет;</w:t>
      </w:r>
    </w:p>
    <w:p w:rsidR="0028090A" w:rsidRPr="00C9318F" w:rsidRDefault="0028090A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задолженность за уголь –  нет;</w:t>
      </w:r>
    </w:p>
    <w:p w:rsidR="0028090A" w:rsidRPr="00C9318F" w:rsidRDefault="0028090A" w:rsidP="00C931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задолженность за электроэнергию –  нет</w:t>
      </w:r>
    </w:p>
    <w:p w:rsidR="0028090A" w:rsidRPr="00C9318F" w:rsidRDefault="0028090A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Задолженность населения пред</w:t>
      </w:r>
      <w:r w:rsidR="00FE1C32" w:rsidRPr="00C931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приятию ООО УК «Успех»  -  15528,48</w:t>
      </w:r>
      <w:r w:rsidRPr="00C931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тыс. рублей.</w:t>
      </w:r>
    </w:p>
    <w:p w:rsidR="00C7249D" w:rsidRPr="00C9318F" w:rsidRDefault="0028090A" w:rsidP="00C9318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Задолженность населения  предприятию МУП </w:t>
      </w:r>
      <w:r w:rsidR="00FE1C32" w:rsidRPr="00C931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«Комфорт»  -  3540, тыс. </w:t>
      </w:r>
      <w:r w:rsidRPr="00C9318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рублей.</w:t>
      </w:r>
    </w:p>
    <w:p w:rsidR="00B34D22" w:rsidRPr="00C9318F" w:rsidRDefault="00B34D22" w:rsidP="00C9318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84C" w:rsidRDefault="00BA184C" w:rsidP="00C93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249D" w:rsidRPr="00C9318F">
        <w:rPr>
          <w:rFonts w:ascii="Times New Roman" w:hAnsi="Times New Roman" w:cs="Times New Roman"/>
          <w:sz w:val="28"/>
          <w:szCs w:val="28"/>
        </w:rPr>
        <w:t xml:space="preserve">Объекты жилищно-коммунального хозяйства, расположенные на территории Шегарского района готовы к прохождению отопительного периода          2020-2021 гг. Распоряжение о начале отопительного сезона 2020-2021 гг. подписано Главой Шегарского района 08.09.2020 года № 407. </w:t>
      </w:r>
    </w:p>
    <w:p w:rsidR="00E76401" w:rsidRPr="00B34D22" w:rsidRDefault="00BA184C" w:rsidP="00C93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249D" w:rsidRPr="00C9318F">
        <w:rPr>
          <w:rFonts w:ascii="Times New Roman" w:hAnsi="Times New Roman" w:cs="Times New Roman"/>
          <w:sz w:val="28"/>
          <w:szCs w:val="28"/>
        </w:rPr>
        <w:t>Организациям коммунального комплекса, осуществляющим на территории муниципального образования «Шегарский район» деятельность по теплоснабжению жилищно-коммунального комплекса и социальной сферы рекомендовано отопительный сезон 2020-2021 гг. начать с 10.09.2020 год</w:t>
      </w:r>
      <w:r w:rsidR="00C7249D" w:rsidRPr="00C7249D">
        <w:rPr>
          <w:rFonts w:ascii="Times New Roman" w:hAnsi="Times New Roman" w:cs="Times New Roman"/>
          <w:sz w:val="28"/>
          <w:szCs w:val="28"/>
        </w:rPr>
        <w:t>а</w:t>
      </w:r>
      <w:r w:rsidR="00C7249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6401" w:rsidRPr="00B34D22" w:rsidSect="008401FF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EE8"/>
    <w:multiLevelType w:val="hybridMultilevel"/>
    <w:tmpl w:val="46A6E20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BD0AF4"/>
    <w:multiLevelType w:val="hybridMultilevel"/>
    <w:tmpl w:val="BD2A8F54"/>
    <w:lvl w:ilvl="0" w:tplc="3A16EA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FE2079E"/>
    <w:multiLevelType w:val="hybridMultilevel"/>
    <w:tmpl w:val="75ACE02C"/>
    <w:lvl w:ilvl="0" w:tplc="1272245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7716730"/>
    <w:multiLevelType w:val="hybridMultilevel"/>
    <w:tmpl w:val="73446D14"/>
    <w:lvl w:ilvl="0" w:tplc="96C4867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E0E4ECD"/>
    <w:multiLevelType w:val="hybridMultilevel"/>
    <w:tmpl w:val="5574ABA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E6E8D"/>
    <w:multiLevelType w:val="hybridMultilevel"/>
    <w:tmpl w:val="5A16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E3DA1"/>
    <w:multiLevelType w:val="multilevel"/>
    <w:tmpl w:val="EE0C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8946FF"/>
    <w:multiLevelType w:val="hybridMultilevel"/>
    <w:tmpl w:val="A13CEEBA"/>
    <w:lvl w:ilvl="0" w:tplc="A836A7B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401"/>
    <w:rsid w:val="0008020A"/>
    <w:rsid w:val="0028090A"/>
    <w:rsid w:val="00563B8E"/>
    <w:rsid w:val="005C2427"/>
    <w:rsid w:val="005C7A1C"/>
    <w:rsid w:val="0063465C"/>
    <w:rsid w:val="00651523"/>
    <w:rsid w:val="006F282D"/>
    <w:rsid w:val="008318E5"/>
    <w:rsid w:val="008401FF"/>
    <w:rsid w:val="009C17F8"/>
    <w:rsid w:val="00A01DC7"/>
    <w:rsid w:val="00B34D22"/>
    <w:rsid w:val="00B44F9C"/>
    <w:rsid w:val="00B82791"/>
    <w:rsid w:val="00BA184C"/>
    <w:rsid w:val="00C01B73"/>
    <w:rsid w:val="00C140AD"/>
    <w:rsid w:val="00C7249D"/>
    <w:rsid w:val="00C9318F"/>
    <w:rsid w:val="00D9745D"/>
    <w:rsid w:val="00DD06BD"/>
    <w:rsid w:val="00E76401"/>
    <w:rsid w:val="00F425DA"/>
    <w:rsid w:val="00F92984"/>
    <w:rsid w:val="00FE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84"/>
  </w:style>
  <w:style w:type="paragraph" w:styleId="1">
    <w:name w:val="heading 1"/>
    <w:basedOn w:val="a"/>
    <w:next w:val="a"/>
    <w:link w:val="10"/>
    <w:qFormat/>
    <w:rsid w:val="008401F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01F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4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31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401F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01FF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customStyle="1" w:styleId="ConsPlusNormal">
    <w:name w:val="ConsPlusNormal"/>
    <w:rsid w:val="00840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4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253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  <w:divsChild>
            <w:div w:id="325401837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</w:divsChild>
        </w:div>
        <w:div w:id="1448429267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0BB09-5FB3-4123-A971-84DD4556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</dc:creator>
  <cp:lastModifiedBy>Admin</cp:lastModifiedBy>
  <cp:revision>8</cp:revision>
  <cp:lastPrinted>2020-10-20T05:28:00Z</cp:lastPrinted>
  <dcterms:created xsi:type="dcterms:W3CDTF">2020-10-09T09:27:00Z</dcterms:created>
  <dcterms:modified xsi:type="dcterms:W3CDTF">2020-10-20T05:32:00Z</dcterms:modified>
</cp:coreProperties>
</file>