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BF" w:rsidRDefault="004675C9" w:rsidP="006128BF">
      <w:pPr>
        <w:widowControl/>
        <w:ind w:right="2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BF" w:rsidRDefault="006128BF" w:rsidP="006128BF">
      <w:pPr>
        <w:pStyle w:val="Style6"/>
        <w:widowControl/>
        <w:spacing w:before="221"/>
        <w:jc w:val="center"/>
        <w:rPr>
          <w:rStyle w:val="FontStyle13"/>
        </w:rPr>
      </w:pPr>
      <w:r>
        <w:rPr>
          <w:rStyle w:val="FontStyle13"/>
        </w:rPr>
        <w:t>АДМИНИСТРАЦИЯ ШЕГАРСКОГО РАЙОНА</w:t>
      </w:r>
    </w:p>
    <w:p w:rsidR="006128BF" w:rsidRDefault="006128BF" w:rsidP="006128BF">
      <w:pPr>
        <w:pStyle w:val="Style6"/>
        <w:widowControl/>
        <w:spacing w:before="221"/>
        <w:jc w:val="center"/>
        <w:rPr>
          <w:rStyle w:val="FontStyle11"/>
        </w:rPr>
      </w:pPr>
      <w:r>
        <w:rPr>
          <w:rStyle w:val="FontStyle11"/>
        </w:rPr>
        <w:t>ТОМСКОЙ ОБЛАСТИ</w:t>
      </w:r>
    </w:p>
    <w:p w:rsidR="006128BF" w:rsidRPr="006128BF" w:rsidRDefault="006128BF" w:rsidP="006128BF">
      <w:pPr>
        <w:pStyle w:val="Style6"/>
        <w:widowControl/>
        <w:spacing w:before="221"/>
        <w:jc w:val="center"/>
        <w:rPr>
          <w:rStyle w:val="FontStyle13"/>
        </w:rPr>
      </w:pPr>
      <w:r>
        <w:rPr>
          <w:rStyle w:val="FontStyle13"/>
          <w:spacing w:val="70"/>
        </w:rPr>
        <w:t>ПОСТАНОВЛЕНИЕ</w:t>
      </w:r>
    </w:p>
    <w:p w:rsidR="006128BF" w:rsidRPr="00D96811" w:rsidRDefault="00D96811" w:rsidP="00D96811">
      <w:pPr>
        <w:pStyle w:val="Style5"/>
        <w:widowControl/>
        <w:tabs>
          <w:tab w:val="left" w:pos="7378"/>
        </w:tabs>
        <w:spacing w:before="211" w:line="240" w:lineRule="auto"/>
        <w:ind w:right="29" w:firstLine="0"/>
        <w:jc w:val="center"/>
        <w:rPr>
          <w:rStyle w:val="FontStyle11"/>
          <w:lang w:eastAsia="en-US"/>
        </w:rPr>
      </w:pPr>
      <w:r>
        <w:rPr>
          <w:rStyle w:val="FontStyle15"/>
          <w:i w:val="0"/>
          <w:iCs w:val="0"/>
          <w:lang w:eastAsia="en-US"/>
        </w:rPr>
        <w:t>26</w:t>
      </w:r>
      <w:r w:rsidR="006128BF" w:rsidRPr="006128BF">
        <w:rPr>
          <w:rStyle w:val="FontStyle15"/>
          <w:i w:val="0"/>
          <w:iCs w:val="0"/>
          <w:lang w:eastAsia="en-US"/>
        </w:rPr>
        <w:t xml:space="preserve"> февраля</w:t>
      </w:r>
      <w:r w:rsidR="006128BF">
        <w:rPr>
          <w:rStyle w:val="FontStyle14"/>
          <w:lang w:eastAsia="en-US"/>
        </w:rPr>
        <w:t xml:space="preserve">      </w:t>
      </w:r>
      <w:r w:rsidR="006128BF">
        <w:rPr>
          <w:rStyle w:val="FontStyle11"/>
          <w:lang w:eastAsia="en-US"/>
        </w:rPr>
        <w:t>2021</w:t>
      </w:r>
      <w:r w:rsidR="006128BF">
        <w:rPr>
          <w:rStyle w:val="FontStyle11"/>
          <w:lang w:eastAsia="en-US"/>
        </w:rPr>
        <w:tab/>
        <w:t xml:space="preserve">№ </w:t>
      </w:r>
      <w:r w:rsidR="006128BF">
        <w:rPr>
          <w:rStyle w:val="FontStyle11"/>
          <w:u w:val="single"/>
          <w:lang w:eastAsia="en-US"/>
        </w:rPr>
        <w:t>149</w:t>
      </w:r>
    </w:p>
    <w:p w:rsidR="006128BF" w:rsidRDefault="006128BF" w:rsidP="006128BF">
      <w:pPr>
        <w:pStyle w:val="Style3"/>
        <w:widowControl/>
        <w:spacing w:before="110"/>
        <w:jc w:val="center"/>
        <w:rPr>
          <w:rStyle w:val="FontStyle12"/>
        </w:rPr>
      </w:pPr>
      <w:r>
        <w:rPr>
          <w:rStyle w:val="FontStyle12"/>
        </w:rPr>
        <w:t>с. Мельниково</w:t>
      </w:r>
    </w:p>
    <w:p w:rsidR="006128BF" w:rsidRDefault="006128BF">
      <w:pPr>
        <w:pStyle w:val="Style4"/>
        <w:widowControl/>
        <w:spacing w:line="240" w:lineRule="exact"/>
        <w:ind w:right="4963"/>
        <w:rPr>
          <w:sz w:val="20"/>
          <w:szCs w:val="20"/>
        </w:rPr>
      </w:pPr>
    </w:p>
    <w:p w:rsidR="006128BF" w:rsidRDefault="006128BF">
      <w:pPr>
        <w:pStyle w:val="Style4"/>
        <w:widowControl/>
        <w:spacing w:before="115"/>
        <w:ind w:right="4963"/>
        <w:rPr>
          <w:rStyle w:val="FontStyle11"/>
        </w:rPr>
      </w:pPr>
      <w:r>
        <w:rPr>
          <w:rStyle w:val="FontStyle11"/>
        </w:rPr>
        <w:t>Об утверждении Положения о муниципальной системе оповещения и информирования населения муниципального образования «Шегарский район» о чрезвычайных ситуациях, а также об опасностях, возникающих при военных конфликтах или вследствие этих конфликтов</w:t>
      </w:r>
    </w:p>
    <w:p w:rsidR="006128BF" w:rsidRDefault="006128BF">
      <w:pPr>
        <w:pStyle w:val="Style5"/>
        <w:widowControl/>
        <w:spacing w:line="240" w:lineRule="exact"/>
        <w:rPr>
          <w:sz w:val="20"/>
          <w:szCs w:val="20"/>
        </w:rPr>
      </w:pPr>
    </w:p>
    <w:p w:rsidR="006128BF" w:rsidRDefault="006128BF">
      <w:pPr>
        <w:pStyle w:val="Style5"/>
        <w:widowControl/>
        <w:spacing w:before="82"/>
        <w:rPr>
          <w:rStyle w:val="FontStyle11"/>
        </w:rPr>
      </w:pPr>
      <w:r>
        <w:rPr>
          <w:rStyle w:val="FontStyle11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№28- ФЗ «О гражданской обороне»,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30.12.2003 № 794 "О единой государственной системе предупреждения и ликвидации чрезвычайных ситуаций", в целях обеспечения своевременного оповещения и информирования населения муниципального образования «Шегарский район» о чрезвычайных ситуациях, а также об опасностях, возникающих при военных конфликтах или вследствие этих конфликтов, руководствуясь Уставом муниципального образования «Шегарский район»,</w:t>
      </w:r>
    </w:p>
    <w:p w:rsidR="006128BF" w:rsidRDefault="006128BF">
      <w:pPr>
        <w:pStyle w:val="Style1"/>
        <w:widowControl/>
        <w:spacing w:line="240" w:lineRule="exact"/>
        <w:ind w:firstLine="0"/>
        <w:jc w:val="center"/>
        <w:rPr>
          <w:sz w:val="20"/>
          <w:szCs w:val="20"/>
        </w:rPr>
      </w:pPr>
    </w:p>
    <w:p w:rsidR="006128BF" w:rsidRDefault="006128BF">
      <w:pPr>
        <w:pStyle w:val="Style1"/>
        <w:widowControl/>
        <w:spacing w:before="106" w:line="240" w:lineRule="auto"/>
        <w:ind w:firstLine="0"/>
        <w:jc w:val="center"/>
        <w:rPr>
          <w:rStyle w:val="FontStyle11"/>
        </w:rPr>
      </w:pPr>
      <w:r>
        <w:rPr>
          <w:rStyle w:val="FontStyle11"/>
        </w:rPr>
        <w:t>ПОСТАНОВЛЯЮ:</w:t>
      </w:r>
    </w:p>
    <w:p w:rsidR="006128BF" w:rsidRDefault="006128BF" w:rsidP="006128BF">
      <w:pPr>
        <w:pStyle w:val="Style7"/>
        <w:widowControl/>
        <w:numPr>
          <w:ilvl w:val="0"/>
          <w:numId w:val="1"/>
        </w:numPr>
        <w:tabs>
          <w:tab w:val="left" w:pos="883"/>
        </w:tabs>
        <w:spacing w:before="317" w:line="317" w:lineRule="exact"/>
        <w:rPr>
          <w:rStyle w:val="FontStyle11"/>
        </w:rPr>
      </w:pPr>
      <w:r>
        <w:rPr>
          <w:rStyle w:val="FontStyle11"/>
        </w:rPr>
        <w:t>Утвердить Положение о муниципальной системе оповещения и информирования населения муниципального образования «Шегарский район» о чрезвычайных ситуациях, а также об опасностях, возникающих при военных конфликтах или вследствие этих конфликтов, согласно приложению к настоящему постановлению.</w:t>
      </w:r>
    </w:p>
    <w:p w:rsidR="006128BF" w:rsidRDefault="006128BF" w:rsidP="006128BF">
      <w:pPr>
        <w:pStyle w:val="Style7"/>
        <w:widowControl/>
        <w:numPr>
          <w:ilvl w:val="0"/>
          <w:numId w:val="1"/>
        </w:numPr>
        <w:tabs>
          <w:tab w:val="left" w:pos="883"/>
          <w:tab w:val="left" w:pos="6936"/>
        </w:tabs>
        <w:spacing w:line="317" w:lineRule="exact"/>
        <w:rPr>
          <w:rStyle w:val="FontStyle11"/>
        </w:rPr>
      </w:pPr>
      <w:r>
        <w:rPr>
          <w:rStyle w:val="FontStyle11"/>
        </w:rPr>
        <w:t>Постановление вступает в силу после его подписания и подлежит</w:t>
      </w:r>
      <w:r>
        <w:rPr>
          <w:rStyle w:val="FontStyle11"/>
        </w:rPr>
        <w:br/>
        <w:t>размещению на официальном сайте Администрации Шегарского района в</w:t>
      </w:r>
      <w:r>
        <w:rPr>
          <w:rStyle w:val="FontStyle11"/>
        </w:rPr>
        <w:br/>
        <w:t>информационно - телекоммуникационной</w:t>
      </w:r>
      <w:r>
        <w:rPr>
          <w:rStyle w:val="FontStyle11"/>
        </w:rPr>
        <w:tab/>
        <w:t>сети «Интернет»</w:t>
      </w:r>
      <w:r>
        <w:rPr>
          <w:rStyle w:val="FontStyle11"/>
        </w:rPr>
        <w:br/>
      </w:r>
      <w:r w:rsidRPr="006128BF">
        <w:rPr>
          <w:rStyle w:val="FontStyle11"/>
        </w:rPr>
        <w:t>(</w:t>
      </w:r>
      <w:hyperlink r:id="rId9" w:history="1">
        <w:r>
          <w:rPr>
            <w:rStyle w:val="a3"/>
            <w:sz w:val="26"/>
            <w:szCs w:val="26"/>
            <w:lang w:val="en-US"/>
          </w:rPr>
          <w:t>http</w:t>
        </w:r>
        <w:r w:rsidRPr="006128BF"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  <w:lang w:val="en-US"/>
          </w:rPr>
          <w:t>www</w:t>
        </w:r>
        <w:r w:rsidRPr="006128BF"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shegadm</w:t>
        </w:r>
        <w:r w:rsidRPr="006128BF"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 w:rsidRPr="006128BF">
        <w:rPr>
          <w:rStyle w:val="FontStyle11"/>
        </w:rPr>
        <w:t>).</w:t>
      </w:r>
    </w:p>
    <w:p w:rsidR="006128BF" w:rsidRDefault="006128BF">
      <w:pPr>
        <w:pStyle w:val="Style2"/>
        <w:widowControl/>
        <w:tabs>
          <w:tab w:val="left" w:pos="1051"/>
        </w:tabs>
        <w:spacing w:before="67" w:line="322" w:lineRule="exact"/>
        <w:rPr>
          <w:rStyle w:val="FontStyle11"/>
        </w:rPr>
      </w:pPr>
      <w:r>
        <w:rPr>
          <w:rStyle w:val="FontStyle11"/>
        </w:rPr>
        <w:lastRenderedPageBreak/>
        <w:t>3.</w:t>
      </w:r>
      <w:r>
        <w:rPr>
          <w:rStyle w:val="FontStyle11"/>
        </w:rPr>
        <w:tab/>
        <w:t>Признать утратившим силу постановление Администрации</w:t>
      </w:r>
      <w:r>
        <w:rPr>
          <w:rStyle w:val="FontStyle11"/>
        </w:rPr>
        <w:br/>
        <w:t>Шегарского района от 19.05.2020 № 451 «О своевременном оповещении и</w:t>
      </w:r>
      <w:r>
        <w:rPr>
          <w:rStyle w:val="FontStyle11"/>
        </w:rPr>
        <w:br/>
        <w:t>информировании населения об угрозе возникновения или возникновении</w:t>
      </w:r>
      <w:r>
        <w:rPr>
          <w:rStyle w:val="FontStyle11"/>
        </w:rPr>
        <w:br/>
        <w:t>чрезвычайных ситуаций».</w:t>
      </w:r>
    </w:p>
    <w:p w:rsidR="006128BF" w:rsidRDefault="006128BF">
      <w:pPr>
        <w:pStyle w:val="Style2"/>
        <w:widowControl/>
        <w:tabs>
          <w:tab w:val="left" w:pos="883"/>
        </w:tabs>
        <w:spacing w:before="5" w:line="322" w:lineRule="exact"/>
        <w:ind w:firstLine="542"/>
        <w:rPr>
          <w:rStyle w:val="FontStyle11"/>
        </w:rPr>
      </w:pPr>
      <w:r>
        <w:rPr>
          <w:rStyle w:val="FontStyle11"/>
        </w:rPr>
        <w:t>4.</w:t>
      </w:r>
      <w:r>
        <w:rPr>
          <w:rStyle w:val="FontStyle11"/>
        </w:rPr>
        <w:tab/>
        <w:t>Контроль за выполнением постановления возложить на заместителя</w:t>
      </w:r>
      <w:r>
        <w:rPr>
          <w:rStyle w:val="FontStyle11"/>
        </w:rPr>
        <w:br/>
        <w:t>главы Шегарского района по вопросам жизнеобеспечения и безопасности</w:t>
      </w:r>
      <w:r>
        <w:rPr>
          <w:rStyle w:val="FontStyle11"/>
        </w:rPr>
        <w:br/>
        <w:t>(Тырышкина А.О.).</w:t>
      </w:r>
    </w:p>
    <w:p w:rsidR="006128BF" w:rsidRDefault="006128BF">
      <w:pPr>
        <w:pStyle w:val="Style2"/>
        <w:widowControl/>
        <w:tabs>
          <w:tab w:val="left" w:pos="883"/>
        </w:tabs>
        <w:spacing w:before="5" w:line="322" w:lineRule="exact"/>
        <w:ind w:firstLine="542"/>
        <w:rPr>
          <w:rStyle w:val="FontStyle11"/>
        </w:rPr>
        <w:sectPr w:rsidR="006128BF">
          <w:type w:val="continuous"/>
          <w:pgSz w:w="11905" w:h="16837"/>
          <w:pgMar w:top="1020" w:right="1263" w:bottom="1426" w:left="1263" w:header="720" w:footer="720" w:gutter="0"/>
          <w:cols w:space="60"/>
          <w:noEndnote/>
        </w:sectPr>
      </w:pPr>
    </w:p>
    <w:p w:rsidR="006128BF" w:rsidRDefault="004675C9">
      <w:pPr>
        <w:pStyle w:val="Style4"/>
        <w:widowControl/>
        <w:spacing w:line="24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502920" distB="0" distL="24130" distR="24130" simplePos="0" relativeHeight="251658240" behindDoc="0" locked="0" layoutInCell="1" allowOverlap="1">
                <wp:simplePos x="0" y="0"/>
                <wp:positionH relativeFrom="margin">
                  <wp:posOffset>-4590415</wp:posOffset>
                </wp:positionH>
                <wp:positionV relativeFrom="paragraph">
                  <wp:posOffset>624840</wp:posOffset>
                </wp:positionV>
                <wp:extent cx="2030095" cy="191770"/>
                <wp:effectExtent l="635" t="0" r="0" b="254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8BF" w:rsidRDefault="006128BF">
                            <w:pPr>
                              <w:pStyle w:val="Style4"/>
                              <w:widowControl/>
                              <w:spacing w:line="240" w:lineRule="auto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Глава Шегарского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1.45pt;margin-top:49.2pt;width:159.85pt;height:15.1pt;z-index:251658240;visibility:visible;mso-wrap-style:square;mso-width-percent:0;mso-height-percent:0;mso-wrap-distance-left:1.9pt;mso-wrap-distance-top:39.6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71rw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EkaAstemCDQbdyQKGtTt/pBJzuO3AzA2xDl12muruTxXeNhFzXVOzYjVKyrxktgV1gb/rPro44&#10;2oJs+0+yhDB0b6QDGirV2tJBMRCgQ5ceT52xVArYDMklIfEMowLOgjhYLFzrfJpMtzulzQcmW2SN&#10;FCvovEOnhzttLBuaTC42mJA5bxrX/Ua82ADHcQdiw1V7Zlm4Zj7FJN4sN8vIi8L5xotIlnk3+Try&#10;5nmwmGWX2XqdBb9s3CBKal6WTNgwk7CC6M8ad5T4KImTtLRseGnhLCWtdtt1o9CBgrBz97maw8nZ&#10;zX9JwxUBcnmVUhBG5DaMvXy+XHhRHs28eEGWHgni23hOojjK8pcp3XHB/j0l1Kc4noWzUUxn0q9y&#10;I+57mxtNWm5gdDS8TfHy5EQTK8GNKF1rDeXNaD8rhaV/LgW0e2q0E6zV6KhWM2wHQLEq3sryEaSr&#10;JCgL9AnzDoxaqp8Y9TA7Uqx/7KliGDUfBcjfDprJUJOxnQwqCriaYoPRaK7NOJD2neK7GpDHBybk&#10;DTyRijv1nlkcHxbMA5fEcXbZgfP833mdJ+zqNwAAAP//AwBQSwMEFAAGAAgAAAAhAI0Zy0XhAAAA&#10;DAEAAA8AAABkcnMvZG93bnJldi54bWxMj8FOwzAQRO9I/IO1SNxSu6YKSRqnqhCckBBpOHB0Yjex&#10;Gq9D7Lbh7zEnOK7maeZtuVvsSC569sahgPWKAdHYOWWwF/DRvCQZEB8kKjk61AK+tYdddXtTykK5&#10;K9b6cgg9iSXoCylgCGEqKPXdoK30KzdpjNnRzVaGeM49VbO8xnI7Us5YSq00GBcGOemnQXenw9kK&#10;2H9i/Wy+3tr3+libpskZvqYnIe7vlv0WSNBL+IPhVz+qQxWdWndG5ckoIHnkPI+sgDzbAIlEsmEP&#10;HEgbWZ6lQKuS/n+i+gEAAP//AwBQSwECLQAUAAYACAAAACEAtoM4kv4AAADhAQAAEwAAAAAAAAAA&#10;AAAAAAAAAAAAW0NvbnRlbnRfVHlwZXNdLnhtbFBLAQItABQABgAIAAAAIQA4/SH/1gAAAJQBAAAL&#10;AAAAAAAAAAAAAAAAAC8BAABfcmVscy8ucmVsc1BLAQItABQABgAIAAAAIQCcdE71rwIAAKkFAAAO&#10;AAAAAAAAAAAAAAAAAC4CAABkcnMvZTJvRG9jLnhtbFBLAQItABQABgAIAAAAIQCNGctF4QAAAAwB&#10;AAAPAAAAAAAAAAAAAAAAAAkFAABkcnMvZG93bnJldi54bWxQSwUGAAAAAAQABADzAAAAFwYAAAAA&#10;" filled="f" stroked="f">
                <v:textbox inset="0,0,0,0">
                  <w:txbxContent>
                    <w:p w:rsidR="006128BF" w:rsidRDefault="006128BF">
                      <w:pPr>
                        <w:pStyle w:val="Style4"/>
                        <w:widowControl/>
                        <w:spacing w:line="240" w:lineRule="auto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Глава Шегарского района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65" distB="0" distL="24130" distR="24130" simplePos="0" relativeHeight="251657216" behindDoc="0" locked="0" layoutInCell="1" allowOverlap="1">
                <wp:simplePos x="0" y="0"/>
                <wp:positionH relativeFrom="margin">
                  <wp:posOffset>-3215640</wp:posOffset>
                </wp:positionH>
                <wp:positionV relativeFrom="paragraph">
                  <wp:posOffset>133985</wp:posOffset>
                </wp:positionV>
                <wp:extent cx="2072640" cy="1712595"/>
                <wp:effectExtent l="3810" t="635" r="0" b="12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1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8BF" w:rsidRDefault="004675C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6450" cy="17145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53.2pt;margin-top:10.55pt;width:163.2pt;height:134.85pt;z-index:251657216;visibility:visible;mso-wrap-style:square;mso-width-percent:0;mso-height-percent:0;mso-wrap-distance-left:1.9pt;mso-wrap-distance-top:.95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9nsA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5tdfpOp+B034GbGWAbuuyY6u5O0q8aCbmuidixG6VkXzNSQnahvemfXR1x&#10;tAXZ9h9kCWHI3kgHNFSqtaWDYiBAhy49njpjU6GwGQWLaB7DEYWzcBFGs2TmYpB0ut4pbd4x2SJr&#10;ZFhB6x08OdxpY9Mh6eRiowlZ8KZx7W/Esw1wHHcgOFy1ZzYN180fSZBslptl7MXRfOPFQZ57N8U6&#10;9uZFuJjll/l6nYc/bdwwTmtelkzYMJOywvjPOnfU+KiJk7a0bHhp4WxKWu2260ahAwFlF+47FuTM&#10;zX+ehisCcHlBKYzi4DZKvGK+XHhxEc+8ZBEsvSBMbpN5ECdxXjyndMcF+3dKqM9wMotmo5p+yy1w&#10;32tuJG25gdnR8DbDy5MTSa0GN6J0rTWEN6N9Vgqb/lMpoN1To51irUhHuZphO7in4eRs1byV5SNI&#10;WEkQGIgR5h4YtVTfMephhmRYf9sTxTBq3gt4BnbgTIaajO1kEEHhaoYNRqO5NuNg2neK72pAHh+a&#10;kDfwVCruRPyUxfGBwVxwXI4zzA6e83/n9TRpV78AAAD//wMAUEsDBBQABgAIAAAAIQDM3zaC4QAA&#10;AAwBAAAPAAAAZHJzL2Rvd25yZXYueG1sTI/BTsMwDIbvSLxDZCRuXdIJqq40nSYEJyREVw4c0yZr&#10;ozVOabKtvD3mxI62P/3+/nK7uJGdzRysRwnpSgAz2HltsZfw2bwmObAQFWo1ejQSfkyAbXV7U6pC&#10;+wvW5ryPPaMQDIWSMMQ4FZyHbjBOhZWfDNLt4GenIo1zz/WsLhTuRr4WIuNOWaQPg5rM82C64/7k&#10;JOy+sH6x3+/tR32obdNsBL5lRynv75bdE7BolvgPw58+qUNFTq0/oQ5slJA8iuyBWAnrNAVGRJLm&#10;guq1tNmIHHhV8usS1S8AAAD//wMAUEsBAi0AFAAGAAgAAAAhALaDOJL+AAAA4QEAABMAAAAAAAAA&#10;AAAAAAAAAAAAAFtDb250ZW50X1R5cGVzXS54bWxQSwECLQAUAAYACAAAACEAOP0h/9YAAACUAQAA&#10;CwAAAAAAAAAAAAAAAAAvAQAAX3JlbHMvLnJlbHNQSwECLQAUAAYACAAAACEA4TXPZ7ACAACxBQAA&#10;DgAAAAAAAAAAAAAAAAAuAgAAZHJzL2Uyb0RvYy54bWxQSwECLQAUAAYACAAAACEAzN82guEAAAAM&#10;AQAADwAAAAAAAAAAAAAAAAAKBQAAZHJzL2Rvd25yZXYueG1sUEsFBgAAAAAEAAQA8wAAABgGAAAA&#10;AA==&#10;" filled="f" stroked="f">
                <v:textbox inset="0,0,0,0">
                  <w:txbxContent>
                    <w:p w:rsidR="006128BF" w:rsidRDefault="004675C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76450" cy="17145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128BF" w:rsidRDefault="006128BF">
      <w:pPr>
        <w:pStyle w:val="Style4"/>
        <w:widowControl/>
        <w:spacing w:line="240" w:lineRule="exact"/>
        <w:rPr>
          <w:sz w:val="20"/>
          <w:szCs w:val="20"/>
        </w:rPr>
      </w:pPr>
    </w:p>
    <w:p w:rsidR="006128BF" w:rsidRDefault="006128BF">
      <w:pPr>
        <w:pStyle w:val="Style4"/>
        <w:widowControl/>
        <w:spacing w:line="240" w:lineRule="exact"/>
        <w:rPr>
          <w:sz w:val="20"/>
          <w:szCs w:val="20"/>
        </w:rPr>
      </w:pPr>
    </w:p>
    <w:p w:rsidR="006128BF" w:rsidRDefault="006128BF">
      <w:pPr>
        <w:pStyle w:val="Style4"/>
        <w:widowControl/>
        <w:spacing w:line="240" w:lineRule="exact"/>
        <w:rPr>
          <w:sz w:val="20"/>
          <w:szCs w:val="20"/>
        </w:rPr>
      </w:pPr>
    </w:p>
    <w:p w:rsidR="006128BF" w:rsidRDefault="006128BF">
      <w:pPr>
        <w:pStyle w:val="Style4"/>
        <w:widowControl/>
        <w:spacing w:before="24" w:line="240" w:lineRule="auto"/>
        <w:rPr>
          <w:rStyle w:val="FontStyle11"/>
        </w:rPr>
      </w:pPr>
      <w:r>
        <w:rPr>
          <w:rStyle w:val="FontStyle11"/>
        </w:rPr>
        <w:t xml:space="preserve"> А.К. Михкельсон</w:t>
      </w:r>
    </w:p>
    <w:p w:rsidR="006128BF" w:rsidRDefault="006128BF">
      <w:pPr>
        <w:pStyle w:val="Style4"/>
        <w:widowControl/>
        <w:spacing w:before="24" w:line="240" w:lineRule="auto"/>
        <w:rPr>
          <w:rStyle w:val="FontStyle11"/>
        </w:rPr>
        <w:sectPr w:rsidR="006128BF">
          <w:type w:val="continuous"/>
          <w:pgSz w:w="11905" w:h="16837"/>
          <w:pgMar w:top="1000" w:right="1392" w:bottom="1440" w:left="8506" w:header="720" w:footer="720" w:gutter="0"/>
          <w:cols w:space="60"/>
          <w:noEndnote/>
        </w:sect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>
      <w:pPr>
        <w:pStyle w:val="Style3"/>
        <w:widowControl/>
        <w:spacing w:line="240" w:lineRule="exact"/>
        <w:ind w:left="562" w:right="7075"/>
        <w:rPr>
          <w:sz w:val="20"/>
          <w:szCs w:val="20"/>
        </w:rPr>
      </w:pPr>
    </w:p>
    <w:p w:rsidR="006128BF" w:rsidRDefault="006128BF" w:rsidP="006128BF">
      <w:pPr>
        <w:pStyle w:val="Style3"/>
        <w:widowControl/>
        <w:spacing w:before="43" w:line="221" w:lineRule="exact"/>
        <w:ind w:left="562" w:right="6384"/>
        <w:rPr>
          <w:rStyle w:val="FontStyle12"/>
        </w:rPr>
      </w:pPr>
      <w:r>
        <w:rPr>
          <w:rStyle w:val="FontStyle12"/>
        </w:rPr>
        <w:t xml:space="preserve">Исп.Подгорная Л.Н. </w:t>
      </w:r>
    </w:p>
    <w:p w:rsidR="006128BF" w:rsidRDefault="006128BF" w:rsidP="006128BF">
      <w:pPr>
        <w:pStyle w:val="Style3"/>
        <w:widowControl/>
        <w:spacing w:before="43" w:line="221" w:lineRule="exact"/>
        <w:ind w:left="562" w:right="6384"/>
        <w:rPr>
          <w:rStyle w:val="FontStyle12"/>
        </w:rPr>
      </w:pPr>
      <w:r>
        <w:rPr>
          <w:rStyle w:val="FontStyle12"/>
        </w:rPr>
        <w:t>Тел.:8(38247) 22361</w:t>
      </w:r>
    </w:p>
    <w:p w:rsidR="00242BEF" w:rsidRDefault="00242BEF" w:rsidP="006128BF">
      <w:pPr>
        <w:pStyle w:val="Style3"/>
        <w:widowControl/>
        <w:spacing w:before="43" w:line="221" w:lineRule="exact"/>
        <w:ind w:left="562" w:right="6384"/>
        <w:rPr>
          <w:rStyle w:val="FontStyle12"/>
        </w:rPr>
      </w:pPr>
    </w:p>
    <w:p w:rsidR="00242BEF" w:rsidRDefault="00242BEF" w:rsidP="006128BF">
      <w:pPr>
        <w:pStyle w:val="Style3"/>
        <w:widowControl/>
        <w:spacing w:before="43" w:line="221" w:lineRule="exact"/>
        <w:ind w:left="562" w:right="6384"/>
        <w:rPr>
          <w:rStyle w:val="FontStyle12"/>
        </w:rPr>
      </w:pPr>
    </w:p>
    <w:p w:rsidR="00242BEF" w:rsidRDefault="00242BEF" w:rsidP="00242BEF">
      <w:pPr>
        <w:pStyle w:val="Style2"/>
        <w:widowControl/>
        <w:spacing w:before="72" w:line="326" w:lineRule="exact"/>
        <w:ind w:left="5670" w:firstLine="0"/>
        <w:jc w:val="left"/>
        <w:rPr>
          <w:rStyle w:val="FontStyle13"/>
        </w:rPr>
      </w:pPr>
      <w:r>
        <w:rPr>
          <w:rStyle w:val="FontStyle13"/>
        </w:rPr>
        <w:lastRenderedPageBreak/>
        <w:t xml:space="preserve">Приложение к постановлению Администрации Шегарского района </w:t>
      </w:r>
      <w:r w:rsidRPr="00EC6BAA">
        <w:rPr>
          <w:rStyle w:val="FontStyle13"/>
        </w:rPr>
        <w:t xml:space="preserve">от </w:t>
      </w:r>
      <w:r>
        <w:rPr>
          <w:rStyle w:val="FontStyle13"/>
        </w:rPr>
        <w:t>29.02.</w:t>
      </w:r>
      <w:r w:rsidRPr="00EC6BAA">
        <w:rPr>
          <w:rStyle w:val="FontStyle11"/>
          <w:sz w:val="28"/>
          <w:szCs w:val="28"/>
        </w:rPr>
        <w:t xml:space="preserve"> </w:t>
      </w:r>
      <w:r w:rsidRPr="00EC6BAA">
        <w:rPr>
          <w:rStyle w:val="FontStyle13"/>
        </w:rPr>
        <w:t>2021</w:t>
      </w:r>
      <w:r>
        <w:rPr>
          <w:rStyle w:val="FontStyle13"/>
        </w:rPr>
        <w:t xml:space="preserve"> № 149</w:t>
      </w:r>
    </w:p>
    <w:p w:rsidR="00242BEF" w:rsidRDefault="00242BEF" w:rsidP="00242BEF">
      <w:pPr>
        <w:pStyle w:val="Style4"/>
        <w:widowControl/>
        <w:spacing w:line="240" w:lineRule="exact"/>
        <w:ind w:right="14"/>
        <w:rPr>
          <w:sz w:val="20"/>
          <w:szCs w:val="20"/>
        </w:rPr>
      </w:pPr>
    </w:p>
    <w:p w:rsidR="00242BEF" w:rsidRDefault="00242BEF" w:rsidP="00242BEF">
      <w:pPr>
        <w:pStyle w:val="Style4"/>
        <w:widowControl/>
        <w:spacing w:line="240" w:lineRule="exact"/>
        <w:ind w:right="14"/>
        <w:rPr>
          <w:sz w:val="20"/>
          <w:szCs w:val="20"/>
        </w:rPr>
      </w:pPr>
    </w:p>
    <w:p w:rsidR="00242BEF" w:rsidRDefault="00242BEF" w:rsidP="00242BEF">
      <w:pPr>
        <w:pStyle w:val="Style4"/>
        <w:widowControl/>
        <w:spacing w:line="240" w:lineRule="exact"/>
        <w:ind w:right="14"/>
        <w:jc w:val="left"/>
        <w:rPr>
          <w:sz w:val="20"/>
          <w:szCs w:val="20"/>
        </w:rPr>
      </w:pPr>
    </w:p>
    <w:p w:rsidR="00242BEF" w:rsidRDefault="00242BEF" w:rsidP="00242BEF">
      <w:pPr>
        <w:pStyle w:val="Style4"/>
        <w:widowControl/>
        <w:spacing w:before="5" w:line="317" w:lineRule="exact"/>
        <w:ind w:right="14"/>
        <w:jc w:val="center"/>
        <w:rPr>
          <w:rStyle w:val="FontStyle13"/>
        </w:rPr>
      </w:pPr>
      <w:r>
        <w:rPr>
          <w:rStyle w:val="FontStyle13"/>
        </w:rPr>
        <w:t>Положение</w:t>
      </w:r>
    </w:p>
    <w:p w:rsidR="00242BEF" w:rsidRDefault="00242BEF" w:rsidP="00242BEF">
      <w:pPr>
        <w:pStyle w:val="Style4"/>
        <w:widowControl/>
        <w:spacing w:line="317" w:lineRule="exact"/>
        <w:ind w:left="226"/>
        <w:rPr>
          <w:rStyle w:val="FontStyle13"/>
        </w:rPr>
      </w:pPr>
      <w:r>
        <w:rPr>
          <w:rStyle w:val="FontStyle13"/>
        </w:rPr>
        <w:t>о муниципальной системе оповещения и информирования населения муниципального образования «Шегарский район» о чрезвычайных ситуациях, а также об опасностях, возникающих при военных конфликтах</w:t>
      </w:r>
    </w:p>
    <w:p w:rsidR="00242BEF" w:rsidRDefault="00242BEF" w:rsidP="00242BEF">
      <w:pPr>
        <w:pStyle w:val="Style6"/>
        <w:widowControl/>
        <w:spacing w:line="317" w:lineRule="exact"/>
        <w:ind w:right="10"/>
        <w:jc w:val="center"/>
        <w:rPr>
          <w:rStyle w:val="FontStyle13"/>
        </w:rPr>
      </w:pPr>
      <w:r>
        <w:rPr>
          <w:rStyle w:val="FontStyle13"/>
        </w:rPr>
        <w:t>или вследствие этих конфликтов</w:t>
      </w:r>
    </w:p>
    <w:p w:rsidR="00242BEF" w:rsidRDefault="00242BEF" w:rsidP="00242BEF">
      <w:pPr>
        <w:pStyle w:val="Style6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242BEF" w:rsidRDefault="00242BEF" w:rsidP="00242BEF">
      <w:pPr>
        <w:pStyle w:val="Style6"/>
        <w:widowControl/>
        <w:spacing w:before="86"/>
        <w:ind w:right="10"/>
        <w:jc w:val="center"/>
        <w:rPr>
          <w:rStyle w:val="FontStyle13"/>
        </w:rPr>
      </w:pPr>
      <w:r>
        <w:rPr>
          <w:rStyle w:val="FontStyle13"/>
        </w:rPr>
        <w:t>I. Общие положения</w:t>
      </w:r>
    </w:p>
    <w:p w:rsidR="00242BEF" w:rsidRDefault="00242BEF" w:rsidP="00242BEF">
      <w:pPr>
        <w:pStyle w:val="Style1"/>
        <w:widowControl/>
        <w:numPr>
          <w:ilvl w:val="0"/>
          <w:numId w:val="2"/>
        </w:numPr>
        <w:tabs>
          <w:tab w:val="left" w:pos="902"/>
        </w:tabs>
        <w:spacing w:before="322" w:line="317" w:lineRule="exact"/>
        <w:ind w:firstLine="547"/>
        <w:jc w:val="both"/>
        <w:rPr>
          <w:rStyle w:val="FontStyle13"/>
        </w:rPr>
      </w:pPr>
      <w:r>
        <w:rPr>
          <w:rStyle w:val="FontStyle13"/>
        </w:rPr>
        <w:t>Настоящее Положение о муниципальной системе оповещения и информирования населения муниципального образования «Шегарский район» о чрезвычайных ситуациях, а также об опасностях, возникающих при военных конфликтах или вследствие этих конфликтов (далее - Положение), разработано в соответствии с федеральными законами от 21.12.1994 №68 -ФЗ «О защите населения и территорий от чрезвычайных ситуаций природного и техногенного характера», от 12.02.1998 №28-ФЗ «О гражданской обороне», от 06.10.2003 №131 - ФХ «Об общих принципах организации местного самоуправления в Российской Федерации»,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от 30.12.2003 №794 «О единой государственной системе предупреждения и ликвидации чрезвычайных ситуаций», от 01.03.1993 №178 «О создании локальных систем оповещения в районах размещения потенциально опасных объектов».</w:t>
      </w:r>
    </w:p>
    <w:p w:rsidR="00242BEF" w:rsidRDefault="00242BEF" w:rsidP="00242BEF">
      <w:pPr>
        <w:pStyle w:val="Style1"/>
        <w:widowControl/>
        <w:numPr>
          <w:ilvl w:val="0"/>
          <w:numId w:val="2"/>
        </w:numPr>
        <w:tabs>
          <w:tab w:val="left" w:pos="902"/>
        </w:tabs>
        <w:spacing w:line="317" w:lineRule="exact"/>
        <w:ind w:right="10" w:firstLine="547"/>
        <w:jc w:val="both"/>
        <w:rPr>
          <w:rStyle w:val="FontStyle13"/>
        </w:rPr>
      </w:pPr>
      <w:r>
        <w:rPr>
          <w:rStyle w:val="FontStyle13"/>
        </w:rPr>
        <w:t>Положение определяет назначение, задачи, порядок использования муниципальной системы оповещения и информирования населения муниципального образования «Шегарский район» о чрезвычайных ситуациях, а также об опасностях, возникающих при военных конфликтах или вследствие этих конфликтов (далее - муниципальная система оповещения), а также порядок реализации мероприятий по ее совершенствованию и поддержанию в постоянной готовности к использованию по предназначению.</w:t>
      </w:r>
    </w:p>
    <w:p w:rsidR="00242BEF" w:rsidRDefault="00242BEF" w:rsidP="00242BEF">
      <w:pPr>
        <w:pStyle w:val="Style1"/>
        <w:widowControl/>
        <w:tabs>
          <w:tab w:val="left" w:pos="1157"/>
        </w:tabs>
        <w:spacing w:before="5" w:line="317" w:lineRule="exact"/>
        <w:ind w:right="10"/>
        <w:rPr>
          <w:rStyle w:val="FontStyle13"/>
        </w:rPr>
      </w:pPr>
      <w:r>
        <w:rPr>
          <w:rStyle w:val="FontStyle13"/>
        </w:rPr>
        <w:t>3.</w:t>
      </w:r>
      <w:r>
        <w:rPr>
          <w:rStyle w:val="FontStyle13"/>
        </w:rPr>
        <w:tab/>
        <w:t>Муниципальная система оповещения представляет собой</w:t>
      </w:r>
      <w:r>
        <w:rPr>
          <w:rStyle w:val="FontStyle13"/>
        </w:rPr>
        <w:br/>
        <w:t>организационно-техническое объединение сил, средств связи и оповещения,</w:t>
      </w:r>
      <w:r>
        <w:rPr>
          <w:rStyle w:val="FontStyle13"/>
        </w:rPr>
        <w:br/>
        <w:t>сетей вещания, каналов сети связи общего пользования и ведомственных</w:t>
      </w:r>
      <w:r>
        <w:rPr>
          <w:rStyle w:val="FontStyle13"/>
        </w:rPr>
        <w:br/>
        <w:t>сетей связи, обеспечивающих доведение информации и сигналов оповещения</w:t>
      </w:r>
      <w:r>
        <w:rPr>
          <w:rStyle w:val="FontStyle13"/>
        </w:rPr>
        <w:br/>
        <w:t>до руководящего состава гражданской обороны (далее - ГО), районного звена</w:t>
      </w:r>
      <w:r>
        <w:rPr>
          <w:rStyle w:val="FontStyle13"/>
        </w:rPr>
        <w:br/>
        <w:t>территориальной     подсистемы     единой     государственной системе</w:t>
      </w:r>
      <w:r>
        <w:rPr>
          <w:rStyle w:val="FontStyle13"/>
        </w:rPr>
        <w:br/>
        <w:t>предупреждения и ликвидации чрезвычайных ситуаций (далее - РЗ ТП РСЧС) и населения.</w:t>
      </w:r>
    </w:p>
    <w:p w:rsidR="00242BEF" w:rsidRDefault="00242BEF" w:rsidP="00242BEF">
      <w:pPr>
        <w:pStyle w:val="Style1"/>
        <w:widowControl/>
        <w:numPr>
          <w:ilvl w:val="0"/>
          <w:numId w:val="3"/>
        </w:numPr>
        <w:tabs>
          <w:tab w:val="left" w:pos="859"/>
        </w:tabs>
        <w:spacing w:line="322" w:lineRule="exact"/>
        <w:ind w:right="10" w:firstLine="547"/>
        <w:jc w:val="both"/>
        <w:rPr>
          <w:rStyle w:val="FontStyle13"/>
        </w:rPr>
      </w:pPr>
      <w:r>
        <w:rPr>
          <w:rStyle w:val="FontStyle13"/>
        </w:rPr>
        <w:lastRenderedPageBreak/>
        <w:t>Создание и поддержание в постоянной готовности к использованию по предназначению муниципальной системы оповещения является составной частью комплекса мероприятий, проводимых Администрацией Шегарского района, ее органами и подведомственными организациями на территории муниципального образования «Шегарский район» по подготовке и ведению ГО, предупреждению и ликвидации чрезвычайных ситуаций природного и техногенного характера.</w:t>
      </w:r>
    </w:p>
    <w:p w:rsidR="00242BEF" w:rsidRDefault="00242BEF" w:rsidP="00242BEF">
      <w:pPr>
        <w:pStyle w:val="Style1"/>
        <w:widowControl/>
        <w:numPr>
          <w:ilvl w:val="0"/>
          <w:numId w:val="3"/>
        </w:numPr>
        <w:tabs>
          <w:tab w:val="left" w:pos="859"/>
        </w:tabs>
        <w:spacing w:line="322" w:lineRule="exact"/>
        <w:ind w:right="14" w:firstLine="547"/>
        <w:jc w:val="both"/>
        <w:rPr>
          <w:rStyle w:val="FontStyle13"/>
        </w:rPr>
      </w:pPr>
      <w:r>
        <w:rPr>
          <w:rStyle w:val="FontStyle13"/>
        </w:rPr>
        <w:t>Муниципальная система оповещения функционирует как в мирное, так и в военное время.</w:t>
      </w:r>
    </w:p>
    <w:p w:rsidR="00242BEF" w:rsidRDefault="00242BEF" w:rsidP="00242BEF">
      <w:pPr>
        <w:pStyle w:val="Style4"/>
        <w:widowControl/>
        <w:spacing w:line="240" w:lineRule="exact"/>
        <w:ind w:left="1142"/>
        <w:jc w:val="left"/>
        <w:rPr>
          <w:sz w:val="20"/>
          <w:szCs w:val="20"/>
        </w:rPr>
      </w:pPr>
    </w:p>
    <w:p w:rsidR="00242BEF" w:rsidRDefault="00242BEF" w:rsidP="00242BEF">
      <w:pPr>
        <w:pStyle w:val="Style4"/>
        <w:widowControl/>
        <w:spacing w:before="91" w:line="240" w:lineRule="auto"/>
        <w:ind w:left="1142"/>
        <w:jc w:val="left"/>
        <w:rPr>
          <w:rStyle w:val="FontStyle13"/>
        </w:rPr>
      </w:pPr>
      <w:r>
        <w:rPr>
          <w:rStyle w:val="FontStyle13"/>
        </w:rPr>
        <w:t>II. Предназначение и основные задачи муниципальной системы</w:t>
      </w:r>
    </w:p>
    <w:p w:rsidR="00242BEF" w:rsidRDefault="00242BEF" w:rsidP="00242BEF">
      <w:pPr>
        <w:pStyle w:val="Style4"/>
        <w:widowControl/>
        <w:spacing w:line="240" w:lineRule="auto"/>
        <w:rPr>
          <w:rStyle w:val="FontStyle13"/>
        </w:rPr>
      </w:pPr>
      <w:r>
        <w:rPr>
          <w:rStyle w:val="FontStyle13"/>
        </w:rPr>
        <w:t>оповещения</w:t>
      </w:r>
    </w:p>
    <w:p w:rsidR="00242BEF" w:rsidRDefault="00242BEF" w:rsidP="00242BEF">
      <w:pPr>
        <w:pStyle w:val="Style1"/>
        <w:widowControl/>
        <w:numPr>
          <w:ilvl w:val="0"/>
          <w:numId w:val="4"/>
        </w:numPr>
        <w:tabs>
          <w:tab w:val="left" w:pos="859"/>
        </w:tabs>
        <w:spacing w:before="317" w:line="322" w:lineRule="exact"/>
        <w:ind w:firstLine="547"/>
        <w:jc w:val="both"/>
        <w:rPr>
          <w:rStyle w:val="FontStyle13"/>
        </w:rPr>
      </w:pPr>
      <w:r>
        <w:rPr>
          <w:rStyle w:val="FontStyle13"/>
        </w:rPr>
        <w:t>Муниципальная система оповещения предназначена для обеспечения своевременного оповещения и информирования населения муниципального образования «Шегарский район» о чрезвычайных ситуациях (далее - ЧС), а также об опасностях, возникающих при военных конфликтах или вследствие этих конфликтов.</w:t>
      </w:r>
    </w:p>
    <w:p w:rsidR="00242BEF" w:rsidRDefault="00242BEF" w:rsidP="00242BEF">
      <w:pPr>
        <w:pStyle w:val="Style1"/>
        <w:widowControl/>
        <w:numPr>
          <w:ilvl w:val="0"/>
          <w:numId w:val="5"/>
        </w:numPr>
        <w:tabs>
          <w:tab w:val="left" w:pos="936"/>
        </w:tabs>
        <w:spacing w:before="5" w:line="322" w:lineRule="exact"/>
        <w:ind w:firstLine="542"/>
        <w:jc w:val="both"/>
        <w:rPr>
          <w:rStyle w:val="FontStyle13"/>
        </w:rPr>
      </w:pPr>
      <w:r>
        <w:rPr>
          <w:rStyle w:val="FontStyle13"/>
        </w:rPr>
        <w:t>Основной задачей муниципальной системы оповещения является обеспечение доведения информации и сигналов оповещения до:</w:t>
      </w:r>
    </w:p>
    <w:p w:rsidR="00242BEF" w:rsidRDefault="00242BEF" w:rsidP="00242BEF">
      <w:pPr>
        <w:pStyle w:val="Style1"/>
        <w:widowControl/>
        <w:tabs>
          <w:tab w:val="left" w:pos="854"/>
        </w:tabs>
        <w:ind w:left="581" w:firstLine="0"/>
        <w:rPr>
          <w:rStyle w:val="FontStyle13"/>
        </w:rPr>
      </w:pPr>
      <w:r>
        <w:rPr>
          <w:rStyle w:val="FontStyle13"/>
        </w:rPr>
        <w:t>1)</w:t>
      </w:r>
      <w:r>
        <w:rPr>
          <w:rStyle w:val="FontStyle13"/>
        </w:rPr>
        <w:tab/>
        <w:t>руководящего состава ГО и РЗ ТП РСЧС;</w:t>
      </w:r>
    </w:p>
    <w:p w:rsidR="00242BEF" w:rsidRDefault="00242BEF" w:rsidP="00242BEF">
      <w:pPr>
        <w:pStyle w:val="Style1"/>
        <w:widowControl/>
        <w:tabs>
          <w:tab w:val="left" w:pos="994"/>
        </w:tabs>
        <w:rPr>
          <w:rStyle w:val="FontStyle13"/>
        </w:rPr>
      </w:pPr>
      <w:r>
        <w:rPr>
          <w:rStyle w:val="FontStyle13"/>
        </w:rPr>
        <w:t>2)</w:t>
      </w:r>
      <w:r>
        <w:rPr>
          <w:rStyle w:val="FontStyle13"/>
        </w:rPr>
        <w:tab/>
        <w:t>специально подготовленных сил и средств, предназначенных и</w:t>
      </w:r>
      <w:r>
        <w:rPr>
          <w:rStyle w:val="FontStyle13"/>
        </w:rPr>
        <w:br/>
        <w:t>выделяемых (привлекаемых) для предупреждения и ликвидации</w:t>
      </w:r>
      <w:r>
        <w:rPr>
          <w:rStyle w:val="FontStyle13"/>
        </w:rPr>
        <w:br/>
        <w:t>чрезвычайных ситуаций, сил и средств ГО на территории муниципального</w:t>
      </w:r>
      <w:r>
        <w:rPr>
          <w:rStyle w:val="FontStyle13"/>
        </w:rPr>
        <w:br/>
        <w:t>образования «Шегарский район»;</w:t>
      </w:r>
    </w:p>
    <w:p w:rsidR="00242BEF" w:rsidRDefault="00242BEF" w:rsidP="00242BEF">
      <w:pPr>
        <w:pStyle w:val="Style1"/>
        <w:widowControl/>
        <w:tabs>
          <w:tab w:val="left" w:pos="854"/>
        </w:tabs>
        <w:ind w:left="552" w:firstLine="0"/>
        <w:rPr>
          <w:rStyle w:val="FontStyle13"/>
        </w:rPr>
      </w:pPr>
      <w:r>
        <w:rPr>
          <w:rStyle w:val="FontStyle13"/>
        </w:rPr>
        <w:t>3)</w:t>
      </w:r>
      <w:r>
        <w:rPr>
          <w:rStyle w:val="FontStyle13"/>
        </w:rPr>
        <w:tab/>
        <w:t>дежурно-диспетчерских служб, диспетчеров (дежурных) организаций;</w:t>
      </w:r>
    </w:p>
    <w:p w:rsidR="00242BEF" w:rsidRDefault="00242BEF" w:rsidP="00242BEF">
      <w:pPr>
        <w:pStyle w:val="Style1"/>
        <w:widowControl/>
        <w:tabs>
          <w:tab w:val="left" w:pos="1138"/>
        </w:tabs>
        <w:ind w:firstLine="538"/>
        <w:rPr>
          <w:rStyle w:val="FontStyle13"/>
        </w:rPr>
      </w:pPr>
      <w:r>
        <w:rPr>
          <w:rStyle w:val="FontStyle13"/>
        </w:rPr>
        <w:t>4)</w:t>
      </w:r>
      <w:r>
        <w:rPr>
          <w:rStyle w:val="FontStyle13"/>
        </w:rPr>
        <w:tab/>
        <w:t>населения, проживающего на территории муниципального</w:t>
      </w:r>
      <w:r>
        <w:rPr>
          <w:rStyle w:val="FontStyle13"/>
        </w:rPr>
        <w:br/>
        <w:t>образования «Шегарский район».</w:t>
      </w:r>
    </w:p>
    <w:p w:rsidR="00242BEF" w:rsidRDefault="00242BEF" w:rsidP="00242BEF">
      <w:pPr>
        <w:pStyle w:val="Style4"/>
        <w:widowControl/>
        <w:spacing w:line="240" w:lineRule="exact"/>
        <w:rPr>
          <w:sz w:val="20"/>
          <w:szCs w:val="20"/>
        </w:rPr>
      </w:pPr>
    </w:p>
    <w:p w:rsidR="00242BEF" w:rsidRDefault="00242BEF" w:rsidP="00242BEF">
      <w:pPr>
        <w:pStyle w:val="Style4"/>
        <w:widowControl/>
        <w:spacing w:before="82" w:line="240" w:lineRule="auto"/>
        <w:rPr>
          <w:rStyle w:val="FontStyle13"/>
        </w:rPr>
      </w:pPr>
      <w:r>
        <w:rPr>
          <w:rStyle w:val="FontStyle13"/>
        </w:rPr>
        <w:t>III. Состав сил и средств муниципальной системы оповещения</w:t>
      </w:r>
    </w:p>
    <w:p w:rsidR="00242BEF" w:rsidRDefault="00242BEF" w:rsidP="00242BEF">
      <w:pPr>
        <w:pStyle w:val="Style1"/>
        <w:widowControl/>
        <w:spacing w:line="240" w:lineRule="exact"/>
        <w:rPr>
          <w:sz w:val="20"/>
          <w:szCs w:val="20"/>
        </w:rPr>
      </w:pPr>
    </w:p>
    <w:p w:rsidR="00242BEF" w:rsidRDefault="00242BEF" w:rsidP="00242BEF">
      <w:pPr>
        <w:pStyle w:val="Style1"/>
        <w:widowControl/>
        <w:tabs>
          <w:tab w:val="left" w:pos="826"/>
        </w:tabs>
        <w:spacing w:before="82" w:line="317" w:lineRule="exact"/>
        <w:rPr>
          <w:rStyle w:val="FontStyle13"/>
        </w:rPr>
      </w:pPr>
      <w:r>
        <w:rPr>
          <w:rStyle w:val="FontStyle13"/>
        </w:rPr>
        <w:t>8.</w:t>
      </w:r>
      <w:r>
        <w:rPr>
          <w:rStyle w:val="FontStyle13"/>
        </w:rPr>
        <w:tab/>
        <w:t>Состав сил и средств муниципальной системы оповещения включает в</w:t>
      </w:r>
      <w:r>
        <w:rPr>
          <w:rStyle w:val="FontStyle13"/>
        </w:rPr>
        <w:br/>
        <w:t>себя:</w:t>
      </w:r>
    </w:p>
    <w:p w:rsidR="00242BEF" w:rsidRDefault="00242BEF" w:rsidP="00242BEF">
      <w:pPr>
        <w:pStyle w:val="Style1"/>
        <w:widowControl/>
        <w:tabs>
          <w:tab w:val="left" w:pos="845"/>
        </w:tabs>
        <w:spacing w:before="10" w:line="317" w:lineRule="exact"/>
        <w:ind w:firstLine="566"/>
        <w:rPr>
          <w:rStyle w:val="FontStyle13"/>
        </w:rPr>
      </w:pPr>
      <w:r>
        <w:rPr>
          <w:rStyle w:val="FontStyle13"/>
        </w:rPr>
        <w:t>1)</w:t>
      </w:r>
      <w:r>
        <w:rPr>
          <w:rStyle w:val="FontStyle13"/>
        </w:rPr>
        <w:tab/>
        <w:t>единую дежурно-диспетчерскую службу муниципального образования</w:t>
      </w:r>
      <w:r>
        <w:rPr>
          <w:rStyle w:val="FontStyle13"/>
        </w:rPr>
        <w:br/>
        <w:t>«Шегарский район» (далее - ЕДДС);</w:t>
      </w:r>
    </w:p>
    <w:p w:rsidR="00242BEF" w:rsidRDefault="00242BEF" w:rsidP="00242BEF">
      <w:pPr>
        <w:pStyle w:val="Style1"/>
        <w:widowControl/>
        <w:tabs>
          <w:tab w:val="left" w:pos="1061"/>
        </w:tabs>
        <w:spacing w:line="317" w:lineRule="exact"/>
        <w:ind w:firstLine="538"/>
        <w:rPr>
          <w:rStyle w:val="FontStyle13"/>
        </w:rPr>
      </w:pPr>
      <w:r>
        <w:rPr>
          <w:rStyle w:val="FontStyle13"/>
        </w:rPr>
        <w:t>2)</w:t>
      </w:r>
      <w:r>
        <w:rPr>
          <w:rStyle w:val="FontStyle13"/>
        </w:rPr>
        <w:tab/>
        <w:t>дежурно-диспетчерские службы (далее - ДДС), диспетчеров</w:t>
      </w:r>
      <w:r>
        <w:rPr>
          <w:rStyle w:val="FontStyle13"/>
        </w:rPr>
        <w:br/>
        <w:t>(дежурных) организаций;</w:t>
      </w:r>
    </w:p>
    <w:p w:rsidR="00242BEF" w:rsidRDefault="00242BEF" w:rsidP="00242BEF">
      <w:pPr>
        <w:pStyle w:val="Style1"/>
        <w:widowControl/>
        <w:numPr>
          <w:ilvl w:val="0"/>
          <w:numId w:val="6"/>
        </w:numPr>
        <w:tabs>
          <w:tab w:val="left" w:pos="859"/>
        </w:tabs>
        <w:spacing w:before="5" w:line="317" w:lineRule="exact"/>
        <w:ind w:left="552" w:firstLine="0"/>
        <w:rPr>
          <w:rStyle w:val="FontStyle13"/>
        </w:rPr>
      </w:pPr>
      <w:r>
        <w:rPr>
          <w:rStyle w:val="FontStyle13"/>
        </w:rPr>
        <w:t>средства связи (телефонные сети, сотовая связь);</w:t>
      </w:r>
    </w:p>
    <w:p w:rsidR="00242BEF" w:rsidRDefault="00242BEF" w:rsidP="00242BEF">
      <w:pPr>
        <w:pStyle w:val="Style1"/>
        <w:widowControl/>
        <w:numPr>
          <w:ilvl w:val="0"/>
          <w:numId w:val="6"/>
        </w:numPr>
        <w:tabs>
          <w:tab w:val="left" w:pos="854"/>
        </w:tabs>
        <w:spacing w:line="317" w:lineRule="exact"/>
        <w:ind w:firstLine="547"/>
        <w:jc w:val="both"/>
        <w:rPr>
          <w:rStyle w:val="FontStyle13"/>
        </w:rPr>
      </w:pPr>
      <w:r>
        <w:rPr>
          <w:rStyle w:val="FontStyle13"/>
        </w:rPr>
        <w:t>систему оповещения и связи через автоматизированное рабочее место оперативного дежурного ЕДДС;</w:t>
      </w:r>
    </w:p>
    <w:p w:rsidR="00242BEF" w:rsidRDefault="00242BEF" w:rsidP="00242BEF">
      <w:pPr>
        <w:pStyle w:val="Style1"/>
        <w:widowControl/>
        <w:numPr>
          <w:ilvl w:val="0"/>
          <w:numId w:val="6"/>
        </w:numPr>
        <w:tabs>
          <w:tab w:val="left" w:pos="854"/>
        </w:tabs>
        <w:spacing w:line="317" w:lineRule="exact"/>
        <w:ind w:firstLine="547"/>
        <w:jc w:val="both"/>
        <w:rPr>
          <w:rStyle w:val="FontStyle13"/>
        </w:rPr>
      </w:pPr>
      <w:r>
        <w:rPr>
          <w:rStyle w:val="FontStyle13"/>
        </w:rPr>
        <w:t>звуковое оборудование, установленное в местах массового скопления людей (рынки, остановочные комплексы, торговые центры и магазины);</w:t>
      </w:r>
    </w:p>
    <w:p w:rsidR="00242BEF" w:rsidRDefault="00242BEF" w:rsidP="00242BEF">
      <w:pPr>
        <w:pStyle w:val="Style1"/>
        <w:widowControl/>
        <w:tabs>
          <w:tab w:val="left" w:pos="970"/>
        </w:tabs>
        <w:spacing w:before="72"/>
        <w:ind w:right="5"/>
        <w:rPr>
          <w:rStyle w:val="FontStyle13"/>
        </w:rPr>
      </w:pPr>
      <w:r>
        <w:rPr>
          <w:rStyle w:val="FontStyle13"/>
        </w:rPr>
        <w:lastRenderedPageBreak/>
        <w:t>6)</w:t>
      </w:r>
      <w:r>
        <w:rPr>
          <w:rStyle w:val="FontStyle13"/>
        </w:rPr>
        <w:tab/>
        <w:t>специальные автомобили ОМВД России по Шегарскому району</w:t>
      </w:r>
      <w:r>
        <w:rPr>
          <w:rStyle w:val="FontStyle13"/>
        </w:rPr>
        <w:br/>
        <w:t>УМВД России по Томской области, оборудованные сигнально-</w:t>
      </w:r>
      <w:r>
        <w:rPr>
          <w:rStyle w:val="FontStyle13"/>
        </w:rPr>
        <w:br/>
        <w:t>громкоговорящими устройствами по согласованию;</w:t>
      </w:r>
    </w:p>
    <w:p w:rsidR="00242BEF" w:rsidRDefault="00242BEF" w:rsidP="00242BEF">
      <w:pPr>
        <w:pStyle w:val="Style1"/>
        <w:widowControl/>
        <w:tabs>
          <w:tab w:val="left" w:pos="1152"/>
        </w:tabs>
        <w:spacing w:before="5"/>
        <w:ind w:right="5" w:firstLine="552"/>
        <w:rPr>
          <w:rStyle w:val="FontStyle13"/>
        </w:rPr>
      </w:pPr>
      <w:r>
        <w:rPr>
          <w:rStyle w:val="FontStyle13"/>
        </w:rPr>
        <w:t>7)</w:t>
      </w:r>
      <w:r>
        <w:rPr>
          <w:rStyle w:val="FontStyle13"/>
        </w:rPr>
        <w:tab/>
        <w:t>наружные громкоговорящие устройства (громкоговорители),</w:t>
      </w:r>
      <w:r>
        <w:rPr>
          <w:rStyle w:val="FontStyle13"/>
        </w:rPr>
        <w:br/>
        <w:t>входящие в систему трансляционного озвучивания, расположенную на</w:t>
      </w:r>
      <w:r>
        <w:rPr>
          <w:rStyle w:val="FontStyle13"/>
        </w:rPr>
        <w:br/>
        <w:t>улично-дорожной сети муниципального образования «Шегарский район»;</w:t>
      </w:r>
    </w:p>
    <w:p w:rsidR="00242BEF" w:rsidRDefault="00242BEF" w:rsidP="00242BEF">
      <w:pPr>
        <w:pStyle w:val="Style1"/>
        <w:widowControl/>
        <w:numPr>
          <w:ilvl w:val="0"/>
          <w:numId w:val="7"/>
        </w:numPr>
        <w:tabs>
          <w:tab w:val="left" w:pos="850"/>
        </w:tabs>
        <w:spacing w:line="322" w:lineRule="exact"/>
        <w:ind w:left="547" w:firstLine="0"/>
        <w:rPr>
          <w:rStyle w:val="FontStyle13"/>
        </w:rPr>
      </w:pPr>
      <w:r>
        <w:rPr>
          <w:rStyle w:val="FontStyle13"/>
        </w:rPr>
        <w:t>локальные системы оповещения сельских поселений и организаций;</w:t>
      </w:r>
    </w:p>
    <w:p w:rsidR="00242BEF" w:rsidRDefault="00242BEF" w:rsidP="00242BEF">
      <w:pPr>
        <w:pStyle w:val="Style1"/>
        <w:widowControl/>
        <w:numPr>
          <w:ilvl w:val="0"/>
          <w:numId w:val="7"/>
        </w:numPr>
        <w:tabs>
          <w:tab w:val="left" w:pos="850"/>
        </w:tabs>
        <w:spacing w:line="322" w:lineRule="exact"/>
        <w:ind w:left="547" w:firstLine="0"/>
        <w:rPr>
          <w:rStyle w:val="FontStyle13"/>
        </w:rPr>
      </w:pPr>
      <w:r>
        <w:rPr>
          <w:rStyle w:val="FontStyle13"/>
        </w:rPr>
        <w:t>объектовые системы оповещения при пожаре;</w:t>
      </w:r>
    </w:p>
    <w:p w:rsidR="00242BEF" w:rsidRDefault="00242BEF" w:rsidP="00242BEF">
      <w:pPr>
        <w:pStyle w:val="Style1"/>
        <w:widowControl/>
        <w:tabs>
          <w:tab w:val="left" w:pos="1008"/>
        </w:tabs>
        <w:ind w:firstLine="566"/>
        <w:rPr>
          <w:rStyle w:val="FontStyle13"/>
        </w:rPr>
      </w:pPr>
      <w:r>
        <w:rPr>
          <w:rStyle w:val="FontStyle13"/>
        </w:rPr>
        <w:t>10)</w:t>
      </w:r>
      <w:r>
        <w:rPr>
          <w:rStyle w:val="FontStyle13"/>
        </w:rPr>
        <w:tab/>
        <w:t>колокола храмов и соборов (в случае отсутствия электроэнергии) по</w:t>
      </w:r>
      <w:r>
        <w:rPr>
          <w:rStyle w:val="FontStyle13"/>
        </w:rPr>
        <w:br/>
        <w:t>согласованию;</w:t>
      </w:r>
    </w:p>
    <w:p w:rsidR="00242BEF" w:rsidRDefault="00242BEF" w:rsidP="00242BEF">
      <w:pPr>
        <w:pStyle w:val="Style1"/>
        <w:widowControl/>
        <w:tabs>
          <w:tab w:val="left" w:pos="1306"/>
        </w:tabs>
        <w:ind w:firstLine="566"/>
        <w:rPr>
          <w:rStyle w:val="FontStyle13"/>
        </w:rPr>
      </w:pPr>
      <w:r>
        <w:rPr>
          <w:rStyle w:val="FontStyle13"/>
        </w:rPr>
        <w:t>11)</w:t>
      </w:r>
      <w:r>
        <w:rPr>
          <w:rStyle w:val="FontStyle13"/>
        </w:rPr>
        <w:tab/>
        <w:t>электросирены С-40, входящие в состав региональной</w:t>
      </w:r>
      <w:r>
        <w:rPr>
          <w:rStyle w:val="FontStyle13"/>
        </w:rPr>
        <w:br/>
        <w:t>автоматизированной системы централизованного оповещения (РАСЦО);</w:t>
      </w:r>
    </w:p>
    <w:p w:rsidR="00242BEF" w:rsidRDefault="00242BEF" w:rsidP="00242BEF">
      <w:pPr>
        <w:pStyle w:val="Style1"/>
        <w:widowControl/>
        <w:tabs>
          <w:tab w:val="left" w:pos="1018"/>
        </w:tabs>
        <w:ind w:firstLine="571"/>
        <w:rPr>
          <w:rStyle w:val="FontStyle13"/>
        </w:rPr>
      </w:pPr>
      <w:r>
        <w:rPr>
          <w:rStyle w:val="FontStyle13"/>
        </w:rPr>
        <w:t>12)</w:t>
      </w:r>
      <w:r>
        <w:rPr>
          <w:rStyle w:val="FontStyle13"/>
        </w:rPr>
        <w:tab/>
        <w:t>иные силы, средств связи и оповещения, сети вещания, каналы сети</w:t>
      </w:r>
      <w:r>
        <w:rPr>
          <w:rStyle w:val="FontStyle13"/>
        </w:rPr>
        <w:br/>
        <w:t>связи общего пользования и ведомственных сетей связи, обеспечивающие</w:t>
      </w:r>
      <w:r>
        <w:rPr>
          <w:rStyle w:val="FontStyle13"/>
        </w:rPr>
        <w:br/>
        <w:t>доведение информации и сигналов оповещения до субъектов, указанных в</w:t>
      </w:r>
      <w:r>
        <w:rPr>
          <w:rStyle w:val="FontStyle13"/>
        </w:rPr>
        <w:br/>
        <w:t>пункте 7 настоящего Положения.</w:t>
      </w:r>
    </w:p>
    <w:p w:rsidR="00242BEF" w:rsidRDefault="00242BEF" w:rsidP="00242BEF">
      <w:pPr>
        <w:pStyle w:val="Style3"/>
        <w:widowControl/>
        <w:spacing w:line="240" w:lineRule="exact"/>
        <w:ind w:left="547"/>
        <w:jc w:val="left"/>
        <w:rPr>
          <w:sz w:val="20"/>
          <w:szCs w:val="20"/>
        </w:rPr>
      </w:pPr>
    </w:p>
    <w:p w:rsidR="00242BEF" w:rsidRDefault="00242BEF" w:rsidP="00242BEF">
      <w:pPr>
        <w:pStyle w:val="Style3"/>
        <w:widowControl/>
        <w:spacing w:line="240" w:lineRule="exact"/>
        <w:ind w:left="547"/>
        <w:jc w:val="left"/>
        <w:rPr>
          <w:sz w:val="20"/>
          <w:szCs w:val="20"/>
        </w:rPr>
      </w:pPr>
    </w:p>
    <w:p w:rsidR="00242BEF" w:rsidRDefault="00242BEF" w:rsidP="00242BEF">
      <w:pPr>
        <w:pStyle w:val="Style3"/>
        <w:widowControl/>
        <w:spacing w:before="168"/>
        <w:ind w:left="547"/>
        <w:jc w:val="left"/>
        <w:rPr>
          <w:rStyle w:val="FontStyle13"/>
        </w:rPr>
      </w:pPr>
      <w:r>
        <w:rPr>
          <w:rStyle w:val="FontStyle13"/>
        </w:rPr>
        <w:t>IV. Условия использования муниципальной системы оповещения</w:t>
      </w:r>
    </w:p>
    <w:p w:rsidR="00242BEF" w:rsidRDefault="00242BEF" w:rsidP="00242BEF">
      <w:pPr>
        <w:pStyle w:val="Style1"/>
        <w:widowControl/>
        <w:spacing w:line="240" w:lineRule="exact"/>
        <w:rPr>
          <w:sz w:val="20"/>
          <w:szCs w:val="20"/>
        </w:rPr>
      </w:pPr>
    </w:p>
    <w:p w:rsidR="00242BEF" w:rsidRDefault="00242BEF" w:rsidP="00242BEF">
      <w:pPr>
        <w:pStyle w:val="Style1"/>
        <w:widowControl/>
        <w:tabs>
          <w:tab w:val="left" w:pos="840"/>
        </w:tabs>
        <w:spacing w:before="91" w:line="317" w:lineRule="exact"/>
        <w:rPr>
          <w:rStyle w:val="FontStyle13"/>
        </w:rPr>
      </w:pPr>
      <w:r>
        <w:rPr>
          <w:rStyle w:val="FontStyle13"/>
        </w:rPr>
        <w:t>9.</w:t>
      </w:r>
      <w:r>
        <w:rPr>
          <w:rStyle w:val="FontStyle13"/>
        </w:rPr>
        <w:tab/>
        <w:t>Оповещение руководящего состава ГО и РЗ ТП РСЧС осуществляется</w:t>
      </w:r>
      <w:r>
        <w:rPr>
          <w:rStyle w:val="FontStyle13"/>
        </w:rPr>
        <w:br/>
        <w:t>оперативным дежурным ЕДДС по телефонным линиям связи общего</w:t>
      </w:r>
      <w:r>
        <w:rPr>
          <w:rStyle w:val="FontStyle13"/>
        </w:rPr>
        <w:br/>
        <w:t>пользования с использованием специализированного программного</w:t>
      </w:r>
      <w:r>
        <w:rPr>
          <w:rStyle w:val="FontStyle13"/>
        </w:rPr>
        <w:br/>
        <w:t>обеспечения в соответствии со списками, утвержденными Главой</w:t>
      </w:r>
      <w:r>
        <w:rPr>
          <w:rStyle w:val="FontStyle13"/>
        </w:rPr>
        <w:br/>
        <w:t>Шегарского района в зависимости складывающейся на территории</w:t>
      </w:r>
      <w:r>
        <w:rPr>
          <w:rStyle w:val="FontStyle13"/>
        </w:rPr>
        <w:br/>
        <w:t>муниципального образования «Шегарский район» обстановки при</w:t>
      </w:r>
      <w:r>
        <w:rPr>
          <w:rStyle w:val="FontStyle13"/>
        </w:rPr>
        <w:br/>
        <w:t>возникновении ЧС.</w:t>
      </w:r>
    </w:p>
    <w:p w:rsidR="00242BEF" w:rsidRDefault="00242BEF" w:rsidP="00242BEF">
      <w:pPr>
        <w:pStyle w:val="Style1"/>
        <w:widowControl/>
        <w:numPr>
          <w:ilvl w:val="0"/>
          <w:numId w:val="8"/>
        </w:numPr>
        <w:tabs>
          <w:tab w:val="left" w:pos="979"/>
        </w:tabs>
        <w:spacing w:before="10" w:line="317" w:lineRule="exact"/>
        <w:ind w:firstLine="571"/>
        <w:jc w:val="both"/>
        <w:rPr>
          <w:rStyle w:val="FontStyle13"/>
        </w:rPr>
      </w:pPr>
      <w:r>
        <w:rPr>
          <w:rStyle w:val="FontStyle13"/>
        </w:rPr>
        <w:t>Оперативный дежурный ЕДДС, получив информацию или сигнал оповещения, подтверждает их получение путем дозвона до уполномоченного должностного лица, передавшего информацию (сигнал) и немедленно доводит полученную информацию или сигнал оповещения до руководящего состава ГО и РЗ ТП РСЧС в установленном законодательством, муниципальными правовыми и локальными актами муниципального образования «Шегарский район» порядке.</w:t>
      </w:r>
    </w:p>
    <w:p w:rsidR="00242BEF" w:rsidRDefault="00242BEF" w:rsidP="00242BEF">
      <w:pPr>
        <w:pStyle w:val="Style1"/>
        <w:widowControl/>
        <w:numPr>
          <w:ilvl w:val="0"/>
          <w:numId w:val="8"/>
        </w:numPr>
        <w:tabs>
          <w:tab w:val="left" w:pos="979"/>
        </w:tabs>
        <w:spacing w:line="317" w:lineRule="exact"/>
        <w:ind w:firstLine="571"/>
        <w:jc w:val="both"/>
        <w:rPr>
          <w:rStyle w:val="FontStyle13"/>
        </w:rPr>
      </w:pPr>
      <w:r>
        <w:rPr>
          <w:rStyle w:val="FontStyle13"/>
        </w:rPr>
        <w:t>Передача информации или сигналов оповещения осуществляется как в автоматизированном, так и в неавтоматизированном режиме:</w:t>
      </w:r>
    </w:p>
    <w:p w:rsidR="00242BEF" w:rsidRDefault="00242BEF" w:rsidP="00242BEF">
      <w:pPr>
        <w:pStyle w:val="Style3"/>
        <w:widowControl/>
        <w:spacing w:line="317" w:lineRule="exact"/>
        <w:rPr>
          <w:rStyle w:val="FontStyle13"/>
        </w:rPr>
      </w:pPr>
      <w:r>
        <w:rPr>
          <w:rStyle w:val="FontStyle13"/>
        </w:rPr>
        <w:t>Основной режим - автоматизированный с использованием программного обеспечения, который обеспечивает циркулярное, групповое или выборочное доведение информации и сигналов оповещения до руководящего состава ГО и РЗ ТП РСЧС.</w:t>
      </w:r>
    </w:p>
    <w:p w:rsidR="00242BEF" w:rsidRDefault="00242BEF" w:rsidP="00242BEF">
      <w:pPr>
        <w:pStyle w:val="Style3"/>
        <w:widowControl/>
        <w:spacing w:before="5" w:line="317" w:lineRule="exact"/>
        <w:ind w:firstLine="538"/>
        <w:rPr>
          <w:rStyle w:val="FontStyle13"/>
        </w:rPr>
      </w:pPr>
      <w:r>
        <w:rPr>
          <w:rStyle w:val="FontStyle13"/>
        </w:rPr>
        <w:t xml:space="preserve">В неавтоматизированном режиме доведение информации и сигналов оповещения до руководящего состава ГО и РЗ ТП РСЧС осуществляется без использования программного обеспечения в случае выхода из строя программного   обеспечения   или   отключения   электроэнергии путем </w:t>
      </w:r>
      <w:r>
        <w:rPr>
          <w:rStyle w:val="FontStyle13"/>
        </w:rPr>
        <w:lastRenderedPageBreak/>
        <w:t>индивидуального набора служебных (домашних, сотовых) номеров телефонов руководящего состава ГО и РЗ ТП РСЧС.</w:t>
      </w:r>
    </w:p>
    <w:p w:rsidR="00242BEF" w:rsidRDefault="00242BEF" w:rsidP="00242BEF">
      <w:pPr>
        <w:pStyle w:val="Style1"/>
        <w:widowControl/>
        <w:tabs>
          <w:tab w:val="left" w:pos="1032"/>
        </w:tabs>
        <w:ind w:firstLine="571"/>
        <w:rPr>
          <w:rStyle w:val="FontStyle13"/>
        </w:rPr>
      </w:pPr>
      <w:r>
        <w:rPr>
          <w:rStyle w:val="FontStyle13"/>
        </w:rPr>
        <w:t>12.</w:t>
      </w:r>
      <w:r>
        <w:rPr>
          <w:rStyle w:val="FontStyle13"/>
        </w:rPr>
        <w:tab/>
        <w:t>Оповещение и информирование населения осуществляется путем</w:t>
      </w:r>
      <w:r>
        <w:rPr>
          <w:rStyle w:val="FontStyle13"/>
        </w:rPr>
        <w:br/>
        <w:t>использования:</w:t>
      </w:r>
    </w:p>
    <w:p w:rsidR="00242BEF" w:rsidRDefault="00242BEF" w:rsidP="00242BEF">
      <w:pPr>
        <w:pStyle w:val="Style1"/>
        <w:widowControl/>
        <w:numPr>
          <w:ilvl w:val="0"/>
          <w:numId w:val="9"/>
        </w:numPr>
        <w:tabs>
          <w:tab w:val="left" w:pos="1046"/>
        </w:tabs>
        <w:spacing w:line="322" w:lineRule="exact"/>
        <w:ind w:firstLine="571"/>
        <w:jc w:val="both"/>
        <w:rPr>
          <w:rStyle w:val="FontStyle13"/>
        </w:rPr>
      </w:pPr>
      <w:r>
        <w:rPr>
          <w:rStyle w:val="FontStyle13"/>
        </w:rPr>
        <w:t>звукового оборудования, установленного в местах массового скопления людей (рынки, остановочные комплексы, торговые центры и магазины);</w:t>
      </w:r>
    </w:p>
    <w:p w:rsidR="00242BEF" w:rsidRDefault="00242BEF" w:rsidP="00242BEF">
      <w:pPr>
        <w:pStyle w:val="Style1"/>
        <w:widowControl/>
        <w:numPr>
          <w:ilvl w:val="0"/>
          <w:numId w:val="10"/>
        </w:numPr>
        <w:tabs>
          <w:tab w:val="left" w:pos="1147"/>
        </w:tabs>
        <w:spacing w:before="5" w:line="322" w:lineRule="exact"/>
        <w:ind w:right="10" w:firstLine="547"/>
        <w:jc w:val="both"/>
        <w:rPr>
          <w:rStyle w:val="FontStyle13"/>
        </w:rPr>
      </w:pPr>
      <w:r>
        <w:rPr>
          <w:rStyle w:val="FontStyle13"/>
        </w:rPr>
        <w:t>наружных громкоговорящих устройств (громкоговорителей), входящих в систему трансляционного озвучивания, расположенную на у лично-дорожной сети муниципального образования «Шегарский район»;</w:t>
      </w:r>
    </w:p>
    <w:p w:rsidR="00242BEF" w:rsidRDefault="00242BEF" w:rsidP="00242BEF">
      <w:pPr>
        <w:widowControl/>
        <w:rPr>
          <w:sz w:val="2"/>
          <w:szCs w:val="2"/>
        </w:rPr>
      </w:pPr>
    </w:p>
    <w:p w:rsidR="00242BEF" w:rsidRDefault="00242BEF" w:rsidP="00242BEF">
      <w:pPr>
        <w:pStyle w:val="Style1"/>
        <w:widowControl/>
        <w:numPr>
          <w:ilvl w:val="0"/>
          <w:numId w:val="11"/>
        </w:numPr>
        <w:tabs>
          <w:tab w:val="left" w:pos="902"/>
        </w:tabs>
        <w:spacing w:line="322" w:lineRule="exact"/>
        <w:ind w:firstLine="547"/>
        <w:jc w:val="both"/>
        <w:rPr>
          <w:rStyle w:val="FontStyle13"/>
        </w:rPr>
      </w:pPr>
      <w:r>
        <w:rPr>
          <w:rStyle w:val="FontStyle13"/>
        </w:rPr>
        <w:t>громкоговорящих устройств, установленных на автомобилях ОМВД Росси по Шегарскому району УМВД России по Томской области непосредственно в зоне ЧС;</w:t>
      </w:r>
    </w:p>
    <w:p w:rsidR="00242BEF" w:rsidRDefault="00242BEF" w:rsidP="00242BEF">
      <w:pPr>
        <w:pStyle w:val="Style1"/>
        <w:widowControl/>
        <w:numPr>
          <w:ilvl w:val="0"/>
          <w:numId w:val="11"/>
        </w:numPr>
        <w:tabs>
          <w:tab w:val="left" w:pos="902"/>
        </w:tabs>
        <w:spacing w:before="5" w:line="322" w:lineRule="exact"/>
        <w:ind w:firstLine="547"/>
        <w:jc w:val="both"/>
        <w:rPr>
          <w:rStyle w:val="FontStyle13"/>
        </w:rPr>
      </w:pPr>
      <w:r>
        <w:rPr>
          <w:rStyle w:val="FontStyle13"/>
        </w:rPr>
        <w:t>колоколов, расположенных в храмах и соборах на территории муниципального образования «Шегарский район» (в случае отсутствия электроэнергии).</w:t>
      </w:r>
    </w:p>
    <w:p w:rsidR="00242BEF" w:rsidRDefault="00242BEF" w:rsidP="00242BEF">
      <w:pPr>
        <w:widowControl/>
        <w:rPr>
          <w:sz w:val="2"/>
          <w:szCs w:val="2"/>
        </w:rPr>
      </w:pPr>
    </w:p>
    <w:p w:rsidR="00242BEF" w:rsidRDefault="00242BEF" w:rsidP="00242BEF">
      <w:pPr>
        <w:pStyle w:val="Style1"/>
        <w:widowControl/>
        <w:numPr>
          <w:ilvl w:val="0"/>
          <w:numId w:val="12"/>
        </w:numPr>
        <w:tabs>
          <w:tab w:val="left" w:pos="1032"/>
        </w:tabs>
        <w:spacing w:before="5" w:line="322" w:lineRule="exact"/>
        <w:ind w:firstLine="571"/>
        <w:jc w:val="both"/>
        <w:rPr>
          <w:rStyle w:val="FontStyle13"/>
        </w:rPr>
      </w:pPr>
      <w:r>
        <w:rPr>
          <w:rStyle w:val="FontStyle13"/>
        </w:rPr>
        <w:t>Оповещение населения осуществляется путем передачи кратких информационных сообщений и сигналов оповещения.</w:t>
      </w:r>
    </w:p>
    <w:p w:rsidR="00242BEF" w:rsidRDefault="00242BEF" w:rsidP="00242BEF">
      <w:pPr>
        <w:pStyle w:val="Style1"/>
        <w:widowControl/>
        <w:numPr>
          <w:ilvl w:val="0"/>
          <w:numId w:val="12"/>
        </w:numPr>
        <w:tabs>
          <w:tab w:val="left" w:pos="1032"/>
        </w:tabs>
        <w:spacing w:line="322" w:lineRule="exact"/>
        <w:ind w:firstLine="571"/>
        <w:jc w:val="both"/>
        <w:rPr>
          <w:rStyle w:val="FontStyle13"/>
        </w:rPr>
      </w:pPr>
      <w:r>
        <w:rPr>
          <w:rStyle w:val="FontStyle13"/>
        </w:rPr>
        <w:t>Тексты информационных сообщений разрабатываются по каждой конкретной угрозе возникновения ЧС или ЧС и утверждаются председателем комиссии по предупреждению и ликвидации чрезвычайных ситуаций и обеспечению пожарной безопасности (далее - КЧС и ОПБ) в случае его отсутствия заместителем председателя.</w:t>
      </w:r>
    </w:p>
    <w:p w:rsidR="00242BEF" w:rsidRDefault="00242BEF" w:rsidP="00242BEF">
      <w:pPr>
        <w:pStyle w:val="Style1"/>
        <w:widowControl/>
        <w:numPr>
          <w:ilvl w:val="0"/>
          <w:numId w:val="12"/>
        </w:numPr>
        <w:tabs>
          <w:tab w:val="left" w:pos="1032"/>
        </w:tabs>
        <w:spacing w:before="5" w:line="322" w:lineRule="exact"/>
        <w:ind w:firstLine="571"/>
        <w:jc w:val="both"/>
        <w:rPr>
          <w:rStyle w:val="FontStyle13"/>
        </w:rPr>
      </w:pPr>
      <w:r>
        <w:rPr>
          <w:rStyle w:val="FontStyle13"/>
        </w:rPr>
        <w:t>Оперативные дежурные ЕДДС Шегарского района (далее - ЕДДС) организуют запись на электронные носители текстов речевых сообщений с указанием порядка действий населения.</w:t>
      </w:r>
    </w:p>
    <w:p w:rsidR="00242BEF" w:rsidRDefault="00242BEF" w:rsidP="00242BEF">
      <w:pPr>
        <w:pStyle w:val="Style1"/>
        <w:widowControl/>
        <w:tabs>
          <w:tab w:val="left" w:pos="1190"/>
        </w:tabs>
        <w:ind w:firstLine="566"/>
        <w:rPr>
          <w:rStyle w:val="FontStyle13"/>
        </w:rPr>
      </w:pPr>
      <w:r>
        <w:rPr>
          <w:rStyle w:val="FontStyle13"/>
        </w:rPr>
        <w:t>16.</w:t>
      </w:r>
      <w:r>
        <w:rPr>
          <w:rStyle w:val="FontStyle13"/>
        </w:rPr>
        <w:tab/>
        <w:t>Распоряжения на использование муниципальной системы</w:t>
      </w:r>
      <w:r>
        <w:rPr>
          <w:rStyle w:val="FontStyle13"/>
        </w:rPr>
        <w:br/>
        <w:t>оповещения отдаются:</w:t>
      </w:r>
    </w:p>
    <w:p w:rsidR="00242BEF" w:rsidRDefault="00242BEF" w:rsidP="00242BEF">
      <w:pPr>
        <w:pStyle w:val="Style1"/>
        <w:widowControl/>
        <w:tabs>
          <w:tab w:val="left" w:pos="864"/>
        </w:tabs>
        <w:ind w:left="581" w:firstLine="0"/>
        <w:rPr>
          <w:rStyle w:val="FontStyle13"/>
        </w:rPr>
      </w:pPr>
      <w:r>
        <w:rPr>
          <w:rStyle w:val="FontStyle13"/>
        </w:rPr>
        <w:t>1)</w:t>
      </w:r>
      <w:r>
        <w:rPr>
          <w:rStyle w:val="FontStyle13"/>
        </w:rPr>
        <w:tab/>
        <w:t>в военное время - Главой Шегарского района - руководителем ГО;</w:t>
      </w:r>
    </w:p>
    <w:p w:rsidR="00242BEF" w:rsidRDefault="00242BEF" w:rsidP="00242BEF">
      <w:pPr>
        <w:pStyle w:val="Style1"/>
        <w:widowControl/>
        <w:tabs>
          <w:tab w:val="left" w:pos="974"/>
        </w:tabs>
        <w:ind w:firstLine="542"/>
        <w:rPr>
          <w:rStyle w:val="FontStyle13"/>
        </w:rPr>
      </w:pPr>
      <w:r>
        <w:rPr>
          <w:rStyle w:val="FontStyle13"/>
        </w:rPr>
        <w:t>2)</w:t>
      </w:r>
      <w:r>
        <w:rPr>
          <w:rStyle w:val="FontStyle13"/>
        </w:rPr>
        <w:tab/>
        <w:t>в мирное время - председателем КЧС и ОПБ муниципального</w:t>
      </w:r>
      <w:r>
        <w:rPr>
          <w:rStyle w:val="FontStyle13"/>
        </w:rPr>
        <w:br/>
        <w:t>образования «Шегарский район».</w:t>
      </w:r>
    </w:p>
    <w:p w:rsidR="00242BEF" w:rsidRDefault="00242BEF" w:rsidP="00242BEF">
      <w:pPr>
        <w:pStyle w:val="Style1"/>
        <w:widowControl/>
        <w:numPr>
          <w:ilvl w:val="0"/>
          <w:numId w:val="13"/>
        </w:numPr>
        <w:tabs>
          <w:tab w:val="left" w:pos="1190"/>
          <w:tab w:val="left" w:pos="4349"/>
          <w:tab w:val="left" w:pos="6725"/>
        </w:tabs>
        <w:spacing w:line="322" w:lineRule="exact"/>
        <w:ind w:firstLine="566"/>
        <w:jc w:val="both"/>
        <w:rPr>
          <w:rStyle w:val="FontStyle13"/>
        </w:rPr>
      </w:pPr>
      <w:r>
        <w:rPr>
          <w:rStyle w:val="FontStyle13"/>
        </w:rPr>
        <w:t>Оперативные дежурные ЕДДС муниципального образования</w:t>
      </w:r>
      <w:r>
        <w:rPr>
          <w:rStyle w:val="FontStyle13"/>
        </w:rPr>
        <w:br/>
        <w:t>«Шегарский район» на постоянной основе проводят комплекс</w:t>
      </w:r>
      <w:r>
        <w:rPr>
          <w:rStyle w:val="FontStyle13"/>
        </w:rPr>
        <w:br/>
        <w:t>организационно-технических</w:t>
      </w:r>
      <w:r>
        <w:rPr>
          <w:rStyle w:val="FontStyle13"/>
        </w:rPr>
        <w:tab/>
        <w:t>мероприятий</w:t>
      </w:r>
      <w:r>
        <w:rPr>
          <w:rStyle w:val="FontStyle13"/>
        </w:rPr>
        <w:tab/>
        <w:t>по исключению</w:t>
      </w:r>
      <w:r>
        <w:rPr>
          <w:rStyle w:val="FontStyle13"/>
        </w:rPr>
        <w:br/>
        <w:t>несанкционированного использования муниципальной системы оповещения.</w:t>
      </w:r>
    </w:p>
    <w:p w:rsidR="00242BEF" w:rsidRDefault="00242BEF" w:rsidP="00242BEF">
      <w:pPr>
        <w:pStyle w:val="Style1"/>
        <w:widowControl/>
        <w:numPr>
          <w:ilvl w:val="0"/>
          <w:numId w:val="14"/>
        </w:numPr>
        <w:tabs>
          <w:tab w:val="left" w:pos="1080"/>
        </w:tabs>
        <w:spacing w:line="322" w:lineRule="exact"/>
        <w:ind w:firstLine="576"/>
        <w:jc w:val="both"/>
        <w:rPr>
          <w:rStyle w:val="FontStyle13"/>
        </w:rPr>
      </w:pPr>
      <w:r>
        <w:rPr>
          <w:rStyle w:val="FontStyle13"/>
        </w:rPr>
        <w:t>О случаях несанкционированного использования муниципальной системы оповещения оперативный дежурный ЕДДС незамедлительно (в срок не более 1 часа с момента обнаружения) докладывает заместителю Главы Шегарского района по вопросам жизнеобеспечения и безопасности.</w:t>
      </w:r>
    </w:p>
    <w:p w:rsidR="00242BEF" w:rsidRDefault="00242BEF" w:rsidP="00242BEF">
      <w:pPr>
        <w:pStyle w:val="Style5"/>
        <w:widowControl/>
        <w:spacing w:line="240" w:lineRule="exact"/>
        <w:ind w:left="2448" w:right="1037"/>
        <w:rPr>
          <w:sz w:val="20"/>
          <w:szCs w:val="20"/>
        </w:rPr>
      </w:pPr>
    </w:p>
    <w:p w:rsidR="00242BEF" w:rsidRDefault="00242BEF" w:rsidP="00242BEF">
      <w:pPr>
        <w:pStyle w:val="Style5"/>
        <w:widowControl/>
        <w:spacing w:before="77"/>
        <w:ind w:left="2448" w:right="1037"/>
        <w:rPr>
          <w:rStyle w:val="FontStyle13"/>
        </w:rPr>
      </w:pPr>
      <w:r>
        <w:rPr>
          <w:rStyle w:val="FontStyle13"/>
        </w:rPr>
        <w:t>V. Мероприятия по поддержанию постоянной готовности муниципальной системы оповещения</w:t>
      </w:r>
    </w:p>
    <w:p w:rsidR="00242BEF" w:rsidRDefault="00242BEF" w:rsidP="00242BEF">
      <w:pPr>
        <w:pStyle w:val="Style1"/>
        <w:widowControl/>
        <w:numPr>
          <w:ilvl w:val="0"/>
          <w:numId w:val="15"/>
        </w:numPr>
        <w:tabs>
          <w:tab w:val="left" w:pos="1080"/>
        </w:tabs>
        <w:spacing w:before="302" w:line="322" w:lineRule="exact"/>
        <w:ind w:firstLine="576"/>
        <w:jc w:val="both"/>
        <w:rPr>
          <w:rStyle w:val="FontStyle13"/>
        </w:rPr>
      </w:pPr>
      <w:r>
        <w:rPr>
          <w:rStyle w:val="FontStyle13"/>
        </w:rPr>
        <w:lastRenderedPageBreak/>
        <w:t>В целях поддержания муниципальной системы оповещения в состоянии постоянной готовности осуществляется проведение плановых и внеплановых проверок работоспособности муниципальной системы оповещения в ходе проведения командно-штабных учений, плановых проверок.</w:t>
      </w:r>
    </w:p>
    <w:p w:rsidR="00242BEF" w:rsidRDefault="00242BEF" w:rsidP="00242BEF">
      <w:pPr>
        <w:pStyle w:val="Style1"/>
        <w:widowControl/>
        <w:tabs>
          <w:tab w:val="left" w:pos="965"/>
        </w:tabs>
        <w:ind w:firstLine="538"/>
        <w:rPr>
          <w:rStyle w:val="FontStyle13"/>
        </w:rPr>
      </w:pPr>
      <w:r>
        <w:rPr>
          <w:rStyle w:val="FontStyle13"/>
        </w:rPr>
        <w:t>20.</w:t>
      </w:r>
      <w:r>
        <w:rPr>
          <w:rStyle w:val="FontStyle13"/>
        </w:rPr>
        <w:tab/>
        <w:t>Запасы мобильных (перевозимых и переносных) технических средств</w:t>
      </w:r>
      <w:r>
        <w:rPr>
          <w:rStyle w:val="FontStyle13"/>
        </w:rPr>
        <w:br/>
        <w:t>оповещения создаются и поддерживаются в готовности к использованию</w:t>
      </w:r>
      <w:r>
        <w:rPr>
          <w:rStyle w:val="FontStyle13"/>
        </w:rPr>
        <w:br/>
        <w:t>специалистами Администрации Шегарского района, Администрациями</w:t>
      </w:r>
      <w:r>
        <w:rPr>
          <w:rStyle w:val="FontStyle13"/>
        </w:rPr>
        <w:br/>
        <w:t>сельских поселений, муниципальными организациями.</w:t>
      </w:r>
    </w:p>
    <w:p w:rsidR="00242BEF" w:rsidRDefault="00242BEF" w:rsidP="00242BEF">
      <w:pPr>
        <w:pStyle w:val="Style1"/>
        <w:widowControl/>
        <w:tabs>
          <w:tab w:val="left" w:pos="1133"/>
        </w:tabs>
        <w:ind w:firstLine="542"/>
        <w:rPr>
          <w:rStyle w:val="FontStyle13"/>
        </w:rPr>
      </w:pPr>
      <w:r>
        <w:rPr>
          <w:rStyle w:val="FontStyle13"/>
        </w:rPr>
        <w:t>21.</w:t>
      </w:r>
      <w:r>
        <w:rPr>
          <w:rStyle w:val="FontStyle13"/>
        </w:rPr>
        <w:tab/>
        <w:t>Финансирование мероприятий по поддержанию в постоянной</w:t>
      </w:r>
      <w:r>
        <w:rPr>
          <w:rStyle w:val="FontStyle13"/>
        </w:rPr>
        <w:br/>
        <w:t>готовности муниципальной системы оповещения населения:</w:t>
      </w:r>
    </w:p>
    <w:p w:rsidR="00242BEF" w:rsidRDefault="00242BEF" w:rsidP="00242BEF">
      <w:pPr>
        <w:pStyle w:val="Style1"/>
        <w:widowControl/>
        <w:tabs>
          <w:tab w:val="left" w:pos="854"/>
        </w:tabs>
        <w:ind w:firstLine="542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</w:rPr>
        <w:tab/>
        <w:t>на уровне муниципального района - за счет средств бюджета муниципального образования «Шегарский район»;</w:t>
      </w:r>
    </w:p>
    <w:p w:rsidR="00242BEF" w:rsidRDefault="00242BEF" w:rsidP="00242BEF">
      <w:pPr>
        <w:pStyle w:val="Style1"/>
        <w:widowControl/>
        <w:numPr>
          <w:ilvl w:val="0"/>
          <w:numId w:val="16"/>
        </w:numPr>
        <w:tabs>
          <w:tab w:val="left" w:pos="720"/>
        </w:tabs>
        <w:spacing w:line="322" w:lineRule="exact"/>
        <w:ind w:left="557" w:firstLine="0"/>
        <w:rPr>
          <w:rStyle w:val="FontStyle13"/>
        </w:rPr>
      </w:pPr>
      <w:r>
        <w:rPr>
          <w:rStyle w:val="FontStyle13"/>
        </w:rPr>
        <w:t>на уровне поселения - за счет средств бюджета сельского поселения;</w:t>
      </w:r>
    </w:p>
    <w:p w:rsidR="00242BEF" w:rsidRDefault="00242BEF" w:rsidP="00242BEF">
      <w:pPr>
        <w:pStyle w:val="Style1"/>
        <w:widowControl/>
        <w:numPr>
          <w:ilvl w:val="0"/>
          <w:numId w:val="16"/>
        </w:numPr>
        <w:tabs>
          <w:tab w:val="left" w:pos="720"/>
        </w:tabs>
        <w:spacing w:line="322" w:lineRule="exact"/>
        <w:ind w:left="557" w:firstLine="0"/>
        <w:rPr>
          <w:rStyle w:val="FontStyle13"/>
        </w:rPr>
      </w:pPr>
      <w:r>
        <w:rPr>
          <w:rStyle w:val="FontStyle13"/>
        </w:rPr>
        <w:t>на объектовом уровне - за счет собственных средств организаций.</w:t>
      </w:r>
    </w:p>
    <w:p w:rsidR="00242BEF" w:rsidRDefault="00242BEF" w:rsidP="006128BF">
      <w:pPr>
        <w:pStyle w:val="Style3"/>
        <w:widowControl/>
        <w:spacing w:before="43" w:line="221" w:lineRule="exact"/>
        <w:ind w:left="562" w:right="6384"/>
        <w:rPr>
          <w:rStyle w:val="FontStyle12"/>
        </w:rPr>
      </w:pPr>
    </w:p>
    <w:p w:rsidR="00242BEF" w:rsidRDefault="00242BEF" w:rsidP="006128BF">
      <w:pPr>
        <w:pStyle w:val="Style3"/>
        <w:widowControl/>
        <w:spacing w:before="43" w:line="221" w:lineRule="exact"/>
        <w:ind w:left="562" w:right="6384"/>
        <w:rPr>
          <w:rStyle w:val="FontStyle12"/>
        </w:rPr>
      </w:pPr>
    </w:p>
    <w:sectPr w:rsidR="00242BEF">
      <w:type w:val="continuous"/>
      <w:pgSz w:w="11905" w:h="16837"/>
      <w:pgMar w:top="1000" w:right="127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10" w:rsidRDefault="00316A10">
      <w:r>
        <w:separator/>
      </w:r>
    </w:p>
  </w:endnote>
  <w:endnote w:type="continuationSeparator" w:id="0">
    <w:p w:rsidR="00316A10" w:rsidRDefault="0031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10" w:rsidRDefault="00316A10">
      <w:r>
        <w:separator/>
      </w:r>
    </w:p>
  </w:footnote>
  <w:footnote w:type="continuationSeparator" w:id="0">
    <w:p w:rsidR="00316A10" w:rsidRDefault="0031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A69486"/>
    <w:lvl w:ilvl="0">
      <w:numFmt w:val="bullet"/>
      <w:lvlText w:val="*"/>
      <w:lvlJc w:val="left"/>
    </w:lvl>
  </w:abstractNum>
  <w:abstractNum w:abstractNumId="1">
    <w:nsid w:val="0B4B687F"/>
    <w:multiLevelType w:val="singleLevel"/>
    <w:tmpl w:val="329CE5A2"/>
    <w:lvl w:ilvl="0">
      <w:start w:val="19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137945E6"/>
    <w:multiLevelType w:val="singleLevel"/>
    <w:tmpl w:val="9A0C4BD6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156E5CE9"/>
    <w:multiLevelType w:val="singleLevel"/>
    <w:tmpl w:val="2B3E58C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797005A"/>
    <w:multiLevelType w:val="singleLevel"/>
    <w:tmpl w:val="43A8CF48"/>
    <w:lvl w:ilvl="0">
      <w:start w:val="3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13E4696"/>
    <w:multiLevelType w:val="singleLevel"/>
    <w:tmpl w:val="7962458A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31B0598A"/>
    <w:multiLevelType w:val="singleLevel"/>
    <w:tmpl w:val="B558671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32756DD6"/>
    <w:multiLevelType w:val="singleLevel"/>
    <w:tmpl w:val="F960826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485A7184"/>
    <w:multiLevelType w:val="singleLevel"/>
    <w:tmpl w:val="49000F14"/>
    <w:lvl w:ilvl="0">
      <w:start w:val="1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50AC177E"/>
    <w:multiLevelType w:val="singleLevel"/>
    <w:tmpl w:val="EAF8E14C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5C1D7F4D"/>
    <w:multiLevelType w:val="singleLevel"/>
    <w:tmpl w:val="1B1C4124"/>
    <w:lvl w:ilvl="0">
      <w:start w:val="1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655A06C3"/>
    <w:multiLevelType w:val="singleLevel"/>
    <w:tmpl w:val="12FEFFDA"/>
    <w:lvl w:ilvl="0">
      <w:start w:val="17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2">
    <w:nsid w:val="7042530B"/>
    <w:multiLevelType w:val="singleLevel"/>
    <w:tmpl w:val="1E3424B6"/>
    <w:lvl w:ilvl="0">
      <w:start w:val="8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2"/>
  </w:num>
  <w:num w:numId="8">
    <w:abstractNumId w:val="9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)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8"/>
  </w:num>
  <w:num w:numId="13">
    <w:abstractNumId w:val="11"/>
  </w:num>
  <w:num w:numId="14">
    <w:abstractNumId w:val="11"/>
    <w:lvlOverride w:ilvl="0">
      <w:lvl w:ilvl="0">
        <w:start w:val="17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2B"/>
    <w:rsid w:val="00242BEF"/>
    <w:rsid w:val="00316A10"/>
    <w:rsid w:val="0035032B"/>
    <w:rsid w:val="004675C9"/>
    <w:rsid w:val="00472891"/>
    <w:rsid w:val="006128BF"/>
    <w:rsid w:val="006A7A90"/>
    <w:rsid w:val="00B328B5"/>
    <w:rsid w:val="00BF22AD"/>
    <w:rsid w:val="00D96811"/>
    <w:rsid w:val="00E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26" w:lineRule="exact"/>
      <w:ind w:firstLine="360"/>
    </w:pPr>
  </w:style>
  <w:style w:type="paragraph" w:customStyle="1" w:styleId="Style2">
    <w:name w:val="Style2"/>
    <w:basedOn w:val="a"/>
    <w:pPr>
      <w:spacing w:line="320" w:lineRule="exact"/>
      <w:ind w:firstLine="547"/>
      <w:jc w:val="both"/>
    </w:pPr>
  </w:style>
  <w:style w:type="paragraph" w:customStyle="1" w:styleId="Style3">
    <w:name w:val="Style3"/>
    <w:basedOn w:val="a"/>
    <w:pPr>
      <w:jc w:val="both"/>
    </w:pPr>
  </w:style>
  <w:style w:type="paragraph" w:customStyle="1" w:styleId="Style4">
    <w:name w:val="Style4"/>
    <w:basedOn w:val="a"/>
    <w:pPr>
      <w:spacing w:line="322" w:lineRule="exact"/>
      <w:jc w:val="both"/>
    </w:pPr>
  </w:style>
  <w:style w:type="paragraph" w:customStyle="1" w:styleId="Style5">
    <w:name w:val="Style5"/>
    <w:basedOn w:val="a"/>
    <w:pPr>
      <w:spacing w:line="322" w:lineRule="exact"/>
      <w:ind w:firstLine="542"/>
      <w:jc w:val="both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uiPriority w:val="99"/>
    <w:pPr>
      <w:spacing w:line="320" w:lineRule="exact"/>
      <w:ind w:firstLine="547"/>
      <w:jc w:val="both"/>
    </w:pPr>
  </w:style>
  <w:style w:type="character" w:customStyle="1" w:styleId="FontStyle11">
    <w:name w:val="Font Style11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26" w:lineRule="exact"/>
      <w:ind w:firstLine="360"/>
    </w:pPr>
  </w:style>
  <w:style w:type="paragraph" w:customStyle="1" w:styleId="Style2">
    <w:name w:val="Style2"/>
    <w:basedOn w:val="a"/>
    <w:pPr>
      <w:spacing w:line="320" w:lineRule="exact"/>
      <w:ind w:firstLine="547"/>
      <w:jc w:val="both"/>
    </w:pPr>
  </w:style>
  <w:style w:type="paragraph" w:customStyle="1" w:styleId="Style3">
    <w:name w:val="Style3"/>
    <w:basedOn w:val="a"/>
    <w:pPr>
      <w:jc w:val="both"/>
    </w:pPr>
  </w:style>
  <w:style w:type="paragraph" w:customStyle="1" w:styleId="Style4">
    <w:name w:val="Style4"/>
    <w:basedOn w:val="a"/>
    <w:pPr>
      <w:spacing w:line="322" w:lineRule="exact"/>
      <w:jc w:val="both"/>
    </w:pPr>
  </w:style>
  <w:style w:type="paragraph" w:customStyle="1" w:styleId="Style5">
    <w:name w:val="Style5"/>
    <w:basedOn w:val="a"/>
    <w:pPr>
      <w:spacing w:line="322" w:lineRule="exact"/>
      <w:ind w:firstLine="542"/>
      <w:jc w:val="both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uiPriority w:val="99"/>
    <w:pPr>
      <w:spacing w:line="320" w:lineRule="exact"/>
      <w:ind w:firstLine="547"/>
      <w:jc w:val="both"/>
    </w:pPr>
  </w:style>
  <w:style w:type="character" w:customStyle="1" w:styleId="FontStyle11">
    <w:name w:val="Font Style11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he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Marina</cp:lastModifiedBy>
  <cp:revision>2</cp:revision>
  <dcterms:created xsi:type="dcterms:W3CDTF">2024-12-10T09:10:00Z</dcterms:created>
  <dcterms:modified xsi:type="dcterms:W3CDTF">2024-12-10T09:10:00Z</dcterms:modified>
</cp:coreProperties>
</file>