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7A" w:rsidRDefault="000772E7" w:rsidP="000772E7">
      <w:pPr>
        <w:shd w:val="clear" w:color="auto" w:fill="FFFFFF"/>
        <w:tabs>
          <w:tab w:val="left" w:pos="8385"/>
        </w:tabs>
        <w:spacing w:before="58" w:line="250" w:lineRule="exact"/>
        <w:ind w:right="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B6277A" w:rsidRPr="00025A39" w:rsidRDefault="00B6277A" w:rsidP="00B6277A">
      <w:pPr>
        <w:jc w:val="center"/>
        <w:rPr>
          <w:b/>
          <w:sz w:val="44"/>
        </w:rPr>
      </w:pPr>
      <w:r>
        <w:rPr>
          <w:noProof/>
        </w:rPr>
        <w:drawing>
          <wp:inline distT="0" distB="0" distL="0" distR="0">
            <wp:extent cx="6572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77A" w:rsidRPr="006B0DF0" w:rsidRDefault="00B6277A" w:rsidP="00B6277A">
      <w:pPr>
        <w:pStyle w:val="1"/>
        <w:jc w:val="center"/>
        <w:rPr>
          <w:b/>
          <w:sz w:val="36"/>
          <w:szCs w:val="36"/>
        </w:rPr>
      </w:pPr>
      <w:r w:rsidRPr="006B0DF0">
        <w:rPr>
          <w:b/>
          <w:sz w:val="36"/>
          <w:szCs w:val="36"/>
        </w:rPr>
        <w:t>Дума Шегарского района</w:t>
      </w:r>
    </w:p>
    <w:p w:rsidR="00B6277A" w:rsidRPr="006B0DF0" w:rsidRDefault="00B6277A" w:rsidP="00B6277A">
      <w:pPr>
        <w:jc w:val="center"/>
        <w:rPr>
          <w:b/>
          <w:sz w:val="36"/>
          <w:szCs w:val="36"/>
        </w:rPr>
      </w:pPr>
      <w:r w:rsidRPr="006B0DF0">
        <w:rPr>
          <w:b/>
          <w:sz w:val="36"/>
          <w:szCs w:val="36"/>
        </w:rPr>
        <w:t>Томской области</w:t>
      </w:r>
    </w:p>
    <w:p w:rsidR="00B6277A" w:rsidRDefault="00B6277A" w:rsidP="00B6277A">
      <w:pPr>
        <w:pStyle w:val="2"/>
        <w:jc w:val="center"/>
        <w:rPr>
          <w:sz w:val="36"/>
          <w:szCs w:val="36"/>
        </w:rPr>
      </w:pPr>
      <w:r w:rsidRPr="006B0DF0">
        <w:rPr>
          <w:sz w:val="36"/>
          <w:szCs w:val="36"/>
        </w:rPr>
        <w:t>РЕШЕНИЕ</w:t>
      </w:r>
    </w:p>
    <w:p w:rsidR="004F3D8E" w:rsidRPr="004F3D8E" w:rsidRDefault="004F3D8E" w:rsidP="004F3D8E"/>
    <w:p w:rsidR="00B6277A" w:rsidRPr="004F3D8E" w:rsidRDefault="00B6277A" w:rsidP="00B6277A">
      <w:pPr>
        <w:jc w:val="both"/>
        <w:rPr>
          <w:sz w:val="28"/>
          <w:szCs w:val="28"/>
        </w:rPr>
      </w:pPr>
      <w:r w:rsidRPr="004F3D8E">
        <w:rPr>
          <w:sz w:val="28"/>
          <w:szCs w:val="28"/>
        </w:rPr>
        <w:t>с. Мельниково</w:t>
      </w:r>
    </w:p>
    <w:p w:rsidR="00B6277A" w:rsidRPr="0041096C" w:rsidRDefault="00B6277A" w:rsidP="00B6277A">
      <w:pPr>
        <w:tabs>
          <w:tab w:val="left" w:pos="8175"/>
        </w:tabs>
        <w:jc w:val="both"/>
        <w:rPr>
          <w:sz w:val="28"/>
          <w:szCs w:val="28"/>
        </w:rPr>
      </w:pPr>
      <w:r>
        <w:tab/>
      </w:r>
      <w:r w:rsidR="0041096C">
        <w:t xml:space="preserve">   </w:t>
      </w:r>
    </w:p>
    <w:p w:rsidR="00B6277A" w:rsidRPr="00D84894" w:rsidRDefault="00D84894" w:rsidP="00B6277A">
      <w:pPr>
        <w:shd w:val="clear" w:color="auto" w:fill="FFFFFF"/>
        <w:spacing w:before="58" w:line="250" w:lineRule="exact"/>
        <w:ind w:right="38"/>
        <w:rPr>
          <w:rFonts w:eastAsia="Times New Roman"/>
          <w:sz w:val="28"/>
          <w:szCs w:val="28"/>
        </w:rPr>
      </w:pPr>
      <w:r w:rsidRPr="00D84894">
        <w:rPr>
          <w:rFonts w:eastAsia="Times New Roman"/>
          <w:sz w:val="28"/>
          <w:szCs w:val="28"/>
        </w:rPr>
        <w:t xml:space="preserve">30.01.2018 г.                                                              </w:t>
      </w:r>
      <w:r>
        <w:rPr>
          <w:rFonts w:eastAsia="Times New Roman"/>
          <w:sz w:val="28"/>
          <w:szCs w:val="28"/>
        </w:rPr>
        <w:t xml:space="preserve">  </w:t>
      </w:r>
      <w:r w:rsidRPr="00D84894">
        <w:rPr>
          <w:rFonts w:eastAsia="Times New Roman"/>
          <w:sz w:val="28"/>
          <w:szCs w:val="28"/>
        </w:rPr>
        <w:t>№233</w:t>
      </w:r>
    </w:p>
    <w:p w:rsidR="003206E3" w:rsidRDefault="003206E3" w:rsidP="003206E3">
      <w:pPr>
        <w:shd w:val="clear" w:color="auto" w:fill="FFFFFF"/>
        <w:spacing w:before="235"/>
        <w:ind w:right="38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</w:t>
      </w:r>
      <w:r w:rsidR="004F3D8E">
        <w:rPr>
          <w:rFonts w:eastAsia="Times New Roman"/>
          <w:bCs/>
          <w:sz w:val="28"/>
          <w:szCs w:val="28"/>
        </w:rPr>
        <w:t xml:space="preserve">б утверждении положения </w:t>
      </w:r>
      <w:r w:rsidR="00081636">
        <w:rPr>
          <w:rFonts w:eastAsia="Times New Roman"/>
          <w:bCs/>
          <w:sz w:val="28"/>
          <w:szCs w:val="28"/>
        </w:rPr>
        <w:t>«О</w:t>
      </w:r>
      <w:r w:rsidR="004F3D8E">
        <w:rPr>
          <w:rFonts w:eastAsia="Times New Roman"/>
          <w:bCs/>
          <w:sz w:val="28"/>
          <w:szCs w:val="28"/>
        </w:rPr>
        <w:t xml:space="preserve"> Почетной грамоте, </w:t>
      </w:r>
      <w:r>
        <w:rPr>
          <w:rFonts w:eastAsia="Times New Roman"/>
          <w:bCs/>
          <w:sz w:val="28"/>
          <w:szCs w:val="28"/>
        </w:rPr>
        <w:t xml:space="preserve">Благодарности </w:t>
      </w:r>
      <w:r w:rsidR="004F3D8E">
        <w:rPr>
          <w:rFonts w:eastAsia="Times New Roman"/>
          <w:bCs/>
          <w:sz w:val="28"/>
          <w:szCs w:val="28"/>
        </w:rPr>
        <w:t xml:space="preserve">Думы </w:t>
      </w:r>
      <w:r>
        <w:rPr>
          <w:rFonts w:eastAsia="Times New Roman"/>
          <w:bCs/>
          <w:sz w:val="28"/>
          <w:szCs w:val="28"/>
        </w:rPr>
        <w:t xml:space="preserve">Шегарского района </w:t>
      </w:r>
    </w:p>
    <w:p w:rsidR="00AE25A9" w:rsidRDefault="00AE25A9" w:rsidP="00593430">
      <w:pPr>
        <w:shd w:val="clear" w:color="auto" w:fill="FFFFFF"/>
        <w:spacing w:before="235"/>
        <w:ind w:right="38"/>
        <w:jc w:val="center"/>
        <w:rPr>
          <w:rFonts w:eastAsia="Times New Roman"/>
          <w:bCs/>
          <w:sz w:val="28"/>
          <w:szCs w:val="28"/>
        </w:rPr>
      </w:pPr>
    </w:p>
    <w:p w:rsidR="00AE25A9" w:rsidRPr="00AE25A9" w:rsidRDefault="00AE25A9" w:rsidP="00AE25A9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AE25A9">
        <w:rPr>
          <w:bCs/>
          <w:sz w:val="28"/>
          <w:szCs w:val="28"/>
        </w:rPr>
        <w:t xml:space="preserve">С целью </w:t>
      </w:r>
      <w:r w:rsidRPr="00AE25A9">
        <w:rPr>
          <w:sz w:val="28"/>
          <w:szCs w:val="28"/>
        </w:rPr>
        <w:t xml:space="preserve">поощрения граждан, коллективов за заслуги перед </w:t>
      </w:r>
      <w:proofErr w:type="spellStart"/>
      <w:r>
        <w:rPr>
          <w:sz w:val="28"/>
          <w:szCs w:val="28"/>
        </w:rPr>
        <w:t>Шегарским</w:t>
      </w:r>
      <w:proofErr w:type="spellEnd"/>
      <w:r>
        <w:rPr>
          <w:sz w:val="28"/>
          <w:szCs w:val="28"/>
        </w:rPr>
        <w:t xml:space="preserve"> </w:t>
      </w:r>
      <w:r w:rsidRPr="00AE25A9">
        <w:rPr>
          <w:sz w:val="28"/>
          <w:szCs w:val="28"/>
        </w:rPr>
        <w:t>районом,</w:t>
      </w:r>
    </w:p>
    <w:p w:rsidR="001078FC" w:rsidRPr="00F34AE5" w:rsidRDefault="000C4639" w:rsidP="00593430">
      <w:pPr>
        <w:shd w:val="clear" w:color="auto" w:fill="FFFFFF"/>
        <w:spacing w:before="235"/>
        <w:ind w:right="38"/>
        <w:jc w:val="center"/>
        <w:rPr>
          <w:rFonts w:eastAsia="Times New Roman"/>
          <w:bCs/>
          <w:sz w:val="28"/>
          <w:szCs w:val="28"/>
        </w:rPr>
      </w:pPr>
      <w:r w:rsidRPr="00F34AE5">
        <w:rPr>
          <w:rFonts w:eastAsia="Times New Roman"/>
          <w:bCs/>
          <w:sz w:val="28"/>
          <w:szCs w:val="28"/>
        </w:rPr>
        <w:t xml:space="preserve">ДУМА </w:t>
      </w:r>
      <w:r w:rsidR="00593430" w:rsidRPr="00F34AE5">
        <w:rPr>
          <w:rFonts w:eastAsia="Times New Roman"/>
          <w:bCs/>
          <w:sz w:val="28"/>
          <w:szCs w:val="28"/>
        </w:rPr>
        <w:t xml:space="preserve">ШЕГАРСКОГО </w:t>
      </w:r>
      <w:r w:rsidR="00C374FB" w:rsidRPr="00F34AE5">
        <w:rPr>
          <w:rFonts w:eastAsia="Times New Roman"/>
          <w:bCs/>
          <w:sz w:val="28"/>
          <w:szCs w:val="28"/>
        </w:rPr>
        <w:t>РАЙОНА</w:t>
      </w:r>
      <w:r w:rsidRPr="00F34AE5">
        <w:rPr>
          <w:rFonts w:eastAsia="Times New Roman"/>
          <w:bCs/>
          <w:sz w:val="28"/>
          <w:szCs w:val="28"/>
        </w:rPr>
        <w:t xml:space="preserve"> РЕШИЛА:</w:t>
      </w:r>
    </w:p>
    <w:p w:rsidR="000772E7" w:rsidRPr="00F34AE5" w:rsidRDefault="000772E7" w:rsidP="00BE5831">
      <w:pPr>
        <w:shd w:val="clear" w:color="auto" w:fill="FFFFFF"/>
        <w:ind w:right="38"/>
        <w:jc w:val="both"/>
        <w:rPr>
          <w:rFonts w:eastAsia="Times New Roman"/>
          <w:bCs/>
          <w:sz w:val="28"/>
          <w:szCs w:val="28"/>
        </w:rPr>
      </w:pPr>
    </w:p>
    <w:p w:rsidR="00893108" w:rsidRDefault="00AE25A9" w:rsidP="00893108">
      <w:pPr>
        <w:pStyle w:val="11"/>
        <w:numPr>
          <w:ilvl w:val="0"/>
          <w:numId w:val="17"/>
        </w:numPr>
        <w:shd w:val="clear" w:color="auto" w:fill="auto"/>
        <w:tabs>
          <w:tab w:val="left" w:pos="862"/>
          <w:tab w:val="left" w:pos="1134"/>
        </w:tabs>
        <w:spacing w:before="0" w:after="0" w:line="240" w:lineRule="auto"/>
        <w:jc w:val="both"/>
        <w:rPr>
          <w:sz w:val="28"/>
          <w:szCs w:val="28"/>
        </w:rPr>
      </w:pPr>
      <w:r w:rsidRPr="00AE25A9">
        <w:rPr>
          <w:sz w:val="28"/>
          <w:szCs w:val="28"/>
        </w:rPr>
        <w:t>Утвердить</w:t>
      </w:r>
      <w:r w:rsidR="00893108">
        <w:rPr>
          <w:sz w:val="28"/>
          <w:szCs w:val="28"/>
        </w:rPr>
        <w:t>:</w:t>
      </w:r>
    </w:p>
    <w:p w:rsidR="00AE25A9" w:rsidRDefault="00AE25A9" w:rsidP="0089401E">
      <w:pPr>
        <w:pStyle w:val="11"/>
        <w:numPr>
          <w:ilvl w:val="0"/>
          <w:numId w:val="21"/>
        </w:numPr>
        <w:shd w:val="clear" w:color="auto" w:fill="auto"/>
        <w:tabs>
          <w:tab w:val="left" w:pos="862"/>
          <w:tab w:val="left" w:pos="1134"/>
        </w:tabs>
        <w:spacing w:before="0" w:after="0" w:line="240" w:lineRule="auto"/>
        <w:jc w:val="both"/>
        <w:rPr>
          <w:sz w:val="28"/>
          <w:szCs w:val="28"/>
        </w:rPr>
      </w:pPr>
      <w:r w:rsidRPr="00AE25A9">
        <w:rPr>
          <w:sz w:val="28"/>
          <w:szCs w:val="28"/>
        </w:rPr>
        <w:t>Положение о Почетной грамоте</w:t>
      </w:r>
      <w:r w:rsidR="00F3447C">
        <w:rPr>
          <w:sz w:val="28"/>
          <w:szCs w:val="28"/>
        </w:rPr>
        <w:t xml:space="preserve"> и Б</w:t>
      </w:r>
      <w:r w:rsidR="00B665C5">
        <w:rPr>
          <w:sz w:val="28"/>
          <w:szCs w:val="28"/>
        </w:rPr>
        <w:t>лагодарности</w:t>
      </w:r>
      <w:r w:rsidRPr="00AE25A9">
        <w:rPr>
          <w:sz w:val="28"/>
          <w:szCs w:val="28"/>
        </w:rPr>
        <w:t xml:space="preserve"> Думы  Шегарского  </w:t>
      </w:r>
      <w:r>
        <w:rPr>
          <w:sz w:val="28"/>
          <w:szCs w:val="28"/>
        </w:rPr>
        <w:t xml:space="preserve">района, согласно приложению </w:t>
      </w:r>
      <w:r w:rsidR="00893108">
        <w:rPr>
          <w:sz w:val="28"/>
          <w:szCs w:val="28"/>
        </w:rPr>
        <w:t xml:space="preserve">№ 1 </w:t>
      </w:r>
      <w:r>
        <w:rPr>
          <w:sz w:val="28"/>
          <w:szCs w:val="28"/>
        </w:rPr>
        <w:t>к настоящему решению.</w:t>
      </w:r>
    </w:p>
    <w:p w:rsidR="0089401E" w:rsidRDefault="0089401E" w:rsidP="0089401E">
      <w:pPr>
        <w:pStyle w:val="11"/>
        <w:shd w:val="clear" w:color="auto" w:fill="auto"/>
        <w:tabs>
          <w:tab w:val="left" w:pos="862"/>
          <w:tab w:val="left" w:pos="1134"/>
        </w:tabs>
        <w:spacing w:before="0" w:after="0" w:line="240" w:lineRule="auto"/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t xml:space="preserve"> </w:t>
      </w:r>
      <w:r w:rsidRPr="0089401E">
        <w:rPr>
          <w:sz w:val="28"/>
          <w:szCs w:val="28"/>
        </w:rPr>
        <w:t xml:space="preserve">форму наградного </w:t>
      </w:r>
      <w:hyperlink w:anchor="Par98" w:history="1">
        <w:r w:rsidRPr="0089401E">
          <w:rPr>
            <w:sz w:val="28"/>
            <w:szCs w:val="28"/>
          </w:rPr>
          <w:t>листа</w:t>
        </w:r>
      </w:hyperlink>
      <w:r w:rsidRPr="0089401E">
        <w:rPr>
          <w:sz w:val="28"/>
          <w:szCs w:val="28"/>
        </w:rPr>
        <w:t xml:space="preserve"> согласно приложению № 2 к настоящему постановлению</w:t>
      </w:r>
    </w:p>
    <w:p w:rsidR="003206E3" w:rsidRDefault="00D27E60" w:rsidP="003206E3">
      <w:pPr>
        <w:pStyle w:val="11"/>
        <w:shd w:val="clear" w:color="auto" w:fill="auto"/>
        <w:tabs>
          <w:tab w:val="left" w:pos="854"/>
          <w:tab w:val="left" w:pos="1134"/>
        </w:tabs>
        <w:spacing w:before="0"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401E">
        <w:rPr>
          <w:sz w:val="28"/>
          <w:szCs w:val="28"/>
        </w:rPr>
        <w:t xml:space="preserve"> </w:t>
      </w:r>
      <w:r w:rsidR="00893108">
        <w:rPr>
          <w:sz w:val="28"/>
          <w:szCs w:val="28"/>
        </w:rPr>
        <w:t xml:space="preserve">2. </w:t>
      </w:r>
      <w:r w:rsidR="00AE25A9" w:rsidRPr="00AE25A9">
        <w:rPr>
          <w:sz w:val="28"/>
          <w:szCs w:val="28"/>
        </w:rPr>
        <w:t>Разработать и утвердить</w:t>
      </w:r>
      <w:r w:rsidR="004F3D8E">
        <w:rPr>
          <w:sz w:val="28"/>
          <w:szCs w:val="28"/>
        </w:rPr>
        <w:t xml:space="preserve"> примерный</w:t>
      </w:r>
      <w:r w:rsidR="00AE25A9" w:rsidRPr="00AE25A9">
        <w:rPr>
          <w:sz w:val="28"/>
          <w:szCs w:val="28"/>
        </w:rPr>
        <w:t xml:space="preserve"> образец </w:t>
      </w:r>
      <w:r w:rsidR="00F3447C">
        <w:rPr>
          <w:sz w:val="28"/>
          <w:szCs w:val="28"/>
        </w:rPr>
        <w:t xml:space="preserve"> Б</w:t>
      </w:r>
      <w:r w:rsidR="00B665C5">
        <w:rPr>
          <w:sz w:val="28"/>
          <w:szCs w:val="28"/>
        </w:rPr>
        <w:t>лагодарности</w:t>
      </w:r>
      <w:r w:rsidR="004F3D8E">
        <w:rPr>
          <w:sz w:val="28"/>
          <w:szCs w:val="28"/>
        </w:rPr>
        <w:t xml:space="preserve"> Думы Шегарского  района согласно приложению № 3.</w:t>
      </w:r>
    </w:p>
    <w:p w:rsidR="003206E3" w:rsidRDefault="003206E3" w:rsidP="003206E3">
      <w:pPr>
        <w:pStyle w:val="11"/>
        <w:shd w:val="clear" w:color="auto" w:fill="auto"/>
        <w:tabs>
          <w:tab w:val="left" w:pos="854"/>
          <w:tab w:val="left" w:pos="1134"/>
        </w:tabs>
        <w:spacing w:before="0"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3206E3">
        <w:rPr>
          <w:sz w:val="28"/>
          <w:szCs w:val="28"/>
        </w:rPr>
        <w:t xml:space="preserve"> </w:t>
      </w:r>
      <w:r w:rsidRPr="00D353F2">
        <w:rPr>
          <w:sz w:val="28"/>
          <w:szCs w:val="28"/>
        </w:rPr>
        <w:t>Реше</w:t>
      </w:r>
      <w:r>
        <w:rPr>
          <w:sz w:val="28"/>
          <w:szCs w:val="28"/>
        </w:rPr>
        <w:t>ние Думы Шегарского района от 27 декабря 2016 года № 139</w:t>
      </w:r>
      <w:r w:rsidRPr="00D353F2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Почетной грамоте Думы Шегарского района </w:t>
      </w:r>
      <w:r w:rsidRPr="00D353F2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4F3D8E" w:rsidRPr="00AE25A9" w:rsidRDefault="004F3D8E" w:rsidP="004F3D8E">
      <w:pPr>
        <w:shd w:val="clear" w:color="auto" w:fill="FFFFFF"/>
        <w:tabs>
          <w:tab w:val="left" w:pos="1134"/>
        </w:tabs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AE25A9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не позднее 20 дней со дня принятия </w:t>
      </w:r>
      <w:r w:rsidRPr="00AE25A9">
        <w:rPr>
          <w:sz w:val="28"/>
          <w:szCs w:val="28"/>
        </w:rPr>
        <w:t xml:space="preserve">опубликовать в районной газете «Шегарский вестник» и разместить в сети Интернет на официальном сайте Администрации Шегарского района. </w:t>
      </w:r>
    </w:p>
    <w:p w:rsidR="00C374FB" w:rsidRPr="00AE25A9" w:rsidRDefault="00AE25A9" w:rsidP="00F34AE5">
      <w:pPr>
        <w:shd w:val="clear" w:color="auto" w:fill="FFFFFF"/>
        <w:jc w:val="both"/>
        <w:rPr>
          <w:sz w:val="28"/>
          <w:szCs w:val="28"/>
        </w:rPr>
      </w:pPr>
      <w:r w:rsidRPr="00AE25A9">
        <w:rPr>
          <w:sz w:val="28"/>
          <w:szCs w:val="28"/>
        </w:rPr>
        <w:t xml:space="preserve">      </w:t>
      </w:r>
      <w:r w:rsidR="004F3D8E">
        <w:rPr>
          <w:sz w:val="28"/>
          <w:szCs w:val="28"/>
        </w:rPr>
        <w:t>5</w:t>
      </w:r>
      <w:r w:rsidR="000474DD" w:rsidRPr="00AE25A9">
        <w:rPr>
          <w:sz w:val="28"/>
          <w:szCs w:val="28"/>
        </w:rPr>
        <w:t xml:space="preserve">. </w:t>
      </w:r>
      <w:r w:rsidR="004F3D8E">
        <w:rPr>
          <w:sz w:val="28"/>
          <w:szCs w:val="28"/>
        </w:rPr>
        <w:t>Р</w:t>
      </w:r>
      <w:r w:rsidR="00C374FB" w:rsidRPr="00AE25A9">
        <w:rPr>
          <w:sz w:val="28"/>
          <w:szCs w:val="28"/>
        </w:rPr>
        <w:t>ешение вступает в силу со дня</w:t>
      </w:r>
      <w:r w:rsidR="000474DD" w:rsidRPr="00AE25A9">
        <w:rPr>
          <w:sz w:val="28"/>
          <w:szCs w:val="28"/>
        </w:rPr>
        <w:t xml:space="preserve"> его официального </w:t>
      </w:r>
      <w:r w:rsidR="00C374FB" w:rsidRPr="00AE25A9">
        <w:rPr>
          <w:sz w:val="28"/>
          <w:szCs w:val="28"/>
        </w:rPr>
        <w:t xml:space="preserve">опубликования. </w:t>
      </w:r>
    </w:p>
    <w:p w:rsidR="000772E7" w:rsidRPr="00F34AE5" w:rsidRDefault="000772E7" w:rsidP="00F34AE5">
      <w:pPr>
        <w:rPr>
          <w:sz w:val="28"/>
          <w:szCs w:val="28"/>
        </w:rPr>
      </w:pPr>
    </w:p>
    <w:p w:rsidR="000772E7" w:rsidRPr="00F34AE5" w:rsidRDefault="000772E7" w:rsidP="000772E7">
      <w:pPr>
        <w:rPr>
          <w:sz w:val="28"/>
          <w:szCs w:val="28"/>
        </w:rPr>
      </w:pPr>
    </w:p>
    <w:p w:rsidR="000772E7" w:rsidRPr="00F34AE5" w:rsidRDefault="000772E7" w:rsidP="000772E7">
      <w:pPr>
        <w:rPr>
          <w:sz w:val="28"/>
          <w:szCs w:val="28"/>
        </w:rPr>
      </w:pPr>
    </w:p>
    <w:p w:rsidR="000772E7" w:rsidRPr="00F34AE5" w:rsidRDefault="000772E7" w:rsidP="000772E7">
      <w:pPr>
        <w:rPr>
          <w:sz w:val="28"/>
          <w:szCs w:val="28"/>
        </w:rPr>
      </w:pPr>
    </w:p>
    <w:p w:rsidR="000772E7" w:rsidRPr="00F34AE5" w:rsidRDefault="000772E7" w:rsidP="000772E7">
      <w:pPr>
        <w:rPr>
          <w:sz w:val="28"/>
          <w:szCs w:val="28"/>
        </w:rPr>
      </w:pPr>
    </w:p>
    <w:p w:rsidR="000772E7" w:rsidRPr="00F34AE5" w:rsidRDefault="000772E7" w:rsidP="000772E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34AE5">
        <w:rPr>
          <w:bCs/>
          <w:color w:val="000000"/>
          <w:sz w:val="28"/>
          <w:szCs w:val="28"/>
        </w:rPr>
        <w:t xml:space="preserve">Председатель Думы  Шегарского </w:t>
      </w:r>
      <w:r w:rsidR="00F34AE5">
        <w:rPr>
          <w:bCs/>
          <w:color w:val="000000"/>
          <w:sz w:val="28"/>
          <w:szCs w:val="28"/>
        </w:rPr>
        <w:t xml:space="preserve"> района</w:t>
      </w:r>
      <w:r w:rsidR="00F34AE5">
        <w:rPr>
          <w:bCs/>
          <w:color w:val="000000"/>
          <w:sz w:val="28"/>
          <w:szCs w:val="28"/>
        </w:rPr>
        <w:tab/>
      </w:r>
      <w:r w:rsidR="00F34AE5">
        <w:rPr>
          <w:bCs/>
          <w:color w:val="000000"/>
          <w:sz w:val="28"/>
          <w:szCs w:val="28"/>
        </w:rPr>
        <w:tab/>
        <w:t xml:space="preserve">             </w:t>
      </w:r>
      <w:r w:rsidR="001C0428" w:rsidRPr="00F34AE5">
        <w:rPr>
          <w:bCs/>
          <w:color w:val="000000"/>
          <w:sz w:val="28"/>
          <w:szCs w:val="28"/>
        </w:rPr>
        <w:t xml:space="preserve">Л.И. </w:t>
      </w:r>
      <w:proofErr w:type="spellStart"/>
      <w:r w:rsidR="001C0428" w:rsidRPr="00F34AE5">
        <w:rPr>
          <w:bCs/>
          <w:color w:val="000000"/>
          <w:sz w:val="28"/>
          <w:szCs w:val="28"/>
        </w:rPr>
        <w:t>Нистерюк</w:t>
      </w:r>
      <w:proofErr w:type="spellEnd"/>
      <w:r w:rsidRPr="00F34AE5">
        <w:rPr>
          <w:bCs/>
          <w:color w:val="000000"/>
          <w:sz w:val="28"/>
          <w:szCs w:val="28"/>
        </w:rPr>
        <w:t xml:space="preserve">                                 </w:t>
      </w:r>
    </w:p>
    <w:p w:rsidR="000772E7" w:rsidRPr="00F34AE5" w:rsidRDefault="000772E7" w:rsidP="000772E7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0772E7" w:rsidRPr="00F34AE5" w:rsidRDefault="000772E7" w:rsidP="000772E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34AE5">
        <w:rPr>
          <w:bCs/>
          <w:color w:val="000000"/>
          <w:sz w:val="28"/>
          <w:szCs w:val="28"/>
        </w:rPr>
        <w:t xml:space="preserve"> </w:t>
      </w:r>
    </w:p>
    <w:p w:rsidR="00C374FB" w:rsidRPr="00AE25A9" w:rsidRDefault="000772E7" w:rsidP="00AE25A9">
      <w:pPr>
        <w:shd w:val="clear" w:color="auto" w:fill="FFFFFF"/>
        <w:jc w:val="both"/>
        <w:rPr>
          <w:bCs/>
          <w:color w:val="000000"/>
          <w:sz w:val="28"/>
          <w:szCs w:val="28"/>
        </w:rPr>
        <w:sectPr w:rsidR="00C374FB" w:rsidRPr="00AE25A9" w:rsidSect="00F34AE5">
          <w:footerReference w:type="first" r:id="rId9"/>
          <w:type w:val="continuous"/>
          <w:pgSz w:w="11909" w:h="16834"/>
          <w:pgMar w:top="426" w:right="816" w:bottom="720" w:left="1134" w:header="720" w:footer="720" w:gutter="0"/>
          <w:cols w:space="60"/>
          <w:noEndnote/>
        </w:sectPr>
      </w:pPr>
      <w:r w:rsidRPr="00F34AE5">
        <w:rPr>
          <w:bCs/>
          <w:color w:val="000000"/>
          <w:sz w:val="28"/>
          <w:szCs w:val="28"/>
        </w:rPr>
        <w:t xml:space="preserve">Глава Шегарского района                        </w:t>
      </w:r>
      <w:r w:rsidR="00F34AE5">
        <w:rPr>
          <w:bCs/>
          <w:color w:val="000000"/>
          <w:sz w:val="28"/>
          <w:szCs w:val="28"/>
        </w:rPr>
        <w:t xml:space="preserve">                   </w:t>
      </w:r>
      <w:r w:rsidR="00AE25A9">
        <w:rPr>
          <w:bCs/>
          <w:color w:val="000000"/>
          <w:sz w:val="28"/>
          <w:szCs w:val="28"/>
        </w:rPr>
        <w:t xml:space="preserve">В.Ф. </w:t>
      </w:r>
      <w:proofErr w:type="spellStart"/>
      <w:r w:rsidR="00AE25A9">
        <w:rPr>
          <w:bCs/>
          <w:color w:val="000000"/>
          <w:sz w:val="28"/>
          <w:szCs w:val="28"/>
        </w:rPr>
        <w:t>Маргерт</w:t>
      </w:r>
      <w:proofErr w:type="spellEnd"/>
    </w:p>
    <w:p w:rsidR="00AE25A9" w:rsidRPr="00856AA8" w:rsidRDefault="00F34AE5" w:rsidP="00AE25A9">
      <w:pPr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lastRenderedPageBreak/>
        <w:t xml:space="preserve">                                       </w:t>
      </w:r>
      <w:r w:rsidR="00AE25A9">
        <w:rPr>
          <w:rFonts w:eastAsia="Times New Roman"/>
          <w:bCs/>
          <w:sz w:val="24"/>
          <w:szCs w:val="24"/>
        </w:rPr>
        <w:t xml:space="preserve">                              </w:t>
      </w:r>
      <w:r w:rsidR="000F213C">
        <w:rPr>
          <w:rFonts w:eastAsia="Times New Roman"/>
          <w:bCs/>
          <w:sz w:val="24"/>
          <w:szCs w:val="24"/>
        </w:rPr>
        <w:t xml:space="preserve">    </w:t>
      </w:r>
      <w:r w:rsidR="00AE25A9" w:rsidRPr="00856AA8">
        <w:rPr>
          <w:rFonts w:eastAsia="Times New Roman"/>
          <w:bCs/>
          <w:sz w:val="24"/>
          <w:szCs w:val="24"/>
        </w:rPr>
        <w:t xml:space="preserve">Приложение </w:t>
      </w:r>
      <w:r w:rsidR="000F213C">
        <w:rPr>
          <w:rFonts w:eastAsia="Times New Roman"/>
          <w:bCs/>
          <w:sz w:val="24"/>
          <w:szCs w:val="24"/>
        </w:rPr>
        <w:t xml:space="preserve">№1 </w:t>
      </w:r>
      <w:r w:rsidR="00AE25A9" w:rsidRPr="00856AA8">
        <w:rPr>
          <w:rFonts w:eastAsia="Times New Roman"/>
          <w:bCs/>
          <w:sz w:val="24"/>
          <w:szCs w:val="24"/>
        </w:rPr>
        <w:t>к решению</w:t>
      </w:r>
    </w:p>
    <w:p w:rsidR="00AE25A9" w:rsidRPr="00856AA8" w:rsidRDefault="00AE25A9" w:rsidP="00AE25A9">
      <w:pPr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                           </w:t>
      </w:r>
      <w:r w:rsidRPr="00856AA8">
        <w:rPr>
          <w:rFonts w:eastAsia="Times New Roman"/>
          <w:bCs/>
          <w:sz w:val="24"/>
          <w:szCs w:val="24"/>
        </w:rPr>
        <w:t>Думы Шегарского района</w:t>
      </w:r>
    </w:p>
    <w:p w:rsidR="00AE25A9" w:rsidRDefault="00B665C5" w:rsidP="00B665C5">
      <w:pPr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                 </w:t>
      </w:r>
      <w:r w:rsidR="00A00A35">
        <w:rPr>
          <w:rFonts w:eastAsia="Times New Roman"/>
          <w:bCs/>
          <w:sz w:val="24"/>
          <w:szCs w:val="24"/>
        </w:rPr>
        <w:t xml:space="preserve">    </w:t>
      </w:r>
      <w:r>
        <w:rPr>
          <w:rFonts w:eastAsia="Times New Roman"/>
          <w:bCs/>
          <w:sz w:val="24"/>
          <w:szCs w:val="24"/>
        </w:rPr>
        <w:t xml:space="preserve">  </w:t>
      </w:r>
      <w:r w:rsidR="00AE25A9" w:rsidRPr="00856AA8">
        <w:rPr>
          <w:rFonts w:eastAsia="Times New Roman"/>
          <w:bCs/>
          <w:sz w:val="24"/>
          <w:szCs w:val="24"/>
        </w:rPr>
        <w:t>от</w:t>
      </w:r>
      <w:r w:rsidR="006E652F">
        <w:rPr>
          <w:rFonts w:eastAsia="Times New Roman"/>
          <w:bCs/>
          <w:sz w:val="24"/>
          <w:szCs w:val="24"/>
        </w:rPr>
        <w:t xml:space="preserve"> 30</w:t>
      </w:r>
      <w:r w:rsidR="004F3D8E">
        <w:rPr>
          <w:rFonts w:eastAsia="Times New Roman"/>
          <w:bCs/>
          <w:sz w:val="24"/>
          <w:szCs w:val="24"/>
        </w:rPr>
        <w:t>.01.2018</w:t>
      </w:r>
      <w:r w:rsidR="0041096C">
        <w:rPr>
          <w:rFonts w:eastAsia="Times New Roman"/>
          <w:bCs/>
          <w:sz w:val="24"/>
          <w:szCs w:val="24"/>
        </w:rPr>
        <w:t>.г.</w:t>
      </w:r>
      <w:r w:rsidR="00AE25A9">
        <w:rPr>
          <w:rFonts w:eastAsia="Times New Roman"/>
          <w:bCs/>
          <w:sz w:val="24"/>
          <w:szCs w:val="24"/>
        </w:rPr>
        <w:t xml:space="preserve"> </w:t>
      </w:r>
      <w:r w:rsidR="00AE25A9" w:rsidRPr="00856AA8">
        <w:rPr>
          <w:rFonts w:eastAsia="Times New Roman"/>
          <w:bCs/>
          <w:sz w:val="24"/>
          <w:szCs w:val="24"/>
        </w:rPr>
        <w:t>№</w:t>
      </w:r>
      <w:r>
        <w:rPr>
          <w:rFonts w:eastAsia="Times New Roman"/>
          <w:bCs/>
          <w:sz w:val="24"/>
          <w:szCs w:val="24"/>
        </w:rPr>
        <w:t xml:space="preserve"> </w:t>
      </w:r>
      <w:r w:rsidR="00A00A35">
        <w:rPr>
          <w:rFonts w:eastAsia="Times New Roman"/>
          <w:bCs/>
          <w:sz w:val="24"/>
          <w:szCs w:val="24"/>
        </w:rPr>
        <w:t>233</w:t>
      </w:r>
      <w:r>
        <w:rPr>
          <w:rFonts w:eastAsia="Times New Roman"/>
          <w:bCs/>
          <w:sz w:val="24"/>
          <w:szCs w:val="24"/>
        </w:rPr>
        <w:t xml:space="preserve">   </w:t>
      </w:r>
    </w:p>
    <w:p w:rsidR="00AE25A9" w:rsidRPr="00AE25A9" w:rsidRDefault="00F34AE5" w:rsidP="001F2109">
      <w:pPr>
        <w:tabs>
          <w:tab w:val="left" w:pos="3105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</w:t>
      </w:r>
      <w:r w:rsidR="001F2109">
        <w:rPr>
          <w:rFonts w:eastAsia="Times New Roman"/>
          <w:bCs/>
          <w:sz w:val="24"/>
          <w:szCs w:val="24"/>
        </w:rPr>
        <w:t xml:space="preserve">        </w:t>
      </w:r>
    </w:p>
    <w:p w:rsidR="00AE25A9" w:rsidRPr="009752C9" w:rsidRDefault="00AE25A9" w:rsidP="00AE25A9">
      <w:pPr>
        <w:pStyle w:val="50"/>
        <w:shd w:val="clear" w:color="auto" w:fill="auto"/>
        <w:spacing w:line="240" w:lineRule="auto"/>
        <w:rPr>
          <w:sz w:val="28"/>
          <w:szCs w:val="28"/>
        </w:rPr>
      </w:pPr>
      <w:r w:rsidRPr="009752C9">
        <w:rPr>
          <w:sz w:val="28"/>
          <w:szCs w:val="28"/>
        </w:rPr>
        <w:t>ПОЛОЖЕНИЕ</w:t>
      </w:r>
    </w:p>
    <w:p w:rsidR="00B665C5" w:rsidRPr="009752C9" w:rsidRDefault="00AE25A9" w:rsidP="00B665C5">
      <w:pPr>
        <w:pStyle w:val="1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9752C9">
        <w:rPr>
          <w:b/>
          <w:sz w:val="28"/>
          <w:szCs w:val="28"/>
        </w:rPr>
        <w:t>О ПОЧЕТНОЙ ГРАМОТЕ</w:t>
      </w:r>
      <w:r w:rsidR="00B665C5" w:rsidRPr="00B665C5">
        <w:rPr>
          <w:b/>
          <w:sz w:val="28"/>
          <w:szCs w:val="28"/>
        </w:rPr>
        <w:t xml:space="preserve"> </w:t>
      </w:r>
      <w:r w:rsidR="00B665C5" w:rsidRPr="009752C9">
        <w:rPr>
          <w:b/>
          <w:sz w:val="28"/>
          <w:szCs w:val="28"/>
        </w:rPr>
        <w:t>ДУМЫ  ШЕГАРСКОГО  РАЙОНА</w:t>
      </w:r>
    </w:p>
    <w:p w:rsidR="00AE25A9" w:rsidRPr="009752C9" w:rsidRDefault="00B665C5" w:rsidP="00AE25A9">
      <w:pPr>
        <w:pStyle w:val="1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B665C5">
        <w:rPr>
          <w:bCs/>
        </w:rPr>
        <w:t xml:space="preserve"> </w:t>
      </w:r>
      <w:r w:rsidRPr="00B665C5">
        <w:rPr>
          <w:b/>
          <w:bCs/>
          <w:sz w:val="28"/>
          <w:szCs w:val="28"/>
        </w:rPr>
        <w:t>И БЛАГОДАРНОСТИ</w:t>
      </w:r>
      <w:r w:rsidR="00AE25A9" w:rsidRPr="009752C9">
        <w:rPr>
          <w:b/>
          <w:sz w:val="28"/>
          <w:szCs w:val="28"/>
        </w:rPr>
        <w:t xml:space="preserve"> ДУМЫ  </w:t>
      </w:r>
      <w:r w:rsidR="009752C9" w:rsidRPr="009752C9">
        <w:rPr>
          <w:b/>
          <w:sz w:val="28"/>
          <w:szCs w:val="28"/>
        </w:rPr>
        <w:t xml:space="preserve">ШЕГАРСКОГО  </w:t>
      </w:r>
      <w:r w:rsidR="00AE25A9" w:rsidRPr="009752C9">
        <w:rPr>
          <w:b/>
          <w:sz w:val="28"/>
          <w:szCs w:val="28"/>
        </w:rPr>
        <w:t>РАЙОНА</w:t>
      </w:r>
    </w:p>
    <w:p w:rsidR="00AE25A9" w:rsidRPr="009752C9" w:rsidRDefault="00AE25A9" w:rsidP="00AE25A9">
      <w:pPr>
        <w:pStyle w:val="1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AE25A9" w:rsidRDefault="00AE25A9" w:rsidP="000F213C">
      <w:pPr>
        <w:pStyle w:val="11"/>
        <w:numPr>
          <w:ilvl w:val="0"/>
          <w:numId w:val="16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2D40AF">
        <w:rPr>
          <w:b/>
          <w:sz w:val="24"/>
          <w:szCs w:val="24"/>
        </w:rPr>
        <w:t>ОБЩИЕ ПОЛОЖЕНИЯ</w:t>
      </w:r>
    </w:p>
    <w:p w:rsidR="000F213C" w:rsidRPr="000F213C" w:rsidRDefault="000F213C" w:rsidP="000F213C">
      <w:pPr>
        <w:pStyle w:val="11"/>
        <w:shd w:val="clear" w:color="auto" w:fill="auto"/>
        <w:spacing w:before="0" w:after="0" w:line="240" w:lineRule="auto"/>
        <w:ind w:left="360"/>
        <w:jc w:val="center"/>
        <w:rPr>
          <w:b/>
          <w:sz w:val="24"/>
          <w:szCs w:val="24"/>
        </w:rPr>
      </w:pPr>
    </w:p>
    <w:p w:rsidR="00F3447C" w:rsidRPr="00215427" w:rsidRDefault="00F3447C" w:rsidP="00215427">
      <w:pPr>
        <w:pStyle w:val="aa"/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 </w:t>
      </w:r>
      <w:proofErr w:type="gramStart"/>
      <w:r w:rsidR="00B665C5">
        <w:rPr>
          <w:sz w:val="26"/>
          <w:szCs w:val="26"/>
        </w:rPr>
        <w:t xml:space="preserve">Почетная грамота </w:t>
      </w:r>
      <w:r w:rsidR="00B665C5" w:rsidRPr="00B665C5">
        <w:rPr>
          <w:sz w:val="26"/>
          <w:szCs w:val="26"/>
        </w:rPr>
        <w:t>(далее - Почетная грамота) и Благодарность (далее - Благодарность)</w:t>
      </w:r>
      <w:r w:rsidR="004F3D8E" w:rsidRPr="004F3D8E">
        <w:rPr>
          <w:sz w:val="26"/>
          <w:szCs w:val="26"/>
        </w:rPr>
        <w:t xml:space="preserve"> </w:t>
      </w:r>
      <w:r w:rsidR="004F3D8E">
        <w:rPr>
          <w:sz w:val="26"/>
          <w:szCs w:val="26"/>
        </w:rPr>
        <w:t>Думы</w:t>
      </w:r>
      <w:r w:rsidR="004F3D8E" w:rsidRPr="00B665C5">
        <w:rPr>
          <w:sz w:val="26"/>
          <w:szCs w:val="26"/>
        </w:rPr>
        <w:t xml:space="preserve"> Шегарского района</w:t>
      </w:r>
      <w:r w:rsidR="00B665C5" w:rsidRPr="00B665C5">
        <w:rPr>
          <w:sz w:val="26"/>
          <w:szCs w:val="26"/>
        </w:rPr>
        <w:t xml:space="preserve"> являются формами поощрения за особые заслуги и достижения в развитии экономики, промышленности, строительства, транспорта, образования, здравоохранения, науки, культуры, спорта и других отраслей, в повышении уровня внутреннего производства конкурентоспособной высокотехнологичной продукции;</w:t>
      </w:r>
      <w:proofErr w:type="gramEnd"/>
      <w:r w:rsidR="00B665C5" w:rsidRPr="00B665C5">
        <w:rPr>
          <w:sz w:val="26"/>
          <w:szCs w:val="26"/>
        </w:rPr>
        <w:t xml:space="preserve"> </w:t>
      </w:r>
      <w:proofErr w:type="gramStart"/>
      <w:r w:rsidR="00B665C5" w:rsidRPr="00B665C5">
        <w:rPr>
          <w:sz w:val="26"/>
          <w:szCs w:val="26"/>
        </w:rPr>
        <w:t>за безупречную службу в органах государственной власти Шегарского района и (или) органах местного самоуправления муниципальных образований Шегарского района, сопряженную с достижениями в разработке и реализации государственной и (или) муниципальной социально-экономической политики, в развитии местного самоуправления, предпринимательской и инвестиционной деятельности; за укрепление законности и правопорядка, обеспечение безопасности граждан; за активную общественную деятельность, получившую общественное признание.</w:t>
      </w:r>
      <w:proofErr w:type="gramEnd"/>
    </w:p>
    <w:p w:rsidR="004E52D8" w:rsidRPr="004E52D8" w:rsidRDefault="00F3447C" w:rsidP="00215427">
      <w:pPr>
        <w:pStyle w:val="aa"/>
        <w:ind w:firstLine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 </w:t>
      </w:r>
      <w:r w:rsidR="004E52D8" w:rsidRPr="004E52D8">
        <w:rPr>
          <w:sz w:val="26"/>
          <w:szCs w:val="26"/>
        </w:rPr>
        <w:t xml:space="preserve">Почетной грамотой награждаются муниципальные служащие Шегарского района, муниципальные служащие </w:t>
      </w:r>
      <w:r w:rsidR="004F3D8E">
        <w:rPr>
          <w:sz w:val="26"/>
          <w:szCs w:val="26"/>
        </w:rPr>
        <w:t>сельских поселений, входящих  в состав</w:t>
      </w:r>
      <w:r w:rsidR="004E52D8" w:rsidRPr="004E52D8">
        <w:rPr>
          <w:sz w:val="26"/>
          <w:szCs w:val="26"/>
        </w:rPr>
        <w:t xml:space="preserve"> Шегарского района</w:t>
      </w:r>
      <w:r w:rsidR="004F3D8E">
        <w:rPr>
          <w:sz w:val="26"/>
          <w:szCs w:val="26"/>
        </w:rPr>
        <w:t xml:space="preserve">, </w:t>
      </w:r>
      <w:r w:rsidR="004E52D8" w:rsidRPr="004E52D8">
        <w:rPr>
          <w:sz w:val="26"/>
          <w:szCs w:val="26"/>
        </w:rPr>
        <w:t>граждане Российской Федерации - представители трудовых коллективов, общественности и деловых кругов, деятели культуры, искусства, образования, спорта и других сфер деятельности, внесшие вклад в ре</w:t>
      </w:r>
      <w:r w:rsidR="004F3D8E">
        <w:rPr>
          <w:sz w:val="26"/>
          <w:szCs w:val="26"/>
        </w:rPr>
        <w:t>ализацию социально-экономического развития</w:t>
      </w:r>
      <w:r w:rsidR="004E52D8" w:rsidRPr="004E52D8">
        <w:rPr>
          <w:sz w:val="26"/>
          <w:szCs w:val="26"/>
        </w:rPr>
        <w:t xml:space="preserve"> </w:t>
      </w:r>
      <w:r w:rsidR="004F3D8E">
        <w:rPr>
          <w:sz w:val="26"/>
          <w:szCs w:val="26"/>
        </w:rPr>
        <w:t>Шегарского района.</w:t>
      </w:r>
    </w:p>
    <w:p w:rsidR="00F3447C" w:rsidRPr="00215427" w:rsidRDefault="00EA525F" w:rsidP="00215427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E52D8" w:rsidRPr="004E52D8">
        <w:rPr>
          <w:sz w:val="26"/>
          <w:szCs w:val="26"/>
        </w:rPr>
        <w:t xml:space="preserve">Указанным лицам может быть объявлена Благодарность за заслуги, перечисленные в </w:t>
      </w:r>
      <w:hyperlink w:anchor="Par47" w:history="1">
        <w:r w:rsidR="004E52D8" w:rsidRPr="004E52D8">
          <w:rPr>
            <w:sz w:val="26"/>
            <w:szCs w:val="26"/>
          </w:rPr>
          <w:t>пункте 1</w:t>
        </w:r>
      </w:hyperlink>
      <w:r w:rsidR="004E52D8" w:rsidRPr="004E52D8">
        <w:rPr>
          <w:sz w:val="26"/>
          <w:szCs w:val="26"/>
        </w:rPr>
        <w:t xml:space="preserve"> настоящего Положения.</w:t>
      </w:r>
    </w:p>
    <w:p w:rsidR="00F3447C" w:rsidRPr="00215427" w:rsidRDefault="00F3447C" w:rsidP="00215427">
      <w:pPr>
        <w:pStyle w:val="aa"/>
        <w:ind w:firstLine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 </w:t>
      </w:r>
      <w:r w:rsidR="004E52D8" w:rsidRPr="004E52D8">
        <w:rPr>
          <w:sz w:val="26"/>
          <w:szCs w:val="26"/>
        </w:rPr>
        <w:t>Почетной грамотой могут награждаться иностранные граждане и лица без гражданства, им может быть объявлена Благодарность в порядке и на условиях, определенных настоящим Положением.</w:t>
      </w:r>
    </w:p>
    <w:p w:rsidR="00F3447C" w:rsidRPr="00F3447C" w:rsidRDefault="00F3447C" w:rsidP="00215427">
      <w:pPr>
        <w:pStyle w:val="aa"/>
        <w:ind w:firstLine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4. </w:t>
      </w:r>
      <w:r w:rsidR="004E52D8" w:rsidRPr="004E52D8">
        <w:rPr>
          <w:sz w:val="26"/>
          <w:szCs w:val="26"/>
        </w:rPr>
        <w:t xml:space="preserve">Решение о награждении Почетной грамотой, об объявлении Благодарности принимается </w:t>
      </w:r>
      <w:r w:rsidR="004E52D8">
        <w:rPr>
          <w:sz w:val="26"/>
          <w:szCs w:val="26"/>
        </w:rPr>
        <w:t>Думой</w:t>
      </w:r>
      <w:r w:rsidR="004E52D8" w:rsidRPr="004E52D8">
        <w:rPr>
          <w:sz w:val="26"/>
          <w:szCs w:val="26"/>
        </w:rPr>
        <w:t xml:space="preserve"> Шегарского района в лице </w:t>
      </w:r>
      <w:r w:rsidR="004E52D8">
        <w:rPr>
          <w:sz w:val="26"/>
          <w:szCs w:val="26"/>
        </w:rPr>
        <w:t>Председателя Думы</w:t>
      </w:r>
      <w:r w:rsidR="004E52D8" w:rsidRPr="004E52D8">
        <w:rPr>
          <w:sz w:val="26"/>
          <w:szCs w:val="26"/>
        </w:rPr>
        <w:t xml:space="preserve"> Шегарского района на основании ходатайства о награждении, включающего наградной лист, справочную информацию и необходимые согласования, в соответствии с настоящим Положением.</w:t>
      </w:r>
    </w:p>
    <w:p w:rsidR="004E52D8" w:rsidRPr="00215427" w:rsidRDefault="00EA525F" w:rsidP="00215427">
      <w:pPr>
        <w:pStyle w:val="aa"/>
        <w:ind w:firstLine="414"/>
        <w:jc w:val="both"/>
        <w:rPr>
          <w:sz w:val="26"/>
          <w:szCs w:val="26"/>
        </w:rPr>
      </w:pPr>
      <w:bookmarkStart w:id="0" w:name="Par52"/>
      <w:bookmarkEnd w:id="0"/>
      <w:r>
        <w:rPr>
          <w:sz w:val="26"/>
          <w:szCs w:val="26"/>
        </w:rPr>
        <w:t xml:space="preserve">   5</w:t>
      </w:r>
      <w:r w:rsidR="004E52D8">
        <w:rPr>
          <w:sz w:val="26"/>
          <w:szCs w:val="26"/>
        </w:rPr>
        <w:t>.</w:t>
      </w:r>
      <w:r w:rsidR="00F3447C">
        <w:rPr>
          <w:sz w:val="26"/>
          <w:szCs w:val="26"/>
        </w:rPr>
        <w:t xml:space="preserve"> </w:t>
      </w:r>
      <w:r w:rsidR="004E52D8" w:rsidRPr="004E52D8">
        <w:rPr>
          <w:sz w:val="26"/>
          <w:szCs w:val="26"/>
        </w:rPr>
        <w:t>Ходатайства о награждении вносятся руководителями органов государственной власти</w:t>
      </w:r>
      <w:r w:rsidR="004F3D8E">
        <w:rPr>
          <w:sz w:val="26"/>
          <w:szCs w:val="26"/>
        </w:rPr>
        <w:t>, действующих на территории</w:t>
      </w:r>
      <w:r w:rsidR="004E52D8" w:rsidRPr="004E52D8">
        <w:rPr>
          <w:sz w:val="26"/>
          <w:szCs w:val="26"/>
        </w:rPr>
        <w:t xml:space="preserve"> Шегарского района, органов местного самоуправления Шегарского района, организаций независимо от организационно-правовых форм и форм собственности на имя </w:t>
      </w:r>
      <w:r w:rsidR="0022001E">
        <w:rPr>
          <w:sz w:val="26"/>
          <w:szCs w:val="26"/>
        </w:rPr>
        <w:t>п</w:t>
      </w:r>
      <w:r w:rsidR="004E52D8">
        <w:rPr>
          <w:sz w:val="26"/>
          <w:szCs w:val="26"/>
        </w:rPr>
        <w:t>редседателя Думы</w:t>
      </w:r>
      <w:r w:rsidR="004E52D8" w:rsidRPr="004E52D8">
        <w:rPr>
          <w:sz w:val="26"/>
          <w:szCs w:val="26"/>
        </w:rPr>
        <w:t xml:space="preserve"> Шегарского района не позднее 30 календарных дней до даты награждения. Предполагаемая дата вручения Почетной грамоты, Благодарности должна быть указана в ходатайстве.</w:t>
      </w:r>
    </w:p>
    <w:p w:rsidR="004E52D8" w:rsidRPr="004E52D8" w:rsidRDefault="004E52D8" w:rsidP="00215427">
      <w:pPr>
        <w:pStyle w:val="aa"/>
        <w:ind w:firstLine="414"/>
        <w:jc w:val="both"/>
        <w:rPr>
          <w:sz w:val="26"/>
          <w:szCs w:val="26"/>
        </w:rPr>
      </w:pPr>
      <w:r w:rsidRPr="004E52D8">
        <w:rPr>
          <w:sz w:val="26"/>
          <w:szCs w:val="26"/>
        </w:rPr>
        <w:t xml:space="preserve"> </w:t>
      </w:r>
      <w:r w:rsidR="004F3D8E">
        <w:rPr>
          <w:sz w:val="26"/>
          <w:szCs w:val="26"/>
        </w:rPr>
        <w:t xml:space="preserve">  6</w:t>
      </w:r>
      <w:r w:rsidR="00EA525F">
        <w:rPr>
          <w:sz w:val="26"/>
          <w:szCs w:val="26"/>
        </w:rPr>
        <w:t xml:space="preserve">.  </w:t>
      </w:r>
      <w:r w:rsidRPr="004E52D8">
        <w:rPr>
          <w:sz w:val="26"/>
          <w:szCs w:val="26"/>
        </w:rPr>
        <w:t>Для работников организаций:</w:t>
      </w:r>
    </w:p>
    <w:p w:rsidR="004E52D8" w:rsidRPr="004E52D8" w:rsidRDefault="00EA525F" w:rsidP="004E52D8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а) </w:t>
      </w:r>
      <w:r w:rsidR="004E52D8" w:rsidRPr="004E52D8">
        <w:rPr>
          <w:sz w:val="26"/>
          <w:szCs w:val="26"/>
        </w:rPr>
        <w:t>количество представляемых к награждению кандидатур должно быть не более 1 человека   от организаций с численностью до 25 человек и 4 % от количества работающих в организации, с численностью 25 человек и выше;</w:t>
      </w:r>
    </w:p>
    <w:p w:rsidR="004E52D8" w:rsidRDefault="00EA525F" w:rsidP="004E52D8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б) </w:t>
      </w:r>
      <w:r w:rsidR="004E52D8" w:rsidRPr="004E52D8">
        <w:rPr>
          <w:sz w:val="26"/>
          <w:szCs w:val="26"/>
        </w:rPr>
        <w:t>стаж работы в данном коллективе представляемого к награждению Почетной</w:t>
      </w:r>
      <w:r w:rsidR="004F3D8E">
        <w:rPr>
          <w:sz w:val="26"/>
          <w:szCs w:val="26"/>
        </w:rPr>
        <w:t xml:space="preserve"> грамотой должен быть не менее 1</w:t>
      </w:r>
      <w:r w:rsidR="004E52D8" w:rsidRPr="004E52D8">
        <w:rPr>
          <w:sz w:val="26"/>
          <w:szCs w:val="26"/>
        </w:rPr>
        <w:t xml:space="preserve"> </w:t>
      </w:r>
      <w:r w:rsidR="004F3D8E">
        <w:rPr>
          <w:sz w:val="26"/>
          <w:szCs w:val="26"/>
        </w:rPr>
        <w:t>года</w:t>
      </w:r>
      <w:r w:rsidR="004E52D8" w:rsidRPr="004E52D8">
        <w:rPr>
          <w:sz w:val="26"/>
          <w:szCs w:val="26"/>
        </w:rPr>
        <w:t xml:space="preserve">, представляемого к объявлению Благодарности - не менее </w:t>
      </w:r>
      <w:r w:rsidR="004F3D8E">
        <w:rPr>
          <w:sz w:val="26"/>
          <w:szCs w:val="26"/>
        </w:rPr>
        <w:t>6 месяцев</w:t>
      </w:r>
      <w:r w:rsidR="004E52D8" w:rsidRPr="004E52D8">
        <w:rPr>
          <w:sz w:val="26"/>
          <w:szCs w:val="26"/>
        </w:rPr>
        <w:t>.</w:t>
      </w:r>
    </w:p>
    <w:p w:rsidR="00F3447C" w:rsidRPr="004E52D8" w:rsidRDefault="00F3447C" w:rsidP="004E52D8">
      <w:pPr>
        <w:pStyle w:val="aa"/>
        <w:jc w:val="both"/>
        <w:rPr>
          <w:sz w:val="26"/>
          <w:szCs w:val="26"/>
        </w:rPr>
      </w:pPr>
    </w:p>
    <w:p w:rsidR="00F3447C" w:rsidRPr="00215427" w:rsidRDefault="004F3D8E" w:rsidP="00215427">
      <w:pPr>
        <w:pStyle w:val="aa"/>
        <w:ind w:firstLine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7</w:t>
      </w:r>
      <w:r w:rsidR="004E52D8">
        <w:rPr>
          <w:sz w:val="26"/>
          <w:szCs w:val="26"/>
        </w:rPr>
        <w:t>.</w:t>
      </w:r>
      <w:r w:rsidR="00EA525F">
        <w:rPr>
          <w:sz w:val="26"/>
          <w:szCs w:val="26"/>
        </w:rPr>
        <w:t xml:space="preserve"> К</w:t>
      </w:r>
      <w:r w:rsidR="004E52D8" w:rsidRPr="004E52D8">
        <w:rPr>
          <w:sz w:val="26"/>
          <w:szCs w:val="26"/>
        </w:rPr>
        <w:t xml:space="preserve"> ходатайству о награждении гражданина прилагается наградной </w:t>
      </w:r>
      <w:hyperlink w:anchor="Par98" w:history="1">
        <w:r w:rsidR="004E52D8" w:rsidRPr="004E52D8">
          <w:rPr>
            <w:sz w:val="26"/>
            <w:szCs w:val="26"/>
          </w:rPr>
          <w:t>лист</w:t>
        </w:r>
      </w:hyperlink>
      <w:r w:rsidR="004E52D8" w:rsidRPr="004E52D8">
        <w:rPr>
          <w:sz w:val="26"/>
          <w:szCs w:val="26"/>
        </w:rPr>
        <w:t xml:space="preserve"> по форме, утвержденной </w:t>
      </w:r>
      <w:r w:rsidR="004E52D8">
        <w:rPr>
          <w:sz w:val="26"/>
          <w:szCs w:val="26"/>
        </w:rPr>
        <w:t>Думой</w:t>
      </w:r>
      <w:r w:rsidR="004E52D8" w:rsidRPr="004E52D8">
        <w:rPr>
          <w:sz w:val="26"/>
          <w:szCs w:val="26"/>
        </w:rPr>
        <w:t xml:space="preserve"> Шегарского района. В наградном</w:t>
      </w:r>
      <w:r w:rsidR="004B5118">
        <w:rPr>
          <w:sz w:val="26"/>
          <w:szCs w:val="26"/>
        </w:rPr>
        <w:t xml:space="preserve"> листе содержатся личные данные, </w:t>
      </w:r>
      <w:proofErr w:type="gramStart"/>
      <w:r w:rsidR="004E52D8" w:rsidRPr="004E52D8">
        <w:rPr>
          <w:sz w:val="26"/>
          <w:szCs w:val="26"/>
        </w:rPr>
        <w:t>представляемого</w:t>
      </w:r>
      <w:proofErr w:type="gramEnd"/>
      <w:r w:rsidR="004E52D8" w:rsidRPr="004E52D8">
        <w:rPr>
          <w:sz w:val="26"/>
          <w:szCs w:val="26"/>
        </w:rPr>
        <w:t xml:space="preserve"> к награждению</w:t>
      </w:r>
      <w:r w:rsidR="004B5118">
        <w:rPr>
          <w:sz w:val="26"/>
          <w:szCs w:val="26"/>
        </w:rPr>
        <w:t>,</w:t>
      </w:r>
      <w:r w:rsidR="004E52D8" w:rsidRPr="004E52D8">
        <w:rPr>
          <w:sz w:val="26"/>
          <w:szCs w:val="26"/>
        </w:rPr>
        <w:t xml:space="preserve"> и характеристика с указанием конкретных особых заслуг.</w:t>
      </w:r>
    </w:p>
    <w:p w:rsidR="00046CDE" w:rsidRPr="009369F1" w:rsidRDefault="004F3D8E" w:rsidP="00215427">
      <w:pPr>
        <w:pStyle w:val="aa"/>
        <w:ind w:firstLine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8</w:t>
      </w:r>
      <w:r w:rsidR="001D1C7F">
        <w:rPr>
          <w:sz w:val="26"/>
          <w:szCs w:val="26"/>
        </w:rPr>
        <w:t>.</w:t>
      </w:r>
      <w:r w:rsidR="00EA525F">
        <w:rPr>
          <w:sz w:val="26"/>
          <w:szCs w:val="26"/>
        </w:rPr>
        <w:t xml:space="preserve"> К</w:t>
      </w:r>
      <w:r w:rsidR="004E52D8" w:rsidRPr="004E52D8">
        <w:rPr>
          <w:sz w:val="26"/>
          <w:szCs w:val="26"/>
        </w:rPr>
        <w:t xml:space="preserve"> ходатайству о награждении организации должна быть прил</w:t>
      </w:r>
      <w:r w:rsidR="001D1C7F">
        <w:rPr>
          <w:sz w:val="26"/>
          <w:szCs w:val="26"/>
        </w:rPr>
        <w:t>ожена историко-архивная справк</w:t>
      </w:r>
      <w:proofErr w:type="gramStart"/>
      <w:r w:rsidR="001D1C7F">
        <w:rPr>
          <w:sz w:val="26"/>
          <w:szCs w:val="26"/>
        </w:rPr>
        <w:t xml:space="preserve">а о </w:t>
      </w:r>
      <w:r w:rsidR="004E52D8" w:rsidRPr="004E52D8">
        <w:rPr>
          <w:sz w:val="26"/>
          <w:szCs w:val="26"/>
        </w:rPr>
        <w:t>её</w:t>
      </w:r>
      <w:proofErr w:type="gramEnd"/>
      <w:r w:rsidR="004E52D8" w:rsidRPr="004E52D8">
        <w:rPr>
          <w:sz w:val="26"/>
          <w:szCs w:val="26"/>
        </w:rPr>
        <w:t xml:space="preserve"> создании, а также сведения о конкретных достижениях коллектива.</w:t>
      </w:r>
    </w:p>
    <w:p w:rsidR="00046CDE" w:rsidRPr="00215427" w:rsidRDefault="004F3D8E" w:rsidP="00215427">
      <w:pPr>
        <w:pStyle w:val="aa"/>
        <w:ind w:firstLine="414"/>
        <w:jc w:val="both"/>
        <w:rPr>
          <w:sz w:val="26"/>
          <w:szCs w:val="26"/>
        </w:rPr>
      </w:pPr>
      <w:bookmarkStart w:id="1" w:name="Par65"/>
      <w:bookmarkEnd w:id="1"/>
      <w:r>
        <w:rPr>
          <w:sz w:val="26"/>
          <w:szCs w:val="26"/>
        </w:rPr>
        <w:t xml:space="preserve">   9</w:t>
      </w:r>
      <w:r w:rsidR="001D1C7F">
        <w:rPr>
          <w:sz w:val="26"/>
          <w:szCs w:val="26"/>
        </w:rPr>
        <w:t>.</w:t>
      </w:r>
      <w:r w:rsidR="00EA525F">
        <w:rPr>
          <w:sz w:val="26"/>
          <w:szCs w:val="26"/>
        </w:rPr>
        <w:t xml:space="preserve"> Х</w:t>
      </w:r>
      <w:r w:rsidR="004E52D8" w:rsidRPr="004E52D8">
        <w:rPr>
          <w:sz w:val="26"/>
          <w:szCs w:val="26"/>
        </w:rPr>
        <w:t xml:space="preserve">одатайства о награждении направляются для согласования </w:t>
      </w:r>
      <w:r w:rsidR="00D27E60">
        <w:rPr>
          <w:sz w:val="26"/>
          <w:szCs w:val="26"/>
        </w:rPr>
        <w:t>П</w:t>
      </w:r>
      <w:r w:rsidR="0022001E">
        <w:rPr>
          <w:sz w:val="26"/>
          <w:szCs w:val="26"/>
        </w:rPr>
        <w:t>редседателю</w:t>
      </w:r>
      <w:r w:rsidR="001D1C7F">
        <w:rPr>
          <w:sz w:val="26"/>
          <w:szCs w:val="26"/>
        </w:rPr>
        <w:t xml:space="preserve"> Думы</w:t>
      </w:r>
      <w:r w:rsidR="004E52D8" w:rsidRPr="004E52D8">
        <w:rPr>
          <w:sz w:val="26"/>
          <w:szCs w:val="26"/>
        </w:rPr>
        <w:t xml:space="preserve"> Шегарского района.  При рассмотрении ходатайства </w:t>
      </w:r>
      <w:r w:rsidR="00D27E60">
        <w:rPr>
          <w:sz w:val="26"/>
          <w:szCs w:val="26"/>
        </w:rPr>
        <w:t>П</w:t>
      </w:r>
      <w:r w:rsidR="001D1C7F">
        <w:rPr>
          <w:sz w:val="26"/>
          <w:szCs w:val="26"/>
        </w:rPr>
        <w:t>редседатель</w:t>
      </w:r>
      <w:r w:rsidR="004E52D8" w:rsidRPr="004E52D8">
        <w:rPr>
          <w:sz w:val="26"/>
          <w:szCs w:val="26"/>
        </w:rPr>
        <w:t xml:space="preserve"> оценивает его на наличие оснований для поощрения, соответствие настоящему Положению, проверяет и согласовывает представленные показатели.</w:t>
      </w:r>
    </w:p>
    <w:p w:rsidR="00046CDE" w:rsidRPr="00215427" w:rsidRDefault="004F3D8E" w:rsidP="00215427">
      <w:pPr>
        <w:pStyle w:val="aa"/>
        <w:ind w:firstLine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10</w:t>
      </w:r>
      <w:r w:rsidR="00EA525F">
        <w:rPr>
          <w:sz w:val="26"/>
          <w:szCs w:val="26"/>
        </w:rPr>
        <w:t>. П</w:t>
      </w:r>
      <w:r w:rsidR="004E52D8" w:rsidRPr="004E52D8">
        <w:rPr>
          <w:sz w:val="26"/>
          <w:szCs w:val="26"/>
        </w:rPr>
        <w:t xml:space="preserve">осле проведенного в соответствии с </w:t>
      </w:r>
      <w:r w:rsidR="009369F1" w:rsidRPr="009369F1">
        <w:rPr>
          <w:sz w:val="26"/>
          <w:szCs w:val="26"/>
        </w:rPr>
        <w:t>пунктом 10</w:t>
      </w:r>
      <w:r w:rsidR="009369F1">
        <w:t xml:space="preserve"> </w:t>
      </w:r>
      <w:r w:rsidR="004E52D8" w:rsidRPr="004E52D8">
        <w:rPr>
          <w:sz w:val="26"/>
          <w:szCs w:val="26"/>
        </w:rPr>
        <w:t xml:space="preserve">настоящего Положения согласования ходатайство о награждении </w:t>
      </w:r>
      <w:r w:rsidR="0022001E">
        <w:rPr>
          <w:sz w:val="26"/>
          <w:szCs w:val="26"/>
        </w:rPr>
        <w:t>рассматривается на заседании Думы</w:t>
      </w:r>
      <w:r w:rsidR="004E52D8" w:rsidRPr="004E52D8">
        <w:rPr>
          <w:sz w:val="26"/>
          <w:szCs w:val="26"/>
        </w:rPr>
        <w:t xml:space="preserve"> Шегарского района. Результаты согласований, ходатайство и проект распоряжения </w:t>
      </w:r>
      <w:r w:rsidR="0022001E">
        <w:rPr>
          <w:sz w:val="26"/>
          <w:szCs w:val="26"/>
        </w:rPr>
        <w:t>Думы</w:t>
      </w:r>
      <w:r w:rsidR="004E52D8" w:rsidRPr="004E52D8">
        <w:rPr>
          <w:sz w:val="26"/>
          <w:szCs w:val="26"/>
        </w:rPr>
        <w:t xml:space="preserve"> Шегарского района о награждении направляются </w:t>
      </w:r>
      <w:r w:rsidR="00D27E60">
        <w:rPr>
          <w:sz w:val="26"/>
          <w:szCs w:val="26"/>
        </w:rPr>
        <w:t>Главе</w:t>
      </w:r>
      <w:r w:rsidR="004E52D8" w:rsidRPr="004E52D8">
        <w:rPr>
          <w:sz w:val="26"/>
          <w:szCs w:val="26"/>
        </w:rPr>
        <w:t xml:space="preserve"> Шегарского района.</w:t>
      </w:r>
    </w:p>
    <w:p w:rsidR="00046CDE" w:rsidRPr="00215427" w:rsidRDefault="004F3D8E" w:rsidP="00215427">
      <w:pPr>
        <w:pStyle w:val="aa"/>
        <w:ind w:firstLine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11</w:t>
      </w:r>
      <w:r w:rsidR="0022001E">
        <w:rPr>
          <w:sz w:val="26"/>
          <w:szCs w:val="26"/>
        </w:rPr>
        <w:t>.</w:t>
      </w:r>
      <w:r w:rsidR="00EA525F">
        <w:rPr>
          <w:sz w:val="26"/>
          <w:szCs w:val="26"/>
        </w:rPr>
        <w:t xml:space="preserve"> Д</w:t>
      </w:r>
      <w:r w:rsidR="004E52D8" w:rsidRPr="004E52D8">
        <w:rPr>
          <w:sz w:val="26"/>
          <w:szCs w:val="26"/>
        </w:rPr>
        <w:t xml:space="preserve">олжностные лица, внесшие (подписавшие) ходатайства и наградные листы от имени органов и организаций в соответствии с </w:t>
      </w:r>
      <w:hyperlink w:anchor="Par52" w:history="1">
        <w:r w:rsidR="004E52D8" w:rsidRPr="004E52D8">
          <w:rPr>
            <w:sz w:val="26"/>
            <w:szCs w:val="26"/>
          </w:rPr>
          <w:t>пунктом 5</w:t>
        </w:r>
      </w:hyperlink>
      <w:r w:rsidR="004E52D8" w:rsidRPr="004E52D8">
        <w:rPr>
          <w:sz w:val="26"/>
          <w:szCs w:val="26"/>
        </w:rPr>
        <w:t xml:space="preserve"> настоящего Положения, несут ответственность за достоверность сведений, подтверждающих право на награждение Почетной грамотой, объявление Благодарности лицам, указанным в </w:t>
      </w:r>
      <w:hyperlink w:anchor="Par48" w:history="1">
        <w:r w:rsidR="004E52D8" w:rsidRPr="004E52D8">
          <w:rPr>
            <w:sz w:val="26"/>
            <w:szCs w:val="26"/>
          </w:rPr>
          <w:t>пункте 2</w:t>
        </w:r>
      </w:hyperlink>
      <w:r w:rsidR="004E52D8" w:rsidRPr="004E52D8">
        <w:rPr>
          <w:sz w:val="26"/>
          <w:szCs w:val="26"/>
        </w:rPr>
        <w:t xml:space="preserve"> настоящего Положения.</w:t>
      </w:r>
    </w:p>
    <w:p w:rsidR="004E52D8" w:rsidRPr="004E52D8" w:rsidRDefault="004F3D8E" w:rsidP="00215427">
      <w:pPr>
        <w:pStyle w:val="aa"/>
        <w:ind w:firstLine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12</w:t>
      </w:r>
      <w:r w:rsidR="0022001E">
        <w:rPr>
          <w:sz w:val="26"/>
          <w:szCs w:val="26"/>
        </w:rPr>
        <w:t>.</w:t>
      </w:r>
      <w:r w:rsidR="00EA525F">
        <w:rPr>
          <w:sz w:val="26"/>
          <w:szCs w:val="26"/>
        </w:rPr>
        <w:t xml:space="preserve"> Н</w:t>
      </w:r>
      <w:r w:rsidR="004E52D8" w:rsidRPr="004E52D8">
        <w:rPr>
          <w:sz w:val="26"/>
          <w:szCs w:val="26"/>
        </w:rPr>
        <w:t xml:space="preserve">аграждение Почетной грамотой и объявление Благодарности оформляется распоряжением </w:t>
      </w:r>
      <w:r w:rsidR="0022001E">
        <w:rPr>
          <w:sz w:val="26"/>
          <w:szCs w:val="26"/>
        </w:rPr>
        <w:t>Думы</w:t>
      </w:r>
      <w:r w:rsidR="004E52D8" w:rsidRPr="004E52D8">
        <w:rPr>
          <w:sz w:val="26"/>
          <w:szCs w:val="26"/>
        </w:rPr>
        <w:t xml:space="preserve"> Шегарского района и может быть приурочено к следующим юбилейным и праздничным событиям:</w:t>
      </w:r>
    </w:p>
    <w:p w:rsidR="004E52D8" w:rsidRPr="004E52D8" w:rsidRDefault="0022001E" w:rsidP="0022001E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52D8" w:rsidRPr="004E52D8">
        <w:rPr>
          <w:sz w:val="26"/>
          <w:szCs w:val="26"/>
        </w:rPr>
        <w:t>общероссийские праздничные и юбилейные даты;</w:t>
      </w:r>
    </w:p>
    <w:p w:rsidR="004E52D8" w:rsidRPr="004E52D8" w:rsidRDefault="0022001E" w:rsidP="0022001E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52D8" w:rsidRPr="004E52D8">
        <w:rPr>
          <w:sz w:val="26"/>
          <w:szCs w:val="26"/>
        </w:rPr>
        <w:t>профессиональные праздники работников отдельных отраслей экономики;</w:t>
      </w:r>
    </w:p>
    <w:p w:rsidR="004E52D8" w:rsidRPr="004E52D8" w:rsidRDefault="0022001E" w:rsidP="0022001E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52D8" w:rsidRPr="004E52D8">
        <w:rPr>
          <w:sz w:val="26"/>
          <w:szCs w:val="26"/>
        </w:rPr>
        <w:t>юбилейные даты</w:t>
      </w:r>
      <w:proofErr w:type="gramStart"/>
      <w:r w:rsidR="004E52D8" w:rsidRPr="004E52D8">
        <w:rPr>
          <w:sz w:val="26"/>
          <w:szCs w:val="26"/>
        </w:rPr>
        <w:t xml:space="preserve"> </w:t>
      </w:r>
      <w:r w:rsidR="00215427">
        <w:rPr>
          <w:sz w:val="26"/>
          <w:szCs w:val="26"/>
        </w:rPr>
        <w:t>,</w:t>
      </w:r>
      <w:proofErr w:type="gramEnd"/>
      <w:r w:rsidR="00215427">
        <w:rPr>
          <w:sz w:val="26"/>
          <w:szCs w:val="26"/>
        </w:rPr>
        <w:t xml:space="preserve"> </w:t>
      </w:r>
      <w:r w:rsidR="004E52D8" w:rsidRPr="004E52D8">
        <w:rPr>
          <w:sz w:val="26"/>
          <w:szCs w:val="26"/>
        </w:rPr>
        <w:t>связанные с созданием отдельных организаций, муниципальных образований, населенных пунктов;</w:t>
      </w:r>
    </w:p>
    <w:p w:rsidR="00046CDE" w:rsidRPr="00215427" w:rsidRDefault="0022001E" w:rsidP="00215427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52D8" w:rsidRPr="004E52D8">
        <w:rPr>
          <w:sz w:val="26"/>
          <w:szCs w:val="26"/>
        </w:rPr>
        <w:t>выхо</w:t>
      </w:r>
      <w:r w:rsidR="00215427">
        <w:rPr>
          <w:sz w:val="26"/>
          <w:szCs w:val="26"/>
        </w:rPr>
        <w:t xml:space="preserve">д на пенсию или юбилейные даты </w:t>
      </w:r>
      <w:r w:rsidR="004E52D8" w:rsidRPr="004E52D8">
        <w:rPr>
          <w:sz w:val="26"/>
          <w:szCs w:val="26"/>
        </w:rPr>
        <w:t>граждан.</w:t>
      </w:r>
    </w:p>
    <w:p w:rsidR="00F3447C" w:rsidRPr="00215427" w:rsidRDefault="00215427" w:rsidP="00215427">
      <w:pPr>
        <w:pStyle w:val="aa"/>
        <w:ind w:firstLine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13</w:t>
      </w:r>
      <w:r w:rsidR="0022001E">
        <w:rPr>
          <w:sz w:val="26"/>
          <w:szCs w:val="26"/>
        </w:rPr>
        <w:t>.</w:t>
      </w:r>
      <w:r w:rsidR="00EA525F">
        <w:rPr>
          <w:sz w:val="26"/>
          <w:szCs w:val="26"/>
        </w:rPr>
        <w:t xml:space="preserve"> В</w:t>
      </w:r>
      <w:r w:rsidR="004E52D8" w:rsidRPr="004E52D8">
        <w:rPr>
          <w:sz w:val="26"/>
          <w:szCs w:val="26"/>
        </w:rPr>
        <w:t xml:space="preserve"> случае если награждение Почетной грамотой или объявление Благодарности сопровождается вручением памятных подарков или денежных премий, решение о вручении денежной премии, памятного подарка оформляется распоряжением </w:t>
      </w:r>
      <w:r w:rsidR="0022001E">
        <w:rPr>
          <w:sz w:val="26"/>
          <w:szCs w:val="26"/>
        </w:rPr>
        <w:t>Думы</w:t>
      </w:r>
      <w:r w:rsidR="004E52D8" w:rsidRPr="004E52D8">
        <w:rPr>
          <w:sz w:val="26"/>
          <w:szCs w:val="26"/>
        </w:rPr>
        <w:t xml:space="preserve"> Шегарского района.</w:t>
      </w:r>
      <w:bookmarkStart w:id="2" w:name="Par76"/>
      <w:bookmarkEnd w:id="2"/>
    </w:p>
    <w:p w:rsidR="00EA525F" w:rsidRPr="00EA525F" w:rsidRDefault="00EA525F" w:rsidP="00215427">
      <w:pPr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15427">
        <w:rPr>
          <w:sz w:val="26"/>
          <w:szCs w:val="26"/>
        </w:rPr>
        <w:t>14</w:t>
      </w:r>
      <w:r w:rsidRPr="00EA525F">
        <w:rPr>
          <w:sz w:val="26"/>
          <w:szCs w:val="26"/>
        </w:rPr>
        <w:t xml:space="preserve">. Почетные грамоты, Благодарности вручаются </w:t>
      </w:r>
      <w:r w:rsidR="00D27E60">
        <w:rPr>
          <w:sz w:val="26"/>
          <w:szCs w:val="26"/>
        </w:rPr>
        <w:t>Председателем Думы</w:t>
      </w:r>
      <w:r w:rsidRPr="00EA525F">
        <w:rPr>
          <w:sz w:val="26"/>
          <w:szCs w:val="26"/>
        </w:rPr>
        <w:t xml:space="preserve"> Шегарского района.</w:t>
      </w:r>
      <w:r w:rsidR="00D27E60">
        <w:rPr>
          <w:sz w:val="26"/>
          <w:szCs w:val="26"/>
        </w:rPr>
        <w:t xml:space="preserve"> </w:t>
      </w:r>
      <w:r w:rsidRPr="00EA525F">
        <w:rPr>
          <w:sz w:val="26"/>
          <w:szCs w:val="26"/>
        </w:rPr>
        <w:t xml:space="preserve">По поручению </w:t>
      </w:r>
      <w:r w:rsidR="00D27E60">
        <w:rPr>
          <w:sz w:val="26"/>
          <w:szCs w:val="26"/>
        </w:rPr>
        <w:t>Председателя Думы</w:t>
      </w:r>
      <w:r w:rsidRPr="00EA525F">
        <w:rPr>
          <w:sz w:val="26"/>
          <w:szCs w:val="26"/>
        </w:rPr>
        <w:t xml:space="preserve"> Шегарского района Почетные грамоты, Благодарности могут вручать иные лица.</w:t>
      </w:r>
    </w:p>
    <w:p w:rsidR="00F3447C" w:rsidRPr="00EA525F" w:rsidRDefault="00EA525F" w:rsidP="00215427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A525F">
        <w:rPr>
          <w:sz w:val="26"/>
          <w:szCs w:val="26"/>
        </w:rPr>
        <w:t xml:space="preserve">Вручение Почетной грамоты, Благодарности производится в торжественной обстановке не позднее 1 месяца со дня подписания распоряжения </w:t>
      </w:r>
      <w:r w:rsidR="005B48F4">
        <w:rPr>
          <w:sz w:val="26"/>
          <w:szCs w:val="26"/>
        </w:rPr>
        <w:t>Думы</w:t>
      </w:r>
      <w:r w:rsidRPr="00EA525F">
        <w:rPr>
          <w:sz w:val="26"/>
          <w:szCs w:val="26"/>
        </w:rPr>
        <w:t xml:space="preserve"> Шегарского района о награждении.</w:t>
      </w:r>
    </w:p>
    <w:p w:rsidR="00EA525F" w:rsidRPr="00EA525F" w:rsidRDefault="00EA525F" w:rsidP="00215427">
      <w:pPr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15427">
        <w:rPr>
          <w:sz w:val="26"/>
          <w:szCs w:val="26"/>
        </w:rPr>
        <w:t>15</w:t>
      </w:r>
      <w:r w:rsidRPr="00EA525F">
        <w:rPr>
          <w:sz w:val="26"/>
          <w:szCs w:val="26"/>
        </w:rPr>
        <w:t xml:space="preserve">. Дубликаты Почетной грамоты и Благодарности не выдаются. В случае утраты Почетной грамоты или Благодарности по заявлению поощренного лица на имя </w:t>
      </w:r>
      <w:r w:rsidR="005B48F4">
        <w:rPr>
          <w:sz w:val="26"/>
          <w:szCs w:val="26"/>
        </w:rPr>
        <w:t>Председателя Думы</w:t>
      </w:r>
      <w:r w:rsidRPr="00EA525F">
        <w:rPr>
          <w:sz w:val="26"/>
          <w:szCs w:val="26"/>
        </w:rPr>
        <w:t xml:space="preserve"> Шегарского района выдается выписка из распоряжения </w:t>
      </w:r>
      <w:r w:rsidR="005B48F4">
        <w:rPr>
          <w:sz w:val="26"/>
          <w:szCs w:val="26"/>
        </w:rPr>
        <w:t>Думы</w:t>
      </w:r>
      <w:r w:rsidRPr="00EA525F">
        <w:rPr>
          <w:sz w:val="26"/>
          <w:szCs w:val="26"/>
        </w:rPr>
        <w:t xml:space="preserve"> Шегарского района о награждении, об объявлении Благодарности, заверенная гербовой печатью </w:t>
      </w:r>
      <w:r w:rsidR="005B48F4">
        <w:rPr>
          <w:sz w:val="26"/>
          <w:szCs w:val="26"/>
        </w:rPr>
        <w:t>Думы</w:t>
      </w:r>
      <w:r w:rsidRPr="00EA525F">
        <w:rPr>
          <w:sz w:val="26"/>
          <w:szCs w:val="26"/>
        </w:rPr>
        <w:t xml:space="preserve"> Шегарского района. Вышеуказанная выписка выдается в срок, не превышающий тридцать календарных дней </w:t>
      </w:r>
      <w:proofErr w:type="gramStart"/>
      <w:r w:rsidRPr="00EA525F">
        <w:rPr>
          <w:sz w:val="26"/>
          <w:szCs w:val="26"/>
        </w:rPr>
        <w:t>с даты получения</w:t>
      </w:r>
      <w:proofErr w:type="gramEnd"/>
      <w:r w:rsidRPr="00EA525F">
        <w:rPr>
          <w:sz w:val="26"/>
          <w:szCs w:val="26"/>
        </w:rPr>
        <w:t xml:space="preserve"> соответствующего заявления поощренного лица.</w:t>
      </w:r>
    </w:p>
    <w:p w:rsidR="00AE25A9" w:rsidRPr="00EA525F" w:rsidRDefault="00AE25A9" w:rsidP="00EA525F">
      <w:pPr>
        <w:pStyle w:val="ConsPlusDocList"/>
        <w:jc w:val="both"/>
        <w:rPr>
          <w:sz w:val="26"/>
          <w:szCs w:val="26"/>
        </w:rPr>
      </w:pPr>
    </w:p>
    <w:p w:rsidR="00AE25A9" w:rsidRPr="000F213C" w:rsidRDefault="00AE25A9" w:rsidP="00AE25A9">
      <w:pPr>
        <w:shd w:val="clear" w:color="auto" w:fill="FFFFFF"/>
        <w:ind w:left="101" w:right="346" w:firstLine="750"/>
        <w:jc w:val="both"/>
        <w:rPr>
          <w:sz w:val="26"/>
          <w:szCs w:val="26"/>
        </w:rPr>
      </w:pPr>
    </w:p>
    <w:p w:rsidR="00AE25A9" w:rsidRPr="000F213C" w:rsidRDefault="00AE25A9" w:rsidP="00AE25A9">
      <w:pPr>
        <w:shd w:val="clear" w:color="auto" w:fill="FFFFFF"/>
        <w:ind w:left="101" w:right="346" w:firstLine="750"/>
        <w:jc w:val="both"/>
        <w:rPr>
          <w:sz w:val="26"/>
          <w:szCs w:val="26"/>
        </w:rPr>
      </w:pPr>
    </w:p>
    <w:p w:rsidR="00AE25A9" w:rsidRPr="000F213C" w:rsidRDefault="00AE25A9" w:rsidP="00AE25A9">
      <w:pPr>
        <w:shd w:val="clear" w:color="auto" w:fill="FFFFFF"/>
        <w:ind w:left="101" w:right="346" w:firstLine="750"/>
        <w:jc w:val="both"/>
        <w:rPr>
          <w:sz w:val="26"/>
          <w:szCs w:val="26"/>
        </w:rPr>
      </w:pPr>
    </w:p>
    <w:p w:rsidR="00AE25A9" w:rsidRDefault="00AE25A9" w:rsidP="00215427">
      <w:pPr>
        <w:shd w:val="clear" w:color="auto" w:fill="FFFFFF"/>
        <w:ind w:right="346"/>
        <w:jc w:val="both"/>
      </w:pPr>
    </w:p>
    <w:p w:rsidR="00AE25A9" w:rsidRDefault="00AE25A9" w:rsidP="00AE25A9">
      <w:pPr>
        <w:shd w:val="clear" w:color="auto" w:fill="FFFFFF"/>
        <w:ind w:left="101" w:right="346" w:firstLine="750"/>
        <w:jc w:val="both"/>
      </w:pPr>
    </w:p>
    <w:p w:rsidR="009369F1" w:rsidRDefault="009369F1" w:rsidP="00215427">
      <w:pPr>
        <w:outlineLvl w:val="0"/>
      </w:pPr>
    </w:p>
    <w:p w:rsidR="009369F1" w:rsidRDefault="009369F1" w:rsidP="00215427">
      <w:pPr>
        <w:outlineLvl w:val="0"/>
      </w:pPr>
    </w:p>
    <w:p w:rsidR="005B48F4" w:rsidRDefault="005B48F4" w:rsidP="0089401E">
      <w:pPr>
        <w:jc w:val="right"/>
        <w:outlineLvl w:val="0"/>
      </w:pPr>
    </w:p>
    <w:p w:rsidR="0089401E" w:rsidRDefault="0089401E" w:rsidP="0089401E">
      <w:pPr>
        <w:jc w:val="right"/>
        <w:outlineLvl w:val="0"/>
      </w:pPr>
      <w:r>
        <w:lastRenderedPageBreak/>
        <w:t>Приложение № 2</w:t>
      </w:r>
    </w:p>
    <w:p w:rsidR="0089401E" w:rsidRDefault="0089401E" w:rsidP="0089401E">
      <w:pPr>
        <w:jc w:val="right"/>
      </w:pPr>
    </w:p>
    <w:p w:rsidR="0089401E" w:rsidRDefault="0089401E" w:rsidP="0089401E">
      <w:pPr>
        <w:jc w:val="right"/>
      </w:pPr>
      <w:r>
        <w:t>Утвержден</w:t>
      </w:r>
    </w:p>
    <w:p w:rsidR="0089401E" w:rsidRDefault="0089401E" w:rsidP="0089401E">
      <w:pPr>
        <w:jc w:val="right"/>
      </w:pPr>
      <w:r>
        <w:t>постановлением</w:t>
      </w:r>
    </w:p>
    <w:p w:rsidR="0089401E" w:rsidRDefault="0089401E" w:rsidP="0089401E">
      <w:pPr>
        <w:jc w:val="right"/>
      </w:pPr>
      <w:r>
        <w:t>Думы Шегарского района</w:t>
      </w:r>
    </w:p>
    <w:p w:rsidR="0089401E" w:rsidRDefault="00603201" w:rsidP="0089401E">
      <w:pPr>
        <w:jc w:val="right"/>
      </w:pPr>
      <w:r>
        <w:t>от «30» января</w:t>
      </w:r>
      <w:r w:rsidR="00A00A35">
        <w:t xml:space="preserve"> 2018</w:t>
      </w:r>
      <w:r>
        <w:t>г.</w:t>
      </w:r>
      <w:r w:rsidR="00A00A35">
        <w:t xml:space="preserve"> №233</w:t>
      </w:r>
    </w:p>
    <w:p w:rsidR="0089401E" w:rsidRDefault="0089401E" w:rsidP="0089401E"/>
    <w:p w:rsidR="0089401E" w:rsidRPr="00843418" w:rsidRDefault="0089401E" w:rsidP="0089401E">
      <w:pPr>
        <w:ind w:firstLine="540"/>
        <w:jc w:val="both"/>
      </w:pPr>
    </w:p>
    <w:p w:rsidR="0089401E" w:rsidRPr="00843418" w:rsidRDefault="0089401E" w:rsidP="008940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98"/>
      <w:bookmarkEnd w:id="3"/>
      <w:r w:rsidRPr="00843418">
        <w:rPr>
          <w:rFonts w:ascii="Times New Roman" w:hAnsi="Times New Roman" w:cs="Times New Roman"/>
          <w:sz w:val="24"/>
          <w:szCs w:val="24"/>
        </w:rPr>
        <w:t>НАГРАДНОЙ ЛИСТ</w:t>
      </w:r>
    </w:p>
    <w:p w:rsidR="0089401E" w:rsidRDefault="0089401E" w:rsidP="008940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для представления к награждению</w:t>
      </w:r>
    </w:p>
    <w:p w:rsidR="0089401E" w:rsidRDefault="0089401E" w:rsidP="008940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 xml:space="preserve">Почетной грамотой </w:t>
      </w: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Pr="00843418">
        <w:rPr>
          <w:rFonts w:ascii="Times New Roman" w:hAnsi="Times New Roman" w:cs="Times New Roman"/>
          <w:sz w:val="24"/>
          <w:szCs w:val="24"/>
        </w:rPr>
        <w:t xml:space="preserve">Шегарского района, </w:t>
      </w:r>
    </w:p>
    <w:p w:rsidR="0089401E" w:rsidRPr="00843418" w:rsidRDefault="0089401E" w:rsidP="008940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 xml:space="preserve">объявлению Благодарности </w:t>
      </w:r>
      <w:r>
        <w:rPr>
          <w:rFonts w:ascii="Times New Roman" w:hAnsi="Times New Roman" w:cs="Times New Roman"/>
          <w:sz w:val="24"/>
          <w:szCs w:val="24"/>
        </w:rPr>
        <w:t>Думы</w:t>
      </w:r>
      <w:r w:rsidRPr="00843418">
        <w:rPr>
          <w:rFonts w:ascii="Times New Roman" w:hAnsi="Times New Roman" w:cs="Times New Roman"/>
          <w:sz w:val="24"/>
          <w:szCs w:val="24"/>
        </w:rPr>
        <w:t xml:space="preserve"> Шегарского района</w:t>
      </w: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1. Фамилия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43418">
        <w:rPr>
          <w:rFonts w:ascii="Times New Roman" w:hAnsi="Times New Roman" w:cs="Times New Roman"/>
          <w:sz w:val="24"/>
          <w:szCs w:val="24"/>
        </w:rPr>
        <w:t>_</w:t>
      </w: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2. Должность, место работы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9401E" w:rsidRPr="00843418" w:rsidRDefault="0089401E" w:rsidP="0089401E">
      <w:pPr>
        <w:pStyle w:val="ConsPlusNonformat"/>
        <w:jc w:val="center"/>
        <w:rPr>
          <w:rFonts w:ascii="Times New Roman" w:hAnsi="Times New Roman" w:cs="Times New Roman"/>
        </w:rPr>
      </w:pPr>
      <w:r w:rsidRPr="00843418">
        <w:rPr>
          <w:rFonts w:ascii="Times New Roman" w:hAnsi="Times New Roman" w:cs="Times New Roman"/>
        </w:rPr>
        <w:t>(Полное наименование организации)</w:t>
      </w: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43418">
        <w:rPr>
          <w:rFonts w:ascii="Times New Roman" w:hAnsi="Times New Roman" w:cs="Times New Roman"/>
          <w:sz w:val="24"/>
          <w:szCs w:val="24"/>
        </w:rPr>
        <w:t>_</w:t>
      </w: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3. Дата рождения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43418">
        <w:rPr>
          <w:rFonts w:ascii="Times New Roman" w:hAnsi="Times New Roman" w:cs="Times New Roman"/>
          <w:sz w:val="24"/>
          <w:szCs w:val="24"/>
        </w:rPr>
        <w:t>_</w:t>
      </w:r>
    </w:p>
    <w:p w:rsidR="0089401E" w:rsidRPr="00843418" w:rsidRDefault="0089401E" w:rsidP="0089401E">
      <w:pPr>
        <w:pStyle w:val="ConsPlusNonformat"/>
        <w:jc w:val="center"/>
        <w:rPr>
          <w:rFonts w:ascii="Times New Roman" w:hAnsi="Times New Roman" w:cs="Times New Roman"/>
        </w:rPr>
      </w:pPr>
      <w:r w:rsidRPr="00843418">
        <w:rPr>
          <w:rFonts w:ascii="Times New Roman" w:hAnsi="Times New Roman" w:cs="Times New Roman"/>
        </w:rPr>
        <w:t>(Число, месяц, год)</w:t>
      </w: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4. Образование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9401E" w:rsidRPr="00843418" w:rsidRDefault="0089401E" w:rsidP="0089401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43418">
        <w:rPr>
          <w:rFonts w:ascii="Times New Roman" w:hAnsi="Times New Roman" w:cs="Times New Roman"/>
        </w:rPr>
        <w:t>(Специальность по образованию, наименование</w:t>
      </w:r>
      <w:proofErr w:type="gramEnd"/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4341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9401E" w:rsidRPr="00843418" w:rsidRDefault="0089401E" w:rsidP="0089401E">
      <w:pPr>
        <w:pStyle w:val="ConsPlusNonformat"/>
        <w:jc w:val="center"/>
        <w:rPr>
          <w:rFonts w:ascii="Times New Roman" w:hAnsi="Times New Roman" w:cs="Times New Roman"/>
        </w:rPr>
      </w:pPr>
      <w:r w:rsidRPr="00843418">
        <w:rPr>
          <w:rFonts w:ascii="Times New Roman" w:hAnsi="Times New Roman" w:cs="Times New Roman"/>
        </w:rPr>
        <w:t>учебного заведения, год окончания)</w:t>
      </w: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5. Какими наградами награжде</w:t>
      </w:r>
      <w:proofErr w:type="gramStart"/>
      <w:r w:rsidRPr="0084341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43418">
        <w:rPr>
          <w:rFonts w:ascii="Times New Roman" w:hAnsi="Times New Roman" w:cs="Times New Roman"/>
          <w:sz w:val="24"/>
          <w:szCs w:val="24"/>
        </w:rPr>
        <w:t>а)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6. Общий стаж работы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43418">
        <w:rPr>
          <w:rFonts w:ascii="Times New Roman" w:hAnsi="Times New Roman" w:cs="Times New Roman"/>
          <w:sz w:val="24"/>
          <w:szCs w:val="24"/>
        </w:rPr>
        <w:t>__ Стаж работы в отрасли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43418">
        <w:rPr>
          <w:rFonts w:ascii="Times New Roman" w:hAnsi="Times New Roman" w:cs="Times New Roman"/>
          <w:sz w:val="24"/>
          <w:szCs w:val="24"/>
        </w:rPr>
        <w:t>________</w:t>
      </w: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Стаж работы в коллективе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843418">
        <w:rPr>
          <w:rFonts w:ascii="Times New Roman" w:hAnsi="Times New Roman" w:cs="Times New Roman"/>
          <w:sz w:val="24"/>
          <w:szCs w:val="24"/>
        </w:rPr>
        <w:t>___</w:t>
      </w: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 xml:space="preserve">7. Характеристика    с    указанием  конкретных  заслуг  </w:t>
      </w:r>
      <w:proofErr w:type="gramStart"/>
      <w:r w:rsidRPr="00843418"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 w:rsidRPr="00843418">
        <w:rPr>
          <w:rFonts w:ascii="Times New Roman" w:hAnsi="Times New Roman" w:cs="Times New Roman"/>
          <w:sz w:val="24"/>
          <w:szCs w:val="24"/>
        </w:rPr>
        <w:t xml:space="preserve">  к</w:t>
      </w:r>
    </w:p>
    <w:p w:rsidR="0089401E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награждению.</w:t>
      </w:r>
    </w:p>
    <w:p w:rsidR="0089401E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Кандидатура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43418">
        <w:rPr>
          <w:rFonts w:ascii="Times New Roman" w:hAnsi="Times New Roman" w:cs="Times New Roman"/>
          <w:sz w:val="24"/>
          <w:szCs w:val="24"/>
        </w:rPr>
        <w:t>__</w:t>
      </w: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рекомендована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43418">
        <w:rPr>
          <w:rFonts w:ascii="Times New Roman" w:hAnsi="Times New Roman" w:cs="Times New Roman"/>
          <w:sz w:val="24"/>
          <w:szCs w:val="24"/>
        </w:rPr>
        <w:t>____________________</w:t>
      </w: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43418">
        <w:rPr>
          <w:rFonts w:ascii="Times New Roman" w:hAnsi="Times New Roman" w:cs="Times New Roman"/>
          <w:sz w:val="24"/>
          <w:szCs w:val="24"/>
        </w:rPr>
        <w:t>____</w:t>
      </w: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43418">
        <w:rPr>
          <w:rFonts w:ascii="Times New Roman" w:hAnsi="Times New Roman" w:cs="Times New Roman"/>
          <w:sz w:val="24"/>
          <w:szCs w:val="24"/>
        </w:rPr>
        <w:t>__</w:t>
      </w:r>
    </w:p>
    <w:p w:rsidR="0089401E" w:rsidRPr="00843418" w:rsidRDefault="0089401E" w:rsidP="0089401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43418">
        <w:rPr>
          <w:rFonts w:ascii="Times New Roman" w:hAnsi="Times New Roman" w:cs="Times New Roman"/>
        </w:rPr>
        <w:t>(Должность руководителя организации, органа государственной власти</w:t>
      </w:r>
      <w:proofErr w:type="gramEnd"/>
    </w:p>
    <w:p w:rsidR="0089401E" w:rsidRPr="00843418" w:rsidRDefault="0089401E" w:rsidP="0089401E">
      <w:pPr>
        <w:pStyle w:val="ConsPlusNonformat"/>
        <w:jc w:val="center"/>
        <w:rPr>
          <w:rFonts w:ascii="Times New Roman" w:hAnsi="Times New Roman" w:cs="Times New Roman"/>
        </w:rPr>
      </w:pPr>
      <w:r w:rsidRPr="00843418">
        <w:rPr>
          <w:rFonts w:ascii="Times New Roman" w:hAnsi="Times New Roman" w:cs="Times New Roman"/>
        </w:rPr>
        <w:t>Шегарского района, органа местного самоуправления)</w:t>
      </w: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____________________________       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43418">
        <w:rPr>
          <w:rFonts w:ascii="Times New Roman" w:hAnsi="Times New Roman" w:cs="Times New Roman"/>
          <w:sz w:val="24"/>
          <w:szCs w:val="24"/>
        </w:rPr>
        <w:t>___</w:t>
      </w:r>
    </w:p>
    <w:p w:rsidR="0089401E" w:rsidRPr="00843418" w:rsidRDefault="0089401E" w:rsidP="0089401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843418">
        <w:rPr>
          <w:rFonts w:ascii="Times New Roman" w:hAnsi="Times New Roman" w:cs="Times New Roman"/>
        </w:rPr>
        <w:t xml:space="preserve">(Подпись)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843418">
        <w:rPr>
          <w:rFonts w:ascii="Times New Roman" w:hAnsi="Times New Roman" w:cs="Times New Roman"/>
        </w:rPr>
        <w:t xml:space="preserve">              (Фамилия и инициалы)</w:t>
      </w: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06E3" w:rsidRDefault="003206E3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06E3" w:rsidRDefault="003206E3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06E3" w:rsidRDefault="003206E3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418">
        <w:rPr>
          <w:rFonts w:ascii="Times New Roman" w:hAnsi="Times New Roman" w:cs="Times New Roman"/>
          <w:sz w:val="24"/>
          <w:szCs w:val="24"/>
        </w:rPr>
        <w:t>М.П.</w:t>
      </w:r>
    </w:p>
    <w:p w:rsidR="0089401E" w:rsidRPr="00843418" w:rsidRDefault="0089401E" w:rsidP="0089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25A9" w:rsidRPr="003206E3" w:rsidRDefault="003206E3" w:rsidP="003206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AE25A9" w:rsidRPr="003206E3" w:rsidSect="000F213C">
          <w:headerReference w:type="default" r:id="rId10"/>
          <w:headerReference w:type="first" r:id="rId11"/>
          <w:pgSz w:w="11909" w:h="16838"/>
          <w:pgMar w:top="426" w:right="285" w:bottom="284" w:left="1013" w:header="0" w:footer="3" w:gutter="547"/>
          <w:cols w:space="720"/>
          <w:noEndnote/>
          <w:titlePg/>
          <w:rtlGutter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"__" __________ 20   г</w:t>
      </w:r>
    </w:p>
    <w:p w:rsidR="000772E7" w:rsidRDefault="000772E7" w:rsidP="003206E3">
      <w:pPr>
        <w:shd w:val="clear" w:color="auto" w:fill="FFFFFF"/>
        <w:spacing w:line="240" w:lineRule="exact"/>
        <w:ind w:right="5"/>
        <w:rPr>
          <w:rFonts w:eastAsia="Times New Roman"/>
          <w:spacing w:val="-2"/>
          <w:sz w:val="24"/>
          <w:szCs w:val="24"/>
        </w:rPr>
      </w:pPr>
    </w:p>
    <w:sectPr w:rsidR="000772E7" w:rsidSect="00666EBF">
      <w:pgSz w:w="11909" w:h="16834"/>
      <w:pgMar w:top="568" w:right="710" w:bottom="720" w:left="141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5AF" w:rsidRDefault="008B05AF" w:rsidP="00876644">
      <w:r>
        <w:separator/>
      </w:r>
    </w:p>
  </w:endnote>
  <w:endnote w:type="continuationSeparator" w:id="0">
    <w:p w:rsidR="008B05AF" w:rsidRDefault="008B05AF" w:rsidP="00876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67F" w:rsidRDefault="00584F4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5AF" w:rsidRDefault="008B05AF" w:rsidP="00876644">
      <w:r>
        <w:separator/>
      </w:r>
    </w:p>
  </w:footnote>
  <w:footnote w:type="continuationSeparator" w:id="0">
    <w:p w:rsidR="008B05AF" w:rsidRDefault="008B05AF" w:rsidP="00876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A9" w:rsidRDefault="00DA0868">
    <w:pPr>
      <w:rPr>
        <w:sz w:val="2"/>
        <w:szCs w:val="2"/>
      </w:rPr>
    </w:pPr>
    <w:r w:rsidRPr="00DA0868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3313" type="#_x0000_t202" style="position:absolute;margin-left:298.4pt;margin-top:24.2pt;width:5.5pt;height:9.6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" filled="f" stroked="f">
          <v:textbox style="mso-next-textbox:#Text Box 2;mso-fit-shape-to-text:t" inset="0,0,0,0">
            <w:txbxContent>
              <w:p w:rsidR="00AE25A9" w:rsidRDefault="00AE25A9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A9" w:rsidRDefault="00DA0868">
    <w:pPr>
      <w:rPr>
        <w:sz w:val="2"/>
        <w:szCs w:val="2"/>
      </w:rPr>
    </w:pPr>
    <w:r w:rsidRPr="00DA0868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4" type="#_x0000_t202" style="position:absolute;margin-left:315.7pt;margin-top:17.4pt;width:7.05pt;height:16.1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" filled="f" stroked="f">
          <v:textbox style="mso-next-textbox:#Text Box 1;mso-fit-shape-to-text:t" inset="0,0,0,0">
            <w:txbxContent>
              <w:p w:rsidR="00AE25A9" w:rsidRDefault="00AE25A9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AC4"/>
    <w:multiLevelType w:val="multilevel"/>
    <w:tmpl w:val="81DC64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715DB"/>
    <w:multiLevelType w:val="multilevel"/>
    <w:tmpl w:val="44BAF6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E0AD1"/>
    <w:multiLevelType w:val="singleLevel"/>
    <w:tmpl w:val="4D90F65C"/>
    <w:lvl w:ilvl="0">
      <w:start w:val="16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1B401D4E"/>
    <w:multiLevelType w:val="hybridMultilevel"/>
    <w:tmpl w:val="9F46B048"/>
    <w:lvl w:ilvl="0" w:tplc="0E16B6E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F6D62FC"/>
    <w:multiLevelType w:val="singleLevel"/>
    <w:tmpl w:val="38265F02"/>
    <w:lvl w:ilvl="0">
      <w:start w:val="1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">
    <w:nsid w:val="2B242D27"/>
    <w:multiLevelType w:val="singleLevel"/>
    <w:tmpl w:val="E988869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2E105B42"/>
    <w:multiLevelType w:val="hybridMultilevel"/>
    <w:tmpl w:val="3C2A7964"/>
    <w:lvl w:ilvl="0" w:tplc="5BCAD5D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B1363E"/>
    <w:multiLevelType w:val="singleLevel"/>
    <w:tmpl w:val="D858593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386F2933"/>
    <w:multiLevelType w:val="hybridMultilevel"/>
    <w:tmpl w:val="7750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82EAA"/>
    <w:multiLevelType w:val="hybridMultilevel"/>
    <w:tmpl w:val="7BE6AC7E"/>
    <w:lvl w:ilvl="0" w:tplc="99BEB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E33467"/>
    <w:multiLevelType w:val="multilevel"/>
    <w:tmpl w:val="4E7EA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A619BC"/>
    <w:multiLevelType w:val="hybridMultilevel"/>
    <w:tmpl w:val="C4243F90"/>
    <w:lvl w:ilvl="0" w:tplc="7D9EB386">
      <w:start w:val="1"/>
      <w:numFmt w:val="decimal"/>
      <w:lvlText w:val="%1)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4EBF345B"/>
    <w:multiLevelType w:val="multilevel"/>
    <w:tmpl w:val="ABC054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5E246E"/>
    <w:multiLevelType w:val="hybridMultilevel"/>
    <w:tmpl w:val="09CC1AF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32E51"/>
    <w:multiLevelType w:val="hybridMultilevel"/>
    <w:tmpl w:val="B01A7956"/>
    <w:lvl w:ilvl="0" w:tplc="5FD4B4BA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>
    <w:nsid w:val="5F2B4BF8"/>
    <w:multiLevelType w:val="hybridMultilevel"/>
    <w:tmpl w:val="69CE8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568C8"/>
    <w:multiLevelType w:val="hybridMultilevel"/>
    <w:tmpl w:val="995619FE"/>
    <w:lvl w:ilvl="0" w:tplc="2506DC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40431"/>
    <w:multiLevelType w:val="singleLevel"/>
    <w:tmpl w:val="F364EB6C"/>
    <w:lvl w:ilvl="0">
      <w:start w:val="10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8">
    <w:nsid w:val="6BCA6647"/>
    <w:multiLevelType w:val="singleLevel"/>
    <w:tmpl w:val="FAD2F3DE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9">
    <w:nsid w:val="6D2442F8"/>
    <w:multiLevelType w:val="singleLevel"/>
    <w:tmpl w:val="EC7600C8"/>
    <w:lvl w:ilvl="0">
      <w:start w:val="2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0">
    <w:nsid w:val="7692187C"/>
    <w:multiLevelType w:val="hybridMultilevel"/>
    <w:tmpl w:val="01F09E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5"/>
  </w:num>
  <w:num w:numId="5">
    <w:abstractNumId w:val="18"/>
  </w:num>
  <w:num w:numId="6">
    <w:abstractNumId w:val="2"/>
  </w:num>
  <w:num w:numId="7">
    <w:abstractNumId w:val="19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"/>
  </w:num>
  <w:num w:numId="13">
    <w:abstractNumId w:val="12"/>
  </w:num>
  <w:num w:numId="14">
    <w:abstractNumId w:val="0"/>
  </w:num>
  <w:num w:numId="15">
    <w:abstractNumId w:val="20"/>
  </w:num>
  <w:num w:numId="16">
    <w:abstractNumId w:val="8"/>
  </w:num>
  <w:num w:numId="17">
    <w:abstractNumId w:val="9"/>
  </w:num>
  <w:num w:numId="18">
    <w:abstractNumId w:val="16"/>
  </w:num>
  <w:num w:numId="19">
    <w:abstractNumId w:val="6"/>
  </w:num>
  <w:num w:numId="20">
    <w:abstractNumId w:val="1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639"/>
    <w:rsid w:val="00021D54"/>
    <w:rsid w:val="00046CDE"/>
    <w:rsid w:val="000474DD"/>
    <w:rsid w:val="00064072"/>
    <w:rsid w:val="00067D93"/>
    <w:rsid w:val="000772E7"/>
    <w:rsid w:val="00081636"/>
    <w:rsid w:val="000C4639"/>
    <w:rsid w:val="000F213C"/>
    <w:rsid w:val="001078FC"/>
    <w:rsid w:val="001139B8"/>
    <w:rsid w:val="001805D3"/>
    <w:rsid w:val="001A0827"/>
    <w:rsid w:val="001C0428"/>
    <w:rsid w:val="001D1C7F"/>
    <w:rsid w:val="001E6D8B"/>
    <w:rsid w:val="001F2109"/>
    <w:rsid w:val="002122AE"/>
    <w:rsid w:val="00215427"/>
    <w:rsid w:val="0022001E"/>
    <w:rsid w:val="0024251E"/>
    <w:rsid w:val="0025450F"/>
    <w:rsid w:val="00281165"/>
    <w:rsid w:val="002B5410"/>
    <w:rsid w:val="002D40AF"/>
    <w:rsid w:val="002D767B"/>
    <w:rsid w:val="002E0BDC"/>
    <w:rsid w:val="002E516F"/>
    <w:rsid w:val="002F2224"/>
    <w:rsid w:val="003206E3"/>
    <w:rsid w:val="00320F79"/>
    <w:rsid w:val="00326370"/>
    <w:rsid w:val="003906DF"/>
    <w:rsid w:val="003F572C"/>
    <w:rsid w:val="0041096C"/>
    <w:rsid w:val="004131EC"/>
    <w:rsid w:val="00430D19"/>
    <w:rsid w:val="0043444F"/>
    <w:rsid w:val="004449F0"/>
    <w:rsid w:val="00445017"/>
    <w:rsid w:val="00453C33"/>
    <w:rsid w:val="004701CA"/>
    <w:rsid w:val="004A35ED"/>
    <w:rsid w:val="004B5118"/>
    <w:rsid w:val="004C385A"/>
    <w:rsid w:val="004C746F"/>
    <w:rsid w:val="004E52D8"/>
    <w:rsid w:val="004F3D8E"/>
    <w:rsid w:val="00522CEB"/>
    <w:rsid w:val="005276D0"/>
    <w:rsid w:val="005561A0"/>
    <w:rsid w:val="005826CA"/>
    <w:rsid w:val="00584F4D"/>
    <w:rsid w:val="00593430"/>
    <w:rsid w:val="005A0C3E"/>
    <w:rsid w:val="005B48F4"/>
    <w:rsid w:val="005C3403"/>
    <w:rsid w:val="005F3C91"/>
    <w:rsid w:val="00602054"/>
    <w:rsid w:val="00602DA6"/>
    <w:rsid w:val="00603201"/>
    <w:rsid w:val="00606E68"/>
    <w:rsid w:val="00624254"/>
    <w:rsid w:val="006260C0"/>
    <w:rsid w:val="00664C44"/>
    <w:rsid w:val="00666EBF"/>
    <w:rsid w:val="00696927"/>
    <w:rsid w:val="006E1765"/>
    <w:rsid w:val="006E652F"/>
    <w:rsid w:val="0077092B"/>
    <w:rsid w:val="007B1AB5"/>
    <w:rsid w:val="007E5499"/>
    <w:rsid w:val="007F7CF9"/>
    <w:rsid w:val="00801268"/>
    <w:rsid w:val="00874048"/>
    <w:rsid w:val="00876644"/>
    <w:rsid w:val="00876F43"/>
    <w:rsid w:val="00893108"/>
    <w:rsid w:val="0089401E"/>
    <w:rsid w:val="008B05AF"/>
    <w:rsid w:val="008B188A"/>
    <w:rsid w:val="008C0F72"/>
    <w:rsid w:val="008C6348"/>
    <w:rsid w:val="008D06DD"/>
    <w:rsid w:val="008E2A29"/>
    <w:rsid w:val="008F6982"/>
    <w:rsid w:val="009369F1"/>
    <w:rsid w:val="009752C9"/>
    <w:rsid w:val="0098382B"/>
    <w:rsid w:val="00993784"/>
    <w:rsid w:val="009A77D4"/>
    <w:rsid w:val="009F235B"/>
    <w:rsid w:val="009F6CF5"/>
    <w:rsid w:val="00A00A35"/>
    <w:rsid w:val="00A63B57"/>
    <w:rsid w:val="00A821B1"/>
    <w:rsid w:val="00A945C2"/>
    <w:rsid w:val="00AA2B81"/>
    <w:rsid w:val="00AA5E2A"/>
    <w:rsid w:val="00AA6578"/>
    <w:rsid w:val="00AA6D9E"/>
    <w:rsid w:val="00AE25A9"/>
    <w:rsid w:val="00AF3C4D"/>
    <w:rsid w:val="00B40CE7"/>
    <w:rsid w:val="00B6277A"/>
    <w:rsid w:val="00B665C5"/>
    <w:rsid w:val="00B83AE3"/>
    <w:rsid w:val="00B95358"/>
    <w:rsid w:val="00BB4CB1"/>
    <w:rsid w:val="00BD2B4D"/>
    <w:rsid w:val="00BE5831"/>
    <w:rsid w:val="00C145DC"/>
    <w:rsid w:val="00C374FB"/>
    <w:rsid w:val="00C95673"/>
    <w:rsid w:val="00CB15A6"/>
    <w:rsid w:val="00D14609"/>
    <w:rsid w:val="00D27E60"/>
    <w:rsid w:val="00D63E4F"/>
    <w:rsid w:val="00D84894"/>
    <w:rsid w:val="00DA0868"/>
    <w:rsid w:val="00DA553E"/>
    <w:rsid w:val="00DC735F"/>
    <w:rsid w:val="00DF4960"/>
    <w:rsid w:val="00E07349"/>
    <w:rsid w:val="00E51F65"/>
    <w:rsid w:val="00EA525F"/>
    <w:rsid w:val="00EF4AB8"/>
    <w:rsid w:val="00EF54A8"/>
    <w:rsid w:val="00F3447C"/>
    <w:rsid w:val="00F3467F"/>
    <w:rsid w:val="00F34AE5"/>
    <w:rsid w:val="00F5107D"/>
    <w:rsid w:val="00F6336F"/>
    <w:rsid w:val="00F8417D"/>
    <w:rsid w:val="00FF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6277A"/>
    <w:pPr>
      <w:keepNext/>
      <w:widowControl/>
      <w:autoSpaceDE/>
      <w:autoSpaceDN/>
      <w:adjustRightInd/>
      <w:outlineLvl w:val="0"/>
    </w:pPr>
    <w:rPr>
      <w:rFonts w:eastAsia="Times New Roman"/>
      <w:sz w:val="40"/>
    </w:rPr>
  </w:style>
  <w:style w:type="paragraph" w:styleId="2">
    <w:name w:val="heading 2"/>
    <w:basedOn w:val="a"/>
    <w:next w:val="a"/>
    <w:link w:val="20"/>
    <w:qFormat/>
    <w:rsid w:val="00B6277A"/>
    <w:pPr>
      <w:keepNext/>
      <w:widowControl/>
      <w:autoSpaceDE/>
      <w:autoSpaceDN/>
      <w:adjustRightInd/>
      <w:jc w:val="both"/>
      <w:outlineLvl w:val="1"/>
    </w:pPr>
    <w:rPr>
      <w:rFonts w:eastAsia="Times New Roman"/>
      <w:b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374FB"/>
  </w:style>
  <w:style w:type="paragraph" w:customStyle="1" w:styleId="a5">
    <w:name w:val="Знак"/>
    <w:basedOn w:val="a"/>
    <w:rsid w:val="00C374F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spelle">
    <w:name w:val="spelle"/>
    <w:basedOn w:val="a0"/>
    <w:rsid w:val="00C374FB"/>
  </w:style>
  <w:style w:type="paragraph" w:styleId="a6">
    <w:name w:val="header"/>
    <w:basedOn w:val="a"/>
    <w:link w:val="a7"/>
    <w:rsid w:val="001E6D8B"/>
    <w:pPr>
      <w:widowControl/>
      <w:tabs>
        <w:tab w:val="center" w:pos="4153"/>
        <w:tab w:val="right" w:pos="8306"/>
      </w:tabs>
      <w:autoSpaceDE/>
      <w:autoSpaceDN/>
      <w:adjustRightInd/>
      <w:spacing w:before="120" w:after="240"/>
      <w:ind w:firstLine="709"/>
      <w:jc w:val="center"/>
    </w:pPr>
    <w:rPr>
      <w:rFonts w:eastAsia="Times New Roman"/>
      <w:b/>
      <w:caps/>
      <w:sz w:val="28"/>
    </w:rPr>
  </w:style>
  <w:style w:type="character" w:customStyle="1" w:styleId="a7">
    <w:name w:val="Верхний колонтитул Знак"/>
    <w:basedOn w:val="a0"/>
    <w:link w:val="a6"/>
    <w:rsid w:val="001E6D8B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8766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64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6277A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B6277A"/>
    <w:rPr>
      <w:rFonts w:ascii="Times New Roman" w:eastAsia="Times New Roman" w:hAnsi="Times New Roman" w:cs="Times New Roman"/>
      <w:b/>
      <w:sz w:val="56"/>
      <w:szCs w:val="24"/>
    </w:rPr>
  </w:style>
  <w:style w:type="paragraph" w:styleId="aa">
    <w:name w:val="List Paragraph"/>
    <w:basedOn w:val="a"/>
    <w:uiPriority w:val="34"/>
    <w:qFormat/>
    <w:rsid w:val="000474DD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AE25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AE25A9"/>
    <w:pPr>
      <w:shd w:val="clear" w:color="auto" w:fill="FFFFFF"/>
      <w:autoSpaceDE/>
      <w:autoSpaceDN/>
      <w:adjustRightInd/>
      <w:spacing w:before="840" w:after="180" w:line="278" w:lineRule="exact"/>
    </w:pPr>
    <w:rPr>
      <w:rFonts w:eastAsia="Times New Roman"/>
      <w:sz w:val="25"/>
      <w:szCs w:val="25"/>
    </w:rPr>
  </w:style>
  <w:style w:type="character" w:customStyle="1" w:styleId="5">
    <w:name w:val="Основной текст (5)_"/>
    <w:basedOn w:val="a0"/>
    <w:link w:val="50"/>
    <w:rsid w:val="00AE25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c">
    <w:name w:val="Колонтитул"/>
    <w:basedOn w:val="a0"/>
    <w:rsid w:val="00AE25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-2pt">
    <w:name w:val="Основной текст + Полужирный;Курсив;Интервал -2 pt"/>
    <w:basedOn w:val="ab"/>
    <w:rsid w:val="00AE25A9"/>
    <w:rPr>
      <w:b/>
      <w:bCs/>
      <w:i/>
      <w:iCs/>
      <w:color w:val="000000"/>
      <w:spacing w:val="-50"/>
      <w:w w:val="100"/>
      <w:position w:val="0"/>
      <w:lang w:val="en-US"/>
    </w:rPr>
  </w:style>
  <w:style w:type="paragraph" w:customStyle="1" w:styleId="50">
    <w:name w:val="Основной текст (5)"/>
    <w:basedOn w:val="a"/>
    <w:link w:val="5"/>
    <w:rsid w:val="00AE25A9"/>
    <w:pPr>
      <w:shd w:val="clear" w:color="auto" w:fill="FFFFFF"/>
      <w:autoSpaceDE/>
      <w:autoSpaceDN/>
      <w:adjustRightInd/>
      <w:spacing w:line="0" w:lineRule="atLeast"/>
      <w:jc w:val="center"/>
    </w:pPr>
    <w:rPr>
      <w:rFonts w:eastAsia="Times New Roman"/>
      <w:b/>
      <w:bCs/>
      <w:sz w:val="22"/>
      <w:szCs w:val="22"/>
    </w:rPr>
  </w:style>
  <w:style w:type="paragraph" w:customStyle="1" w:styleId="ConsPlusDocList">
    <w:name w:val="ConsPlusDocList"/>
    <w:next w:val="a"/>
    <w:rsid w:val="001A08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">
    <w:name w:val="ConsPlusNonformat"/>
    <w:rsid w:val="008940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374FB"/>
  </w:style>
  <w:style w:type="paragraph" w:customStyle="1" w:styleId="a5">
    <w:name w:val="Знак"/>
    <w:basedOn w:val="a"/>
    <w:rsid w:val="00C374F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spelle">
    <w:name w:val="spelle"/>
    <w:basedOn w:val="a0"/>
    <w:rsid w:val="00C374FB"/>
  </w:style>
  <w:style w:type="paragraph" w:styleId="a6">
    <w:name w:val="header"/>
    <w:basedOn w:val="a"/>
    <w:link w:val="a7"/>
    <w:rsid w:val="001E6D8B"/>
    <w:pPr>
      <w:widowControl/>
      <w:tabs>
        <w:tab w:val="center" w:pos="4153"/>
        <w:tab w:val="right" w:pos="8306"/>
      </w:tabs>
      <w:autoSpaceDE/>
      <w:autoSpaceDN/>
      <w:adjustRightInd/>
      <w:spacing w:before="120" w:after="240"/>
      <w:ind w:firstLine="709"/>
      <w:jc w:val="center"/>
    </w:pPr>
    <w:rPr>
      <w:rFonts w:eastAsia="Times New Roman"/>
      <w:b/>
      <w:caps/>
      <w:sz w:val="28"/>
    </w:rPr>
  </w:style>
  <w:style w:type="character" w:customStyle="1" w:styleId="a7">
    <w:name w:val="Верхний колонтитул Знак"/>
    <w:basedOn w:val="a0"/>
    <w:link w:val="a6"/>
    <w:rsid w:val="001E6D8B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8766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64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6B15-DEC7-4EBB-8728-A1CECC01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Стрежевой</vt:lpstr>
    </vt:vector>
  </TitlesOfParts>
  <Company>Home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Стрежевой</dc:title>
  <dc:creator>Пользователь</dc:creator>
  <cp:lastModifiedBy>Admin</cp:lastModifiedBy>
  <cp:revision>50</cp:revision>
  <cp:lastPrinted>2018-01-30T06:06:00Z</cp:lastPrinted>
  <dcterms:created xsi:type="dcterms:W3CDTF">2014-08-14T05:12:00Z</dcterms:created>
  <dcterms:modified xsi:type="dcterms:W3CDTF">2018-02-01T03:01:00Z</dcterms:modified>
</cp:coreProperties>
</file>