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10B" w:rsidRDefault="00015AB6" w:rsidP="0019410B">
      <w:pPr>
        <w:ind w:left="4138" w:right="4186"/>
        <w:rPr>
          <w:sz w:val="24"/>
          <w:szCs w:val="24"/>
        </w:rPr>
      </w:pPr>
      <w:bookmarkStart w:id="0" w:name="_GoBack"/>
      <w:bookmarkEnd w:id="0"/>
      <w:r>
        <w:rPr>
          <w:noProof/>
          <w:sz w:val="24"/>
          <w:szCs w:val="24"/>
        </w:rPr>
        <w:drawing>
          <wp:inline distT="0" distB="0" distL="0" distR="0">
            <wp:extent cx="635000" cy="8509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00" cy="850900"/>
                    </a:xfrm>
                    <a:prstGeom prst="rect">
                      <a:avLst/>
                    </a:prstGeom>
                    <a:noFill/>
                    <a:ln>
                      <a:noFill/>
                    </a:ln>
                  </pic:spPr>
                </pic:pic>
              </a:graphicData>
            </a:graphic>
          </wp:inline>
        </w:drawing>
      </w:r>
    </w:p>
    <w:p w:rsidR="0019410B" w:rsidRDefault="0019410B" w:rsidP="0019410B">
      <w:pPr>
        <w:shd w:val="clear" w:color="auto" w:fill="FFFFFF"/>
        <w:spacing w:before="384" w:line="365" w:lineRule="exact"/>
        <w:ind w:right="34"/>
        <w:jc w:val="center"/>
        <w:outlineLvl w:val="0"/>
        <w:rPr>
          <w:b/>
          <w:bCs/>
        </w:rPr>
      </w:pPr>
      <w:r>
        <w:rPr>
          <w:b/>
          <w:bCs/>
          <w:sz w:val="32"/>
          <w:szCs w:val="32"/>
        </w:rPr>
        <w:t>ДУМА ШЕГАРСКОГО РАЙОНА</w:t>
      </w:r>
    </w:p>
    <w:p w:rsidR="0019410B" w:rsidRDefault="0019410B" w:rsidP="0019410B">
      <w:pPr>
        <w:shd w:val="clear" w:color="auto" w:fill="FFFFFF"/>
        <w:spacing w:line="365" w:lineRule="exact"/>
        <w:ind w:right="29"/>
        <w:jc w:val="center"/>
        <w:rPr>
          <w:b/>
          <w:bCs/>
        </w:rPr>
      </w:pPr>
      <w:r>
        <w:rPr>
          <w:b/>
          <w:bCs/>
          <w:sz w:val="32"/>
          <w:szCs w:val="32"/>
        </w:rPr>
        <w:t>ТОМСКОЙ ОБЛАСТИ</w:t>
      </w:r>
    </w:p>
    <w:p w:rsidR="0019410B" w:rsidRDefault="0019410B" w:rsidP="0019410B">
      <w:pPr>
        <w:shd w:val="clear" w:color="auto" w:fill="FFFFFF"/>
        <w:spacing w:line="365" w:lineRule="exact"/>
        <w:ind w:right="29"/>
        <w:jc w:val="center"/>
        <w:outlineLvl w:val="0"/>
        <w:rPr>
          <w:sz w:val="36"/>
          <w:szCs w:val="36"/>
        </w:rPr>
      </w:pPr>
      <w:r>
        <w:rPr>
          <w:b/>
          <w:bCs/>
          <w:sz w:val="36"/>
          <w:szCs w:val="36"/>
        </w:rPr>
        <w:t>РЕШЕНИЕ</w:t>
      </w:r>
    </w:p>
    <w:p w:rsidR="0019410B" w:rsidRDefault="0019410B" w:rsidP="0019410B">
      <w:pPr>
        <w:shd w:val="clear" w:color="auto" w:fill="FFFFFF"/>
        <w:tabs>
          <w:tab w:val="left" w:leader="underscore" w:pos="2237"/>
          <w:tab w:val="left" w:pos="7320"/>
          <w:tab w:val="left" w:leader="underscore" w:pos="8472"/>
        </w:tabs>
        <w:spacing w:before="456"/>
        <w:outlineLvl w:val="0"/>
        <w:rPr>
          <w:sz w:val="28"/>
          <w:szCs w:val="28"/>
        </w:rPr>
      </w:pPr>
      <w:r>
        <w:rPr>
          <w:spacing w:val="-7"/>
          <w:sz w:val="28"/>
          <w:szCs w:val="28"/>
        </w:rPr>
        <w:t>от</w:t>
      </w:r>
      <w:r>
        <w:rPr>
          <w:sz w:val="28"/>
          <w:szCs w:val="28"/>
        </w:rPr>
        <w:t xml:space="preserve"> </w:t>
      </w:r>
      <w:r w:rsidR="00C93789">
        <w:rPr>
          <w:sz w:val="28"/>
          <w:szCs w:val="28"/>
        </w:rPr>
        <w:t>12.05.</w:t>
      </w:r>
      <w:r>
        <w:rPr>
          <w:spacing w:val="-3"/>
          <w:sz w:val="28"/>
          <w:szCs w:val="28"/>
        </w:rPr>
        <w:t>2009 г.</w:t>
      </w:r>
      <w:r>
        <w:rPr>
          <w:rFonts w:ascii="Arial" w:cs="Arial"/>
          <w:sz w:val="28"/>
          <w:szCs w:val="28"/>
        </w:rPr>
        <w:t xml:space="preserve">                                                                 </w:t>
      </w:r>
      <w:r>
        <w:rPr>
          <w:sz w:val="28"/>
          <w:szCs w:val="28"/>
        </w:rPr>
        <w:t xml:space="preserve">№ </w:t>
      </w:r>
      <w:r w:rsidR="00C93789">
        <w:rPr>
          <w:sz w:val="28"/>
          <w:szCs w:val="28"/>
        </w:rPr>
        <w:t>273</w:t>
      </w:r>
    </w:p>
    <w:p w:rsidR="0019410B" w:rsidRDefault="0019410B" w:rsidP="0019410B">
      <w:pPr>
        <w:shd w:val="clear" w:color="auto" w:fill="FFFFFF"/>
        <w:outlineLvl w:val="0"/>
        <w:rPr>
          <w:spacing w:val="-3"/>
          <w:sz w:val="28"/>
          <w:szCs w:val="28"/>
        </w:rPr>
      </w:pPr>
      <w:r>
        <w:rPr>
          <w:spacing w:val="-3"/>
          <w:sz w:val="28"/>
          <w:szCs w:val="28"/>
        </w:rPr>
        <w:t>с. Мельниково</w:t>
      </w:r>
    </w:p>
    <w:p w:rsidR="0019410B" w:rsidRDefault="0019410B" w:rsidP="0019410B">
      <w:pPr>
        <w:shd w:val="clear" w:color="auto" w:fill="FFFFFF"/>
        <w:spacing w:before="322" w:line="317" w:lineRule="exact"/>
        <w:rPr>
          <w:sz w:val="28"/>
          <w:szCs w:val="28"/>
        </w:rPr>
      </w:pPr>
      <w:r>
        <w:rPr>
          <w:spacing w:val="-1"/>
          <w:sz w:val="28"/>
          <w:szCs w:val="28"/>
        </w:rPr>
        <w:t>О деятельности  органа местного</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t xml:space="preserve">         самоуправления   Побединского                                                                        сельского поселения по </w:t>
      </w:r>
      <w:r>
        <w:rPr>
          <w:sz w:val="28"/>
          <w:szCs w:val="28"/>
        </w:rPr>
        <w:t>решению                                                                  вопросов местного значения</w:t>
      </w:r>
    </w:p>
    <w:p w:rsidR="0019410B" w:rsidRDefault="0019410B" w:rsidP="0019410B">
      <w:pPr>
        <w:shd w:val="clear" w:color="auto" w:fill="FFFFFF"/>
        <w:rPr>
          <w:spacing w:val="-3"/>
          <w:sz w:val="28"/>
          <w:szCs w:val="28"/>
        </w:rPr>
      </w:pPr>
    </w:p>
    <w:p w:rsidR="0019410B" w:rsidRDefault="0019410B" w:rsidP="0019410B">
      <w:pPr>
        <w:shd w:val="clear" w:color="auto" w:fill="FFFFFF"/>
        <w:spacing w:before="322" w:line="317" w:lineRule="exact"/>
        <w:rPr>
          <w:sz w:val="28"/>
          <w:szCs w:val="28"/>
        </w:rPr>
      </w:pPr>
      <w:r>
        <w:rPr>
          <w:sz w:val="28"/>
          <w:szCs w:val="28"/>
        </w:rPr>
        <w:tab/>
        <w:t>Заслушав и обсудив представленную информацию «</w:t>
      </w:r>
      <w:r>
        <w:rPr>
          <w:spacing w:val="-1"/>
          <w:sz w:val="28"/>
          <w:szCs w:val="28"/>
        </w:rPr>
        <w:t xml:space="preserve">О деятельности  органа местного самоуправления   Побединского       сельского  поселения по </w:t>
      </w:r>
      <w:r>
        <w:rPr>
          <w:sz w:val="28"/>
          <w:szCs w:val="28"/>
        </w:rPr>
        <w:t>решению   вопросов местного значения»,</w:t>
      </w:r>
    </w:p>
    <w:p w:rsidR="0019410B" w:rsidRDefault="0019410B" w:rsidP="0019410B">
      <w:pPr>
        <w:shd w:val="clear" w:color="auto" w:fill="FFFFFF"/>
        <w:outlineLvl w:val="0"/>
        <w:rPr>
          <w:sz w:val="28"/>
          <w:szCs w:val="28"/>
        </w:rPr>
      </w:pPr>
    </w:p>
    <w:p w:rsidR="0019410B" w:rsidRDefault="0019410B" w:rsidP="0019410B">
      <w:pPr>
        <w:shd w:val="clear" w:color="auto" w:fill="FFFFFF"/>
        <w:spacing w:before="283"/>
        <w:ind w:left="701"/>
        <w:jc w:val="center"/>
        <w:outlineLvl w:val="0"/>
        <w:rPr>
          <w:spacing w:val="-4"/>
          <w:sz w:val="28"/>
          <w:szCs w:val="28"/>
        </w:rPr>
      </w:pPr>
      <w:r>
        <w:rPr>
          <w:spacing w:val="-4"/>
          <w:sz w:val="28"/>
          <w:szCs w:val="28"/>
        </w:rPr>
        <w:t>ДУМА  ШЕГАРСКОГО  РАЙОНА  РЕШИЛА:</w:t>
      </w:r>
    </w:p>
    <w:p w:rsidR="0019410B" w:rsidRDefault="0019410B" w:rsidP="0019410B">
      <w:pPr>
        <w:shd w:val="clear" w:color="auto" w:fill="FFFFFF"/>
        <w:spacing w:before="322" w:line="317" w:lineRule="exact"/>
        <w:ind w:firstLine="701"/>
        <w:jc w:val="both"/>
        <w:rPr>
          <w:sz w:val="28"/>
          <w:szCs w:val="28"/>
        </w:rPr>
      </w:pPr>
      <w:r>
        <w:rPr>
          <w:spacing w:val="-4"/>
          <w:sz w:val="28"/>
          <w:szCs w:val="28"/>
        </w:rPr>
        <w:t>Принять  к сведению представленную информацию    «</w:t>
      </w:r>
      <w:r>
        <w:rPr>
          <w:spacing w:val="-1"/>
          <w:sz w:val="28"/>
          <w:szCs w:val="28"/>
        </w:rPr>
        <w:t xml:space="preserve">О деятельности  органа местного  самоуправления Побединского  сельского поселения по </w:t>
      </w:r>
      <w:r>
        <w:rPr>
          <w:sz w:val="28"/>
          <w:szCs w:val="28"/>
        </w:rPr>
        <w:t>решению   вопросов местного значения».</w:t>
      </w:r>
    </w:p>
    <w:p w:rsidR="0019410B" w:rsidRDefault="0019410B" w:rsidP="0019410B">
      <w:pPr>
        <w:shd w:val="clear" w:color="auto" w:fill="FFFFFF"/>
        <w:spacing w:before="283"/>
        <w:ind w:left="701"/>
        <w:outlineLvl w:val="0"/>
        <w:rPr>
          <w:spacing w:val="-4"/>
          <w:sz w:val="28"/>
          <w:szCs w:val="28"/>
        </w:rPr>
      </w:pPr>
    </w:p>
    <w:p w:rsidR="0019410B" w:rsidRDefault="0019410B" w:rsidP="0019410B">
      <w:pPr>
        <w:shd w:val="clear" w:color="auto" w:fill="FFFFFF"/>
        <w:spacing w:before="283"/>
        <w:ind w:left="701"/>
        <w:outlineLvl w:val="0"/>
        <w:rPr>
          <w:spacing w:val="-4"/>
          <w:sz w:val="28"/>
          <w:szCs w:val="28"/>
        </w:rPr>
      </w:pPr>
      <w:r>
        <w:rPr>
          <w:spacing w:val="-4"/>
          <w:sz w:val="28"/>
          <w:szCs w:val="28"/>
        </w:rPr>
        <w:t>Глава  Шегарского района                                           О.И.Майков</w:t>
      </w:r>
    </w:p>
    <w:p w:rsidR="0019410B" w:rsidRDefault="0019410B" w:rsidP="0019410B">
      <w:pPr>
        <w:shd w:val="clear" w:color="auto" w:fill="FFFFFF"/>
        <w:spacing w:before="283"/>
        <w:ind w:left="701"/>
        <w:outlineLvl w:val="0"/>
        <w:rPr>
          <w:spacing w:val="-4"/>
          <w:sz w:val="28"/>
          <w:szCs w:val="28"/>
        </w:rPr>
      </w:pPr>
    </w:p>
    <w:p w:rsidR="0019410B" w:rsidRDefault="0019410B" w:rsidP="0019410B">
      <w:pPr>
        <w:shd w:val="clear" w:color="auto" w:fill="FFFFFF"/>
        <w:spacing w:line="274" w:lineRule="exact"/>
        <w:ind w:left="-142" w:right="24"/>
        <w:jc w:val="center"/>
        <w:rPr>
          <w:b/>
          <w:bCs/>
          <w:sz w:val="28"/>
          <w:szCs w:val="28"/>
        </w:rPr>
      </w:pPr>
    </w:p>
    <w:p w:rsidR="0019410B" w:rsidRDefault="0019410B" w:rsidP="0019410B">
      <w:pPr>
        <w:shd w:val="clear" w:color="auto" w:fill="FFFFFF"/>
        <w:spacing w:line="274" w:lineRule="exact"/>
        <w:ind w:left="-142" w:right="24"/>
        <w:jc w:val="center"/>
        <w:rPr>
          <w:b/>
          <w:bCs/>
          <w:sz w:val="28"/>
          <w:szCs w:val="28"/>
        </w:rPr>
      </w:pPr>
    </w:p>
    <w:p w:rsidR="0019410B" w:rsidRDefault="0019410B" w:rsidP="0019410B">
      <w:pPr>
        <w:shd w:val="clear" w:color="auto" w:fill="FFFFFF"/>
        <w:spacing w:line="274" w:lineRule="exact"/>
        <w:ind w:left="-142" w:right="24"/>
        <w:jc w:val="center"/>
        <w:rPr>
          <w:b/>
          <w:bCs/>
          <w:sz w:val="28"/>
          <w:szCs w:val="28"/>
        </w:rPr>
      </w:pPr>
    </w:p>
    <w:p w:rsidR="0019410B" w:rsidRDefault="0019410B" w:rsidP="0019410B">
      <w:pPr>
        <w:shd w:val="clear" w:color="auto" w:fill="FFFFFF"/>
        <w:spacing w:line="274" w:lineRule="exact"/>
        <w:ind w:left="-142" w:right="24"/>
        <w:jc w:val="center"/>
        <w:rPr>
          <w:b/>
          <w:bCs/>
          <w:sz w:val="28"/>
          <w:szCs w:val="28"/>
        </w:rPr>
      </w:pPr>
    </w:p>
    <w:p w:rsidR="0019410B" w:rsidRDefault="0019410B" w:rsidP="0019410B">
      <w:pPr>
        <w:shd w:val="clear" w:color="auto" w:fill="FFFFFF"/>
        <w:spacing w:line="274" w:lineRule="exact"/>
        <w:ind w:left="-142" w:right="24"/>
        <w:jc w:val="center"/>
        <w:rPr>
          <w:b/>
          <w:bCs/>
          <w:sz w:val="28"/>
          <w:szCs w:val="28"/>
        </w:rPr>
      </w:pPr>
    </w:p>
    <w:p w:rsidR="0019410B" w:rsidRDefault="0019410B" w:rsidP="0019410B">
      <w:pPr>
        <w:shd w:val="clear" w:color="auto" w:fill="FFFFFF"/>
        <w:spacing w:line="274" w:lineRule="exact"/>
        <w:ind w:left="-142" w:right="24"/>
        <w:jc w:val="center"/>
        <w:rPr>
          <w:b/>
          <w:bCs/>
          <w:sz w:val="28"/>
          <w:szCs w:val="28"/>
        </w:rPr>
      </w:pPr>
    </w:p>
    <w:p w:rsidR="0019410B" w:rsidRDefault="0019410B" w:rsidP="0019410B">
      <w:pPr>
        <w:shd w:val="clear" w:color="auto" w:fill="FFFFFF"/>
        <w:spacing w:line="274" w:lineRule="exact"/>
        <w:ind w:left="-142" w:right="24"/>
        <w:jc w:val="center"/>
        <w:rPr>
          <w:b/>
          <w:bCs/>
          <w:sz w:val="28"/>
          <w:szCs w:val="28"/>
        </w:rPr>
      </w:pPr>
    </w:p>
    <w:p w:rsidR="0019410B" w:rsidRDefault="0019410B" w:rsidP="0019410B">
      <w:pPr>
        <w:shd w:val="clear" w:color="auto" w:fill="FFFFFF"/>
        <w:spacing w:line="274" w:lineRule="exact"/>
        <w:ind w:left="-142" w:right="24"/>
        <w:jc w:val="center"/>
        <w:rPr>
          <w:b/>
          <w:bCs/>
          <w:sz w:val="28"/>
          <w:szCs w:val="28"/>
        </w:rPr>
      </w:pPr>
    </w:p>
    <w:p w:rsidR="0019410B" w:rsidRDefault="0019410B" w:rsidP="0019410B">
      <w:pPr>
        <w:shd w:val="clear" w:color="auto" w:fill="FFFFFF"/>
        <w:spacing w:line="274" w:lineRule="exact"/>
        <w:ind w:left="-142" w:right="24"/>
        <w:jc w:val="center"/>
        <w:rPr>
          <w:b/>
          <w:bCs/>
          <w:sz w:val="28"/>
          <w:szCs w:val="28"/>
        </w:rPr>
      </w:pPr>
    </w:p>
    <w:p w:rsidR="0019410B" w:rsidRDefault="0019410B" w:rsidP="0019410B">
      <w:pPr>
        <w:shd w:val="clear" w:color="auto" w:fill="FFFFFF"/>
        <w:spacing w:line="274" w:lineRule="exact"/>
        <w:ind w:left="-142" w:right="24"/>
        <w:jc w:val="center"/>
        <w:rPr>
          <w:b/>
          <w:bCs/>
          <w:sz w:val="28"/>
          <w:szCs w:val="28"/>
        </w:rPr>
      </w:pPr>
    </w:p>
    <w:p w:rsidR="0019410B" w:rsidRDefault="0019410B" w:rsidP="0019410B">
      <w:pPr>
        <w:shd w:val="clear" w:color="auto" w:fill="FFFFFF"/>
        <w:spacing w:line="274" w:lineRule="exact"/>
        <w:ind w:left="-142" w:right="24"/>
        <w:jc w:val="center"/>
        <w:rPr>
          <w:b/>
          <w:bCs/>
          <w:sz w:val="28"/>
          <w:szCs w:val="28"/>
        </w:rPr>
      </w:pPr>
    </w:p>
    <w:p w:rsidR="0019410B" w:rsidRDefault="0019410B" w:rsidP="0019410B">
      <w:pPr>
        <w:shd w:val="clear" w:color="auto" w:fill="FFFFFF"/>
        <w:spacing w:line="274" w:lineRule="exact"/>
        <w:ind w:left="-142" w:right="24"/>
        <w:jc w:val="center"/>
        <w:rPr>
          <w:b/>
          <w:bCs/>
          <w:sz w:val="28"/>
          <w:szCs w:val="28"/>
        </w:rPr>
      </w:pPr>
    </w:p>
    <w:p w:rsidR="0019410B" w:rsidRDefault="0019410B" w:rsidP="0019410B">
      <w:pPr>
        <w:shd w:val="clear" w:color="auto" w:fill="FFFFFF"/>
        <w:spacing w:line="274" w:lineRule="exact"/>
        <w:ind w:left="-142" w:right="24"/>
        <w:jc w:val="center"/>
        <w:rPr>
          <w:b/>
          <w:bCs/>
          <w:sz w:val="28"/>
          <w:szCs w:val="28"/>
        </w:rPr>
      </w:pPr>
    </w:p>
    <w:p w:rsidR="0019410B" w:rsidRDefault="0019410B" w:rsidP="0019410B">
      <w:pPr>
        <w:shd w:val="clear" w:color="auto" w:fill="FFFFFF"/>
        <w:spacing w:line="274" w:lineRule="exact"/>
        <w:ind w:left="-142" w:right="24"/>
        <w:jc w:val="center"/>
        <w:rPr>
          <w:b/>
          <w:bCs/>
          <w:sz w:val="28"/>
          <w:szCs w:val="28"/>
        </w:rPr>
      </w:pPr>
    </w:p>
    <w:p w:rsidR="0019410B" w:rsidRDefault="0019410B" w:rsidP="0019410B">
      <w:pPr>
        <w:shd w:val="clear" w:color="auto" w:fill="FFFFFF"/>
        <w:spacing w:line="274" w:lineRule="exact"/>
        <w:ind w:left="-142" w:right="24"/>
        <w:jc w:val="center"/>
        <w:rPr>
          <w:b/>
          <w:bCs/>
          <w:sz w:val="28"/>
          <w:szCs w:val="28"/>
        </w:rPr>
      </w:pPr>
    </w:p>
    <w:p w:rsidR="0019410B" w:rsidRDefault="0019410B" w:rsidP="0019410B">
      <w:pPr>
        <w:shd w:val="clear" w:color="auto" w:fill="FFFFFF"/>
        <w:spacing w:line="274" w:lineRule="exact"/>
        <w:ind w:left="-142" w:right="24"/>
        <w:jc w:val="center"/>
        <w:rPr>
          <w:b/>
          <w:bCs/>
          <w:sz w:val="28"/>
          <w:szCs w:val="28"/>
        </w:rPr>
      </w:pPr>
    </w:p>
    <w:p w:rsidR="0019410B" w:rsidRDefault="0019410B" w:rsidP="0019410B">
      <w:pPr>
        <w:shd w:val="clear" w:color="auto" w:fill="FFFFFF"/>
        <w:spacing w:line="274" w:lineRule="exact"/>
        <w:ind w:left="-142" w:right="24"/>
        <w:jc w:val="center"/>
        <w:rPr>
          <w:b/>
          <w:bCs/>
          <w:sz w:val="28"/>
          <w:szCs w:val="28"/>
        </w:rPr>
      </w:pPr>
    </w:p>
    <w:p w:rsidR="005D27BB" w:rsidRPr="00DB31C1" w:rsidRDefault="0019410B" w:rsidP="0019410B">
      <w:pPr>
        <w:shd w:val="clear" w:color="auto" w:fill="FFFFFF"/>
        <w:spacing w:line="274" w:lineRule="exact"/>
        <w:ind w:left="-142" w:right="24"/>
        <w:jc w:val="center"/>
        <w:rPr>
          <w:b/>
          <w:bCs/>
          <w:sz w:val="28"/>
          <w:szCs w:val="28"/>
        </w:rPr>
      </w:pPr>
      <w:r>
        <w:rPr>
          <w:b/>
          <w:bCs/>
          <w:sz w:val="28"/>
          <w:szCs w:val="28"/>
        </w:rPr>
        <w:lastRenderedPageBreak/>
        <w:t xml:space="preserve">                                                                                                                                            </w:t>
      </w:r>
      <w:r w:rsidR="005D27BB" w:rsidRPr="00DB31C1">
        <w:rPr>
          <w:b/>
          <w:bCs/>
          <w:sz w:val="28"/>
          <w:szCs w:val="28"/>
        </w:rPr>
        <w:t>ИНФОРМАЦИЯ</w:t>
      </w:r>
    </w:p>
    <w:p w:rsidR="00DB31C1" w:rsidRPr="00DB31C1" w:rsidRDefault="00DB31C1">
      <w:pPr>
        <w:shd w:val="clear" w:color="auto" w:fill="FFFFFF"/>
        <w:spacing w:line="274" w:lineRule="exact"/>
        <w:ind w:right="24"/>
        <w:jc w:val="center"/>
        <w:rPr>
          <w:b/>
          <w:bCs/>
        </w:rPr>
      </w:pPr>
    </w:p>
    <w:p w:rsidR="005D27BB" w:rsidRPr="00DB31C1" w:rsidRDefault="005D27BB">
      <w:pPr>
        <w:shd w:val="clear" w:color="auto" w:fill="FFFFFF"/>
        <w:spacing w:line="274" w:lineRule="exact"/>
        <w:ind w:right="24"/>
        <w:jc w:val="center"/>
        <w:rPr>
          <w:b/>
          <w:bCs/>
        </w:rPr>
      </w:pPr>
      <w:r w:rsidRPr="00DB31C1">
        <w:rPr>
          <w:b/>
          <w:bCs/>
          <w:sz w:val="24"/>
          <w:szCs w:val="24"/>
        </w:rPr>
        <w:t>о работе органов местного самоуправления Побединского сельского поселения по</w:t>
      </w:r>
    </w:p>
    <w:p w:rsidR="005D27BB" w:rsidRPr="00DB31C1" w:rsidRDefault="005D27BB">
      <w:pPr>
        <w:shd w:val="clear" w:color="auto" w:fill="FFFFFF"/>
        <w:spacing w:line="274" w:lineRule="exact"/>
        <w:ind w:right="34"/>
        <w:jc w:val="center"/>
        <w:rPr>
          <w:b/>
          <w:bCs/>
        </w:rPr>
      </w:pPr>
      <w:r w:rsidRPr="00DB31C1">
        <w:rPr>
          <w:b/>
          <w:bCs/>
          <w:sz w:val="24"/>
          <w:szCs w:val="24"/>
        </w:rPr>
        <w:t>решению вопросов местного значения за 2008 год</w:t>
      </w:r>
    </w:p>
    <w:p w:rsidR="005D27BB" w:rsidRDefault="005D27BB" w:rsidP="005D27BB">
      <w:pPr>
        <w:shd w:val="clear" w:color="auto" w:fill="FFFFFF"/>
        <w:spacing w:before="547" w:line="274" w:lineRule="exact"/>
        <w:ind w:right="14" w:firstLine="710"/>
        <w:jc w:val="both"/>
      </w:pPr>
      <w:r>
        <w:rPr>
          <w:spacing w:val="-1"/>
          <w:sz w:val="24"/>
          <w:szCs w:val="24"/>
        </w:rPr>
        <w:t xml:space="preserve">Свою работу органы местного самоуправления Побединского сельского поселения </w:t>
      </w:r>
      <w:r>
        <w:rPr>
          <w:sz w:val="24"/>
          <w:szCs w:val="24"/>
        </w:rPr>
        <w:t>осуществляют в соответствии Федерального Закона от 06 октября 2003 г № 131-ФЗ «Об общих принципах организации местного самоуправления» и Закона Томской области от 29 сентября 2005 года «О межбюджетных отношениях в Томской области». В условиях местного самоуправления администрация поселения работает с 01 января 2006 года.</w:t>
      </w:r>
      <w:r>
        <w:t xml:space="preserve">                                                                                                      </w:t>
      </w:r>
      <w:r>
        <w:rPr>
          <w:sz w:val="24"/>
          <w:szCs w:val="24"/>
        </w:rPr>
        <w:t>Совет поселения состоит из 10 депутатов. В 2008 году проведено 17 заседаний Совета, принято 52 решения. На 2 решения Совета были поданы протесты прокурора Шегарского района, но оба были опротестованы и решения остались в силе.</w:t>
      </w:r>
    </w:p>
    <w:p w:rsidR="005D27BB" w:rsidRDefault="005D27BB">
      <w:pPr>
        <w:shd w:val="clear" w:color="auto" w:fill="FFFFFF"/>
        <w:spacing w:before="278" w:line="274" w:lineRule="exact"/>
        <w:ind w:left="5" w:right="5" w:firstLine="706"/>
        <w:jc w:val="both"/>
      </w:pPr>
      <w:r>
        <w:rPr>
          <w:sz w:val="24"/>
          <w:szCs w:val="24"/>
        </w:rPr>
        <w:t xml:space="preserve">На территории Побединского сельского поселения располагается 3 населенных пункта: п. Победа, д. Кулманы, д.Оськино. Общая численность населения - 2037 человек. Численность населения по населенным пунктам составляет: п. Победа- 728 чел. из них мужчин- 377 чел, женщин - 351 чел; д/и «Лесная дача» местные жители - 586 чел. из них мужчин- 262 чел, женщин 324 чел, на государственном обеспечении </w:t>
      </w:r>
      <w:r>
        <w:rPr>
          <w:i/>
          <w:iCs/>
          <w:sz w:val="24"/>
          <w:szCs w:val="24"/>
        </w:rPr>
        <w:t xml:space="preserve">- </w:t>
      </w:r>
      <w:r>
        <w:rPr>
          <w:sz w:val="24"/>
          <w:szCs w:val="24"/>
        </w:rPr>
        <w:t>560 чел из них мужчин- 298 чел. женщин - 262 чел.; мкр. Лебединка - 127 чел. из них мужчин- 65 чел, женщин 62 чел. ; д. Оськино- 11 чел. в т.ч. мужчин- 5 чел, женщин- 6 чел. ; д. Кулманы -23 чел. в т.ч. мужчин- 12 чел., женщин - 11 чел.</w:t>
      </w:r>
    </w:p>
    <w:p w:rsidR="005D27BB" w:rsidRDefault="005D27BB">
      <w:pPr>
        <w:shd w:val="clear" w:color="auto" w:fill="FFFFFF"/>
        <w:spacing w:before="278" w:line="269" w:lineRule="exact"/>
        <w:ind w:left="10" w:right="5" w:firstLine="706"/>
        <w:jc w:val="both"/>
      </w:pPr>
      <w:r>
        <w:rPr>
          <w:sz w:val="24"/>
          <w:szCs w:val="24"/>
        </w:rPr>
        <w:t>На территории поселения проживает 598 семей, из них 223 семьи имеют несовершеннолетних детей, 5 семей находится в социально-опасном положении, в них проживает 7 детей, 14 семей имеют статус многодетной семьи, где проживает 3 и более детей, 6 семей с несовершеннолетними детьми-инвалидами, 5 - приемных семей, где проживает - 8 детей.</w:t>
      </w:r>
    </w:p>
    <w:p w:rsidR="005D27BB" w:rsidRDefault="005D27BB">
      <w:pPr>
        <w:shd w:val="clear" w:color="auto" w:fill="FFFFFF"/>
        <w:spacing w:line="274" w:lineRule="exact"/>
        <w:ind w:left="5" w:right="10" w:firstLine="710"/>
        <w:jc w:val="both"/>
      </w:pPr>
      <w:r>
        <w:rPr>
          <w:sz w:val="24"/>
          <w:szCs w:val="24"/>
        </w:rPr>
        <w:t>На территории поселения проживает 2 участника ВОВ, 81 - ветерана труда, 12 -реабилитированных, 28 - имеет звание «Ветеран труда Томской области», 5 вдов, 46 инвалидов, 3 ликвидатора Чернобыльской аварии, 7 участников боевых действий.</w:t>
      </w:r>
    </w:p>
    <w:p w:rsidR="005D27BB" w:rsidRDefault="005D27BB">
      <w:pPr>
        <w:shd w:val="clear" w:color="auto" w:fill="FFFFFF"/>
        <w:spacing w:line="274" w:lineRule="exact"/>
        <w:ind w:left="10" w:firstLine="710"/>
        <w:jc w:val="both"/>
      </w:pPr>
      <w:r>
        <w:rPr>
          <w:sz w:val="24"/>
          <w:szCs w:val="24"/>
        </w:rPr>
        <w:t>Прибыло на территорию Побединского сельского поселения за 2008 год 131 -человек, выбыло - 122 человека, родилось- 15 чел. , умерло 103 - человек, в т.ч. местных жителей - 20 чел, гособеспечаемых - 83 человека.</w:t>
      </w:r>
    </w:p>
    <w:p w:rsidR="005D27BB" w:rsidRDefault="005D27BB" w:rsidP="005D27BB">
      <w:pPr>
        <w:shd w:val="clear" w:color="auto" w:fill="FFFFFF"/>
        <w:spacing w:before="269" w:line="278" w:lineRule="exact"/>
        <w:ind w:left="10" w:right="10" w:firstLine="706"/>
        <w:jc w:val="both"/>
      </w:pPr>
      <w:r>
        <w:rPr>
          <w:sz w:val="24"/>
          <w:szCs w:val="24"/>
        </w:rPr>
        <w:t>На учете в Шегарском Центре занятости населения на 01.01.2008 состояло 7 человек, на 01.01.2009 состоит- 8 человек.</w:t>
      </w:r>
      <w:r>
        <w:tab/>
      </w:r>
      <w:r>
        <w:tab/>
      </w:r>
      <w:r>
        <w:tab/>
      </w:r>
      <w:r>
        <w:tab/>
      </w:r>
      <w:r>
        <w:tab/>
      </w:r>
      <w:r>
        <w:tab/>
      </w:r>
      <w:r>
        <w:tab/>
      </w:r>
      <w:r>
        <w:rPr>
          <w:spacing w:val="-1"/>
          <w:sz w:val="24"/>
          <w:szCs w:val="24"/>
        </w:rPr>
        <w:t>На территории поселения расположено:</w:t>
      </w:r>
    </w:p>
    <w:p w:rsidR="005D27BB" w:rsidRDefault="005D27BB">
      <w:pPr>
        <w:shd w:val="clear" w:color="auto" w:fill="FFFFFF"/>
        <w:spacing w:line="274" w:lineRule="exact"/>
        <w:ind w:left="14" w:right="5" w:firstLine="787"/>
        <w:jc w:val="both"/>
      </w:pPr>
      <w:r>
        <w:rPr>
          <w:sz w:val="24"/>
          <w:szCs w:val="24"/>
        </w:rPr>
        <w:t>17 учреждений   и работает 9   частных предпринимателей, занятых в торговле и переработке леса;</w:t>
      </w:r>
    </w:p>
    <w:p w:rsidR="005D27BB" w:rsidRDefault="005D27BB">
      <w:pPr>
        <w:shd w:val="clear" w:color="auto" w:fill="FFFFFF"/>
        <w:spacing w:line="274" w:lineRule="exact"/>
        <w:ind w:left="720"/>
      </w:pPr>
      <w:r>
        <w:rPr>
          <w:sz w:val="24"/>
          <w:szCs w:val="24"/>
        </w:rPr>
        <w:t>24 базы отдыха предприятий г. Томска;</w:t>
      </w:r>
    </w:p>
    <w:p w:rsidR="005D27BB" w:rsidRDefault="005D27BB">
      <w:pPr>
        <w:shd w:val="clear" w:color="auto" w:fill="FFFFFF"/>
        <w:spacing w:line="274" w:lineRule="exact"/>
        <w:ind w:left="10" w:right="5" w:firstLine="734"/>
        <w:jc w:val="both"/>
        <w:rPr>
          <w:sz w:val="24"/>
          <w:szCs w:val="24"/>
        </w:rPr>
      </w:pPr>
      <w:r>
        <w:rPr>
          <w:sz w:val="24"/>
          <w:szCs w:val="24"/>
        </w:rPr>
        <w:t>17 садоводческих товариществ и 4 дачно-строительны</w:t>
      </w:r>
      <w:r w:rsidR="00DB31C1">
        <w:rPr>
          <w:sz w:val="24"/>
          <w:szCs w:val="24"/>
        </w:rPr>
        <w:t>х кооператива, в которых числит</w:t>
      </w:r>
      <w:r>
        <w:rPr>
          <w:sz w:val="24"/>
          <w:szCs w:val="24"/>
        </w:rPr>
        <w:t>ся 907 дачных хозяйства, и 1195 дачных хозяйств, которые расположены в населенных пунктах Победа, Кулманы, Оськино, не отнесенные к садоводческим товариществам.</w:t>
      </w:r>
    </w:p>
    <w:p w:rsidR="005D27BB" w:rsidRDefault="005D27BB" w:rsidP="005D27BB">
      <w:pPr>
        <w:shd w:val="clear" w:color="auto" w:fill="FFFFFF"/>
        <w:spacing w:line="274" w:lineRule="exact"/>
      </w:pPr>
      <w:r>
        <w:rPr>
          <w:sz w:val="24"/>
          <w:szCs w:val="24"/>
        </w:rPr>
        <w:t>На территории поселения работают следующие учреждения и малые предприятия:</w:t>
      </w:r>
    </w:p>
    <w:p w:rsidR="005D27BB" w:rsidRDefault="005D27BB" w:rsidP="005D27BB">
      <w:pPr>
        <w:numPr>
          <w:ilvl w:val="0"/>
          <w:numId w:val="1"/>
        </w:numPr>
        <w:shd w:val="clear" w:color="auto" w:fill="FFFFFF"/>
        <w:tabs>
          <w:tab w:val="left" w:pos="845"/>
        </w:tabs>
        <w:spacing w:line="274" w:lineRule="exact"/>
        <w:ind w:left="710"/>
        <w:rPr>
          <w:sz w:val="24"/>
          <w:szCs w:val="24"/>
        </w:rPr>
      </w:pPr>
      <w:r>
        <w:rPr>
          <w:sz w:val="24"/>
          <w:szCs w:val="24"/>
        </w:rPr>
        <w:t>ОГСУ «Дом-интернат для престарелых и инвалидов «Лесная дача»</w:t>
      </w:r>
    </w:p>
    <w:p w:rsidR="005D27BB" w:rsidRDefault="005D27BB" w:rsidP="005D27BB">
      <w:pPr>
        <w:numPr>
          <w:ilvl w:val="0"/>
          <w:numId w:val="1"/>
        </w:numPr>
        <w:shd w:val="clear" w:color="auto" w:fill="FFFFFF"/>
        <w:tabs>
          <w:tab w:val="left" w:pos="845"/>
        </w:tabs>
        <w:spacing w:line="274" w:lineRule="exact"/>
        <w:ind w:left="710"/>
        <w:rPr>
          <w:sz w:val="24"/>
          <w:szCs w:val="24"/>
        </w:rPr>
      </w:pPr>
      <w:r>
        <w:rPr>
          <w:spacing w:val="-1"/>
          <w:sz w:val="24"/>
          <w:szCs w:val="24"/>
        </w:rPr>
        <w:t>Побединская СОШ</w:t>
      </w:r>
    </w:p>
    <w:p w:rsidR="005D27BB" w:rsidRDefault="005D27BB" w:rsidP="005D27BB">
      <w:pPr>
        <w:numPr>
          <w:ilvl w:val="0"/>
          <w:numId w:val="1"/>
        </w:numPr>
        <w:shd w:val="clear" w:color="auto" w:fill="FFFFFF"/>
        <w:tabs>
          <w:tab w:val="left" w:pos="845"/>
        </w:tabs>
        <w:spacing w:line="274" w:lineRule="exact"/>
        <w:ind w:left="710"/>
        <w:rPr>
          <w:sz w:val="24"/>
          <w:szCs w:val="24"/>
        </w:rPr>
      </w:pPr>
      <w:r>
        <w:rPr>
          <w:sz w:val="24"/>
          <w:szCs w:val="24"/>
        </w:rPr>
        <w:t>коррекционная школа-интернат</w:t>
      </w:r>
    </w:p>
    <w:p w:rsidR="005D27BB" w:rsidRDefault="005D27BB" w:rsidP="005D27BB">
      <w:pPr>
        <w:numPr>
          <w:ilvl w:val="0"/>
          <w:numId w:val="1"/>
        </w:numPr>
        <w:shd w:val="clear" w:color="auto" w:fill="FFFFFF"/>
        <w:tabs>
          <w:tab w:val="left" w:pos="845"/>
        </w:tabs>
        <w:spacing w:line="274" w:lineRule="exact"/>
        <w:ind w:left="710"/>
        <w:rPr>
          <w:sz w:val="24"/>
          <w:szCs w:val="24"/>
        </w:rPr>
      </w:pPr>
      <w:r>
        <w:rPr>
          <w:sz w:val="24"/>
          <w:szCs w:val="24"/>
        </w:rPr>
        <w:t>Богородское лесничество</w:t>
      </w:r>
    </w:p>
    <w:p w:rsidR="005D27BB" w:rsidRDefault="005D27BB" w:rsidP="005D27BB">
      <w:pPr>
        <w:numPr>
          <w:ilvl w:val="0"/>
          <w:numId w:val="1"/>
        </w:numPr>
        <w:shd w:val="clear" w:color="auto" w:fill="FFFFFF"/>
        <w:tabs>
          <w:tab w:val="left" w:pos="845"/>
        </w:tabs>
        <w:spacing w:line="274" w:lineRule="exact"/>
        <w:ind w:left="710"/>
        <w:rPr>
          <w:sz w:val="24"/>
          <w:szCs w:val="24"/>
        </w:rPr>
      </w:pPr>
      <w:r>
        <w:rPr>
          <w:sz w:val="24"/>
          <w:szCs w:val="24"/>
        </w:rPr>
        <w:t>ООО «Дальний ключ» (розлив питьевой воды)</w:t>
      </w:r>
    </w:p>
    <w:p w:rsidR="005D27BB" w:rsidRDefault="005D27BB" w:rsidP="005D27BB">
      <w:pPr>
        <w:numPr>
          <w:ilvl w:val="0"/>
          <w:numId w:val="1"/>
        </w:numPr>
        <w:shd w:val="clear" w:color="auto" w:fill="FFFFFF"/>
        <w:tabs>
          <w:tab w:val="left" w:pos="845"/>
        </w:tabs>
        <w:spacing w:line="274" w:lineRule="exact"/>
        <w:ind w:left="710" w:right="5530"/>
        <w:rPr>
          <w:sz w:val="24"/>
          <w:szCs w:val="24"/>
        </w:rPr>
      </w:pPr>
      <w:r>
        <w:rPr>
          <w:spacing w:val="-3"/>
          <w:sz w:val="24"/>
          <w:szCs w:val="24"/>
        </w:rPr>
        <w:t xml:space="preserve">2 отделения Почта России </w:t>
      </w:r>
      <w:r>
        <w:rPr>
          <w:sz w:val="24"/>
          <w:szCs w:val="24"/>
        </w:rPr>
        <w:t>-АТС</w:t>
      </w:r>
    </w:p>
    <w:p w:rsidR="005D27BB" w:rsidRDefault="005D27BB" w:rsidP="005D27BB">
      <w:pPr>
        <w:numPr>
          <w:ilvl w:val="0"/>
          <w:numId w:val="1"/>
        </w:numPr>
        <w:shd w:val="clear" w:color="auto" w:fill="FFFFFF"/>
        <w:tabs>
          <w:tab w:val="left" w:pos="845"/>
        </w:tabs>
        <w:spacing w:before="5" w:line="269" w:lineRule="exact"/>
        <w:ind w:left="710" w:right="5990"/>
        <w:rPr>
          <w:sz w:val="24"/>
          <w:szCs w:val="24"/>
        </w:rPr>
      </w:pPr>
      <w:r>
        <w:rPr>
          <w:spacing w:val="-5"/>
          <w:sz w:val="24"/>
          <w:szCs w:val="24"/>
        </w:rPr>
        <w:t xml:space="preserve">отделение Сбербанка </w:t>
      </w:r>
      <w:r>
        <w:rPr>
          <w:sz w:val="24"/>
          <w:szCs w:val="24"/>
        </w:rPr>
        <w:t>-АЗС №15</w:t>
      </w:r>
    </w:p>
    <w:p w:rsidR="005D27BB" w:rsidRDefault="005D27BB" w:rsidP="005D27BB">
      <w:pPr>
        <w:numPr>
          <w:ilvl w:val="0"/>
          <w:numId w:val="1"/>
        </w:numPr>
        <w:shd w:val="clear" w:color="auto" w:fill="FFFFFF"/>
        <w:tabs>
          <w:tab w:val="left" w:pos="845"/>
        </w:tabs>
        <w:spacing w:line="274" w:lineRule="exact"/>
        <w:ind w:left="710" w:right="5990"/>
        <w:rPr>
          <w:sz w:val="24"/>
          <w:szCs w:val="24"/>
        </w:rPr>
      </w:pPr>
      <w:r>
        <w:rPr>
          <w:sz w:val="24"/>
          <w:szCs w:val="24"/>
        </w:rPr>
        <w:t>Побединский СДК</w:t>
      </w:r>
      <w:r w:rsidR="00DB31C1">
        <w:rPr>
          <w:sz w:val="24"/>
          <w:szCs w:val="24"/>
        </w:rPr>
        <w:t xml:space="preserve">                                         </w:t>
      </w:r>
      <w:r>
        <w:rPr>
          <w:sz w:val="24"/>
          <w:szCs w:val="24"/>
        </w:rPr>
        <w:t xml:space="preserve"> </w:t>
      </w:r>
      <w:r w:rsidR="00DB31C1">
        <w:rPr>
          <w:spacing w:val="-2"/>
          <w:sz w:val="24"/>
          <w:szCs w:val="24"/>
        </w:rPr>
        <w:lastRenderedPageBreak/>
        <w:t>-</w:t>
      </w:r>
      <w:r>
        <w:rPr>
          <w:spacing w:val="-2"/>
          <w:sz w:val="24"/>
          <w:szCs w:val="24"/>
        </w:rPr>
        <w:t>Побединская библиотека</w:t>
      </w:r>
    </w:p>
    <w:p w:rsidR="005D27BB" w:rsidRPr="005D27BB" w:rsidRDefault="005D27BB" w:rsidP="005D27BB">
      <w:pPr>
        <w:numPr>
          <w:ilvl w:val="0"/>
          <w:numId w:val="1"/>
        </w:numPr>
        <w:shd w:val="clear" w:color="auto" w:fill="FFFFFF"/>
        <w:tabs>
          <w:tab w:val="left" w:pos="845"/>
        </w:tabs>
        <w:spacing w:line="278" w:lineRule="exact"/>
        <w:ind w:left="710" w:right="18"/>
        <w:rPr>
          <w:sz w:val="24"/>
          <w:szCs w:val="24"/>
        </w:rPr>
      </w:pPr>
      <w:r>
        <w:rPr>
          <w:spacing w:val="-2"/>
          <w:sz w:val="24"/>
          <w:szCs w:val="24"/>
        </w:rPr>
        <w:t xml:space="preserve">общая врачебная практика </w:t>
      </w:r>
      <w:r>
        <w:rPr>
          <w:sz w:val="24"/>
          <w:szCs w:val="24"/>
        </w:rPr>
        <w:t>-</w:t>
      </w:r>
      <w:r w:rsidR="00DB31C1">
        <w:rPr>
          <w:sz w:val="24"/>
          <w:szCs w:val="24"/>
        </w:rPr>
        <w:t xml:space="preserve"> </w:t>
      </w:r>
      <w:r>
        <w:rPr>
          <w:sz w:val="24"/>
          <w:szCs w:val="24"/>
        </w:rPr>
        <w:t>д/с «Лесная дача»                                                                  -ЧП Поляков П.В. (торговля продовольственными, хозяйственными, строительными товарами, переработка леса)</w:t>
      </w:r>
    </w:p>
    <w:p w:rsidR="005D27BB" w:rsidRDefault="005D27BB" w:rsidP="005D27BB">
      <w:pPr>
        <w:numPr>
          <w:ilvl w:val="0"/>
          <w:numId w:val="1"/>
        </w:numPr>
        <w:shd w:val="clear" w:color="auto" w:fill="FFFFFF"/>
        <w:tabs>
          <w:tab w:val="left" w:pos="845"/>
        </w:tabs>
        <w:spacing w:line="274" w:lineRule="exact"/>
        <w:ind w:left="710"/>
        <w:rPr>
          <w:sz w:val="24"/>
          <w:szCs w:val="24"/>
        </w:rPr>
      </w:pPr>
      <w:r>
        <w:rPr>
          <w:sz w:val="24"/>
          <w:szCs w:val="24"/>
        </w:rPr>
        <w:t>ЧП Снежков С.Н.- торговля</w:t>
      </w:r>
    </w:p>
    <w:p w:rsidR="005D27BB" w:rsidRDefault="005D27BB" w:rsidP="005D27BB">
      <w:pPr>
        <w:numPr>
          <w:ilvl w:val="0"/>
          <w:numId w:val="1"/>
        </w:numPr>
        <w:shd w:val="clear" w:color="auto" w:fill="FFFFFF"/>
        <w:tabs>
          <w:tab w:val="left" w:pos="845"/>
        </w:tabs>
        <w:spacing w:line="274" w:lineRule="exact"/>
        <w:ind w:left="710"/>
        <w:rPr>
          <w:sz w:val="24"/>
          <w:szCs w:val="24"/>
        </w:rPr>
      </w:pPr>
      <w:r>
        <w:rPr>
          <w:sz w:val="24"/>
          <w:szCs w:val="24"/>
        </w:rPr>
        <w:t>ЧП Богданов Л.И. (организация общественного питания, торговля)</w:t>
      </w:r>
    </w:p>
    <w:p w:rsidR="005D27BB" w:rsidRDefault="005D27BB" w:rsidP="005D27BB">
      <w:pPr>
        <w:numPr>
          <w:ilvl w:val="0"/>
          <w:numId w:val="1"/>
        </w:numPr>
        <w:shd w:val="clear" w:color="auto" w:fill="FFFFFF"/>
        <w:tabs>
          <w:tab w:val="left" w:pos="845"/>
        </w:tabs>
        <w:spacing w:line="274" w:lineRule="exact"/>
        <w:ind w:left="710"/>
        <w:rPr>
          <w:sz w:val="24"/>
          <w:szCs w:val="24"/>
        </w:rPr>
      </w:pPr>
      <w:r>
        <w:rPr>
          <w:sz w:val="24"/>
          <w:szCs w:val="24"/>
        </w:rPr>
        <w:t>ЧП Полякова Е.С. - торговля</w:t>
      </w:r>
    </w:p>
    <w:p w:rsidR="005D27BB" w:rsidRDefault="005D27BB" w:rsidP="005D27BB">
      <w:pPr>
        <w:numPr>
          <w:ilvl w:val="0"/>
          <w:numId w:val="1"/>
        </w:numPr>
        <w:shd w:val="clear" w:color="auto" w:fill="FFFFFF"/>
        <w:tabs>
          <w:tab w:val="left" w:pos="845"/>
        </w:tabs>
        <w:spacing w:line="274" w:lineRule="exact"/>
        <w:ind w:left="710" w:right="5530"/>
        <w:rPr>
          <w:sz w:val="24"/>
          <w:szCs w:val="24"/>
        </w:rPr>
      </w:pPr>
      <w:r>
        <w:rPr>
          <w:sz w:val="24"/>
          <w:szCs w:val="24"/>
        </w:rPr>
        <w:t>ЧП Калугина СВ. -торговля -ЧП Заец А.А.- торговля</w:t>
      </w:r>
    </w:p>
    <w:p w:rsidR="005D27BB" w:rsidRDefault="005D27BB" w:rsidP="005D27BB">
      <w:pPr>
        <w:numPr>
          <w:ilvl w:val="0"/>
          <w:numId w:val="1"/>
        </w:numPr>
        <w:shd w:val="clear" w:color="auto" w:fill="FFFFFF"/>
        <w:tabs>
          <w:tab w:val="left" w:pos="845"/>
        </w:tabs>
        <w:spacing w:line="274" w:lineRule="exact"/>
        <w:ind w:left="710"/>
        <w:rPr>
          <w:sz w:val="24"/>
          <w:szCs w:val="24"/>
        </w:rPr>
      </w:pPr>
      <w:r>
        <w:rPr>
          <w:sz w:val="24"/>
          <w:szCs w:val="24"/>
        </w:rPr>
        <w:t>ЧП Вишнякова И.В.- торговля</w:t>
      </w:r>
    </w:p>
    <w:p w:rsidR="005D27BB" w:rsidRDefault="005D27BB" w:rsidP="005D27BB">
      <w:pPr>
        <w:shd w:val="clear" w:color="auto" w:fill="FFFFFF"/>
        <w:spacing w:before="274" w:line="274" w:lineRule="exact"/>
        <w:ind w:firstLine="710"/>
        <w:jc w:val="both"/>
      </w:pPr>
      <w:r>
        <w:rPr>
          <w:sz w:val="24"/>
          <w:szCs w:val="24"/>
        </w:rPr>
        <w:t>Федеральным законом от 06 октября 2003г. № 131-ФЗ, Уставом Побединского сельского поселения определены основные вопросы местного зн</w:t>
      </w:r>
      <w:r w:rsidR="00DB31C1">
        <w:rPr>
          <w:sz w:val="24"/>
          <w:szCs w:val="24"/>
        </w:rPr>
        <w:t>ачения</w:t>
      </w:r>
      <w:r>
        <w:rPr>
          <w:sz w:val="24"/>
          <w:szCs w:val="24"/>
        </w:rPr>
        <w:t xml:space="preserve">, которыми </w:t>
      </w:r>
      <w:r>
        <w:rPr>
          <w:spacing w:val="-1"/>
          <w:sz w:val="24"/>
          <w:szCs w:val="24"/>
        </w:rPr>
        <w:t xml:space="preserve">закреплено 28 полномочий за поселением. Одним из основных направлений деятельности </w:t>
      </w:r>
      <w:r>
        <w:rPr>
          <w:sz w:val="24"/>
          <w:szCs w:val="24"/>
        </w:rPr>
        <w:t xml:space="preserve">Администрации поселения является работа по формированию и исполнению бюджета поселения. На начало 2008 года план доходов бюджета составлял - 8 млн 144 тыс 348 </w:t>
      </w:r>
      <w:r w:rsidR="00DB31C1">
        <w:rPr>
          <w:spacing w:val="-1"/>
          <w:sz w:val="24"/>
          <w:szCs w:val="24"/>
        </w:rPr>
        <w:t xml:space="preserve">руб, было собрано 10 </w:t>
      </w:r>
      <w:r>
        <w:rPr>
          <w:spacing w:val="-1"/>
          <w:sz w:val="24"/>
          <w:szCs w:val="24"/>
        </w:rPr>
        <w:t xml:space="preserve">млн 356 тыс 141 рублей, что составило 127,16 %, из них собственные </w:t>
      </w:r>
      <w:r>
        <w:rPr>
          <w:sz w:val="24"/>
          <w:szCs w:val="24"/>
        </w:rPr>
        <w:t>доходы планировались в объеме - 5млн 740 тыс. 128 рублей, собрано 7млн 972 тыс. 798 рублей, что составило - 138,9%.</w:t>
      </w:r>
    </w:p>
    <w:p w:rsidR="005D27BB" w:rsidRDefault="005D27BB" w:rsidP="005D27BB">
      <w:pPr>
        <w:shd w:val="clear" w:color="auto" w:fill="FFFFFF"/>
        <w:spacing w:line="274" w:lineRule="exact"/>
      </w:pPr>
      <w:r>
        <w:rPr>
          <w:sz w:val="24"/>
          <w:szCs w:val="24"/>
        </w:rPr>
        <w:t>По расходам план составлял 8млн 381 тыс. 900 рублей, исполнено на 7млн. ЗбЗ</w:t>
      </w:r>
      <w:r w:rsidR="00DB31C1">
        <w:rPr>
          <w:sz w:val="24"/>
          <w:szCs w:val="24"/>
        </w:rPr>
        <w:t xml:space="preserve"> </w:t>
      </w:r>
      <w:r>
        <w:rPr>
          <w:sz w:val="24"/>
          <w:szCs w:val="24"/>
        </w:rPr>
        <w:t>тыс. 400 рублей, что составляет 87,9 %.</w:t>
      </w:r>
    </w:p>
    <w:p w:rsidR="005D27BB" w:rsidRDefault="005D27BB" w:rsidP="005D27BB">
      <w:pPr>
        <w:shd w:val="clear" w:color="auto" w:fill="FFFFFF"/>
        <w:spacing w:line="274" w:lineRule="exact"/>
        <w:ind w:firstLine="710"/>
        <w:jc w:val="both"/>
      </w:pPr>
      <w:r>
        <w:rPr>
          <w:sz w:val="24"/>
          <w:szCs w:val="24"/>
        </w:rPr>
        <w:t xml:space="preserve">На территории поселения организована досуговая деятельность. Работают Побединский СДК и клуб д/и «Лесная дача», которые обеспечивают культурный досуг населения. Созданы условия для развития самодеятельного искусства. Проблема СДК в </w:t>
      </w:r>
      <w:r>
        <w:rPr>
          <w:spacing w:val="-1"/>
          <w:sz w:val="24"/>
          <w:szCs w:val="24"/>
        </w:rPr>
        <w:t xml:space="preserve">том, что это арендуемое старое помещение красного уголка бывшего Шегарского ХПП, но </w:t>
      </w:r>
      <w:r>
        <w:rPr>
          <w:sz w:val="24"/>
          <w:szCs w:val="24"/>
        </w:rPr>
        <w:t xml:space="preserve">в 2009 году планируется строительство нового Побединского СДК. За 2008 год работниками Побединского СДК проведено 71 мероприятие, из них 30 для детей. На платной основе проведено 45 дискотек, заработали 5650 рублей. При СДК работает 3 кружка. Коллектив СДК работает по утвержденным планам, в которых включены мероприятия для разных категорий и возрастов населения. Коллектив Побединского СДК принимает активное участие в районных праздниках, акциях и общественных мероприятиях. Коллектив СДК неоднократно награждался за активное участие дипломами, грамотами: так за 3-е место за участие в конкурсе по творческо-прикладному </w:t>
      </w:r>
      <w:r>
        <w:rPr>
          <w:spacing w:val="-1"/>
          <w:sz w:val="24"/>
          <w:szCs w:val="24"/>
        </w:rPr>
        <w:t xml:space="preserve">искусству награжден дипломом 2-й степени; за участие в районных конкурсах «Талантами </w:t>
      </w:r>
      <w:r>
        <w:rPr>
          <w:sz w:val="24"/>
          <w:szCs w:val="24"/>
        </w:rPr>
        <w:t>полна Шегарская земля» и « Песня- душа солдата» - дипломами.</w:t>
      </w:r>
    </w:p>
    <w:p w:rsidR="005D27BB" w:rsidRDefault="005D27BB" w:rsidP="005D27BB">
      <w:pPr>
        <w:shd w:val="clear" w:color="auto" w:fill="FFFFFF"/>
        <w:spacing w:before="278" w:line="269" w:lineRule="exact"/>
        <w:ind w:left="5" w:right="10" w:firstLine="706"/>
        <w:jc w:val="both"/>
      </w:pPr>
      <w:r>
        <w:rPr>
          <w:sz w:val="24"/>
          <w:szCs w:val="24"/>
        </w:rPr>
        <w:t>На территории поселения работает 2 школы: Побединская СОШ</w:t>
      </w:r>
      <w:r w:rsidR="00DB31C1">
        <w:rPr>
          <w:sz w:val="24"/>
          <w:szCs w:val="24"/>
        </w:rPr>
        <w:t>,</w:t>
      </w:r>
      <w:r>
        <w:rPr>
          <w:sz w:val="24"/>
          <w:szCs w:val="24"/>
        </w:rPr>
        <w:t xml:space="preserve"> в которой обучается 132 ученика, коррекционная школа-интернат - 99 человек, детский сад «Лесная дача» посещает 36 детей.</w:t>
      </w:r>
    </w:p>
    <w:p w:rsidR="00A3140F" w:rsidRDefault="00A3140F" w:rsidP="00A3140F">
      <w:pPr>
        <w:shd w:val="clear" w:color="auto" w:fill="FFFFFF"/>
        <w:spacing w:line="274" w:lineRule="exact"/>
        <w:ind w:right="5" w:firstLine="706"/>
        <w:jc w:val="both"/>
      </w:pPr>
      <w:r>
        <w:rPr>
          <w:sz w:val="24"/>
          <w:szCs w:val="24"/>
        </w:rPr>
        <w:t xml:space="preserve">Большое внимание администрация поселения уделяет развитию массового спорта и привитию здорового образа жизни жителям поселения. В 2008 году спортсмены, выступающие за поселение, добились хороших результатов: заняли два 3-их места в районных соревнованиях по волейболу, 2-е общекомандное место в соревнованиях </w:t>
      </w:r>
      <w:r>
        <w:rPr>
          <w:spacing w:val="-1"/>
          <w:sz w:val="24"/>
          <w:szCs w:val="24"/>
        </w:rPr>
        <w:t xml:space="preserve">посвященных Всероссийскому дню физкультурника, 2-е место в районных соревнованиях </w:t>
      </w:r>
      <w:r>
        <w:rPr>
          <w:sz w:val="24"/>
          <w:szCs w:val="24"/>
        </w:rPr>
        <w:t>по шахматам, 3-е место в районных соревнованиях по мини футболу среди дворовых команд.</w:t>
      </w:r>
    </w:p>
    <w:p w:rsidR="00A3140F" w:rsidRDefault="00A3140F" w:rsidP="00A3140F">
      <w:pPr>
        <w:shd w:val="clear" w:color="auto" w:fill="FFFFFF"/>
        <w:spacing w:line="274" w:lineRule="exact"/>
        <w:ind w:left="5"/>
      </w:pPr>
      <w:r>
        <w:rPr>
          <w:sz w:val="24"/>
          <w:szCs w:val="24"/>
        </w:rPr>
        <w:t>На базе Побединской СОШ проводятся тренировки секции каратэ, тренирует Базаев Кирилл Максимович, занимается 12 детей.</w:t>
      </w:r>
    </w:p>
    <w:p w:rsidR="00A3140F" w:rsidRDefault="00A3140F" w:rsidP="00A3140F">
      <w:pPr>
        <w:shd w:val="clear" w:color="auto" w:fill="FFFFFF"/>
        <w:spacing w:before="274" w:line="274" w:lineRule="exact"/>
        <w:ind w:left="5" w:right="14" w:firstLine="706"/>
        <w:jc w:val="both"/>
      </w:pPr>
      <w:r>
        <w:rPr>
          <w:spacing w:val="-1"/>
          <w:sz w:val="24"/>
          <w:szCs w:val="24"/>
        </w:rPr>
        <w:t xml:space="preserve">Медицинское обслуживание населения ведет общая врачебная практика п. Победа, </w:t>
      </w:r>
      <w:r>
        <w:rPr>
          <w:sz w:val="24"/>
          <w:szCs w:val="24"/>
        </w:rPr>
        <w:t xml:space="preserve">которая охватывает все население поселения, а в летнее время и дачное население. Имеется автомобиль «Скорая помощь». По средам врач Мурзин Г.Д. выезжает в д. </w:t>
      </w:r>
      <w:r>
        <w:rPr>
          <w:spacing w:val="-1"/>
          <w:sz w:val="24"/>
          <w:szCs w:val="24"/>
        </w:rPr>
        <w:t xml:space="preserve">Кулманы, д. Оськино, и обслуживает больных на дому, выписывает рецепты. Всего в 2008 </w:t>
      </w:r>
      <w:r>
        <w:rPr>
          <w:sz w:val="24"/>
          <w:szCs w:val="24"/>
        </w:rPr>
        <w:t>году было принято на приеме 3266- человек, на дому обслужено - 975 чел.</w:t>
      </w:r>
    </w:p>
    <w:p w:rsidR="00A3140F" w:rsidRDefault="00A3140F" w:rsidP="00A3140F">
      <w:pPr>
        <w:shd w:val="clear" w:color="auto" w:fill="FFFFFF"/>
        <w:spacing w:before="269" w:line="274" w:lineRule="exact"/>
        <w:ind w:left="715"/>
      </w:pPr>
      <w:r>
        <w:rPr>
          <w:sz w:val="24"/>
          <w:szCs w:val="24"/>
        </w:rPr>
        <w:t>В 2008 году обратилось 493 человека с письменными заявлениями по вопросам:</w:t>
      </w:r>
    </w:p>
    <w:p w:rsidR="00A3140F" w:rsidRDefault="00A3140F" w:rsidP="00A3140F">
      <w:pPr>
        <w:numPr>
          <w:ilvl w:val="0"/>
          <w:numId w:val="2"/>
        </w:numPr>
        <w:shd w:val="clear" w:color="auto" w:fill="FFFFFF"/>
        <w:tabs>
          <w:tab w:val="left" w:pos="1565"/>
        </w:tabs>
        <w:spacing w:line="274" w:lineRule="exact"/>
        <w:ind w:left="1426"/>
        <w:rPr>
          <w:sz w:val="24"/>
          <w:szCs w:val="24"/>
        </w:rPr>
      </w:pPr>
      <w:r>
        <w:rPr>
          <w:sz w:val="24"/>
          <w:szCs w:val="24"/>
        </w:rPr>
        <w:t>по отводу леса- 227 чел</w:t>
      </w:r>
    </w:p>
    <w:p w:rsidR="00A3140F" w:rsidRDefault="00A3140F" w:rsidP="00A3140F">
      <w:pPr>
        <w:numPr>
          <w:ilvl w:val="0"/>
          <w:numId w:val="2"/>
        </w:numPr>
        <w:shd w:val="clear" w:color="auto" w:fill="FFFFFF"/>
        <w:tabs>
          <w:tab w:val="left" w:pos="1565"/>
        </w:tabs>
        <w:spacing w:line="274" w:lineRule="exact"/>
        <w:ind w:left="1426"/>
        <w:rPr>
          <w:sz w:val="24"/>
          <w:szCs w:val="24"/>
        </w:rPr>
      </w:pPr>
      <w:r>
        <w:rPr>
          <w:sz w:val="24"/>
          <w:szCs w:val="24"/>
        </w:rPr>
        <w:t>по предоставлению земельных участков - 56 чел.</w:t>
      </w:r>
    </w:p>
    <w:p w:rsidR="00A3140F" w:rsidRDefault="00A3140F" w:rsidP="00A3140F">
      <w:pPr>
        <w:numPr>
          <w:ilvl w:val="0"/>
          <w:numId w:val="2"/>
        </w:numPr>
        <w:shd w:val="clear" w:color="auto" w:fill="FFFFFF"/>
        <w:tabs>
          <w:tab w:val="left" w:pos="1565"/>
        </w:tabs>
        <w:spacing w:line="274" w:lineRule="exact"/>
        <w:ind w:left="1426"/>
        <w:rPr>
          <w:sz w:val="24"/>
          <w:szCs w:val="24"/>
        </w:rPr>
      </w:pPr>
      <w:r>
        <w:rPr>
          <w:sz w:val="24"/>
          <w:szCs w:val="24"/>
        </w:rPr>
        <w:lastRenderedPageBreak/>
        <w:t>по утверждению градостроительных планов- 30 чел.</w:t>
      </w:r>
    </w:p>
    <w:p w:rsidR="00A3140F" w:rsidRDefault="00A3140F" w:rsidP="00A3140F">
      <w:pPr>
        <w:numPr>
          <w:ilvl w:val="0"/>
          <w:numId w:val="2"/>
        </w:numPr>
        <w:shd w:val="clear" w:color="auto" w:fill="FFFFFF"/>
        <w:tabs>
          <w:tab w:val="left" w:pos="1565"/>
        </w:tabs>
        <w:spacing w:line="274" w:lineRule="exact"/>
        <w:ind w:left="1426"/>
        <w:rPr>
          <w:sz w:val="24"/>
          <w:szCs w:val="24"/>
        </w:rPr>
      </w:pPr>
      <w:r>
        <w:rPr>
          <w:spacing w:val="-1"/>
          <w:sz w:val="24"/>
          <w:szCs w:val="24"/>
        </w:rPr>
        <w:t>по упорядочению адресов- 122 чел.</w:t>
      </w:r>
    </w:p>
    <w:p w:rsidR="00A3140F" w:rsidRDefault="00A3140F" w:rsidP="00A3140F">
      <w:pPr>
        <w:numPr>
          <w:ilvl w:val="0"/>
          <w:numId w:val="2"/>
        </w:numPr>
        <w:shd w:val="clear" w:color="auto" w:fill="FFFFFF"/>
        <w:tabs>
          <w:tab w:val="left" w:pos="1565"/>
        </w:tabs>
        <w:spacing w:line="274" w:lineRule="exact"/>
        <w:ind w:left="1426"/>
        <w:rPr>
          <w:sz w:val="24"/>
          <w:szCs w:val="24"/>
        </w:rPr>
      </w:pPr>
      <w:r>
        <w:rPr>
          <w:sz w:val="24"/>
          <w:szCs w:val="24"/>
        </w:rPr>
        <w:t>по жилищно-бытовым вопросам- 28 чел</w:t>
      </w:r>
    </w:p>
    <w:p w:rsidR="00A3140F" w:rsidRDefault="00A3140F" w:rsidP="00A3140F">
      <w:pPr>
        <w:numPr>
          <w:ilvl w:val="0"/>
          <w:numId w:val="2"/>
        </w:numPr>
        <w:shd w:val="clear" w:color="auto" w:fill="FFFFFF"/>
        <w:tabs>
          <w:tab w:val="left" w:pos="1565"/>
        </w:tabs>
        <w:spacing w:line="274" w:lineRule="exact"/>
        <w:ind w:left="1426"/>
        <w:rPr>
          <w:sz w:val="24"/>
          <w:szCs w:val="24"/>
        </w:rPr>
      </w:pPr>
      <w:r>
        <w:rPr>
          <w:spacing w:val="-1"/>
          <w:sz w:val="24"/>
          <w:szCs w:val="24"/>
        </w:rPr>
        <w:t>по выдаче архивных документов- 30 чел.</w:t>
      </w:r>
    </w:p>
    <w:p w:rsidR="00A3140F" w:rsidRDefault="00A3140F" w:rsidP="00A3140F">
      <w:pPr>
        <w:shd w:val="clear" w:color="auto" w:fill="FFFFFF"/>
        <w:spacing w:line="274" w:lineRule="exact"/>
        <w:ind w:left="10"/>
      </w:pPr>
      <w:r>
        <w:rPr>
          <w:sz w:val="24"/>
          <w:szCs w:val="24"/>
        </w:rPr>
        <w:t>Устных обращений по выдаче различных справок из похозяйственных книг- 339 чел. Все заявления рассмотрены, приняты меры и даны ответы.</w:t>
      </w:r>
    </w:p>
    <w:p w:rsidR="00A3140F" w:rsidRPr="00DB31C1" w:rsidRDefault="00A3140F" w:rsidP="00A3140F">
      <w:pPr>
        <w:shd w:val="clear" w:color="auto" w:fill="FFFFFF"/>
        <w:spacing w:before="288"/>
        <w:ind w:left="14"/>
        <w:rPr>
          <w:b/>
          <w:bCs/>
        </w:rPr>
      </w:pPr>
      <w:r w:rsidRPr="00DB31C1">
        <w:rPr>
          <w:b/>
          <w:bCs/>
          <w:sz w:val="24"/>
          <w:szCs w:val="24"/>
        </w:rPr>
        <w:t>Электроснабжение</w:t>
      </w:r>
    </w:p>
    <w:p w:rsidR="00A3140F" w:rsidRDefault="00A3140F" w:rsidP="00A3140F">
      <w:pPr>
        <w:shd w:val="clear" w:color="auto" w:fill="FFFFFF"/>
        <w:spacing w:before="254" w:line="274" w:lineRule="exact"/>
        <w:ind w:left="10"/>
      </w:pPr>
      <w:r>
        <w:rPr>
          <w:sz w:val="24"/>
          <w:szCs w:val="24"/>
        </w:rPr>
        <w:t>На территории поселения имеется 75 фонаря уличного освещения.</w:t>
      </w:r>
    </w:p>
    <w:p w:rsidR="00A3140F" w:rsidRDefault="00A3140F" w:rsidP="00A3140F">
      <w:pPr>
        <w:shd w:val="clear" w:color="auto" w:fill="FFFFFF"/>
        <w:spacing w:line="274" w:lineRule="exact"/>
        <w:ind w:left="10"/>
      </w:pPr>
      <w:r>
        <w:rPr>
          <w:sz w:val="24"/>
          <w:szCs w:val="24"/>
        </w:rPr>
        <w:t>На уличное освещение израсходовано - 229,8тыс. руб.</w:t>
      </w:r>
    </w:p>
    <w:p w:rsidR="00A3140F" w:rsidRDefault="00A3140F" w:rsidP="00A3140F">
      <w:pPr>
        <w:shd w:val="clear" w:color="auto" w:fill="FFFFFF"/>
        <w:spacing w:line="274" w:lineRule="exact"/>
        <w:ind w:left="14"/>
      </w:pPr>
      <w:r>
        <w:rPr>
          <w:sz w:val="24"/>
          <w:szCs w:val="24"/>
        </w:rPr>
        <w:t>Оплата за электроэнергию уличного освещения составила - 114,5 т.руб.</w:t>
      </w:r>
    </w:p>
    <w:p w:rsidR="00A3140F" w:rsidRDefault="00A3140F" w:rsidP="00A3140F">
      <w:pPr>
        <w:shd w:val="clear" w:color="auto" w:fill="FFFFFF"/>
        <w:spacing w:line="274" w:lineRule="exact"/>
        <w:ind w:left="10"/>
      </w:pPr>
      <w:r>
        <w:rPr>
          <w:sz w:val="24"/>
          <w:szCs w:val="24"/>
        </w:rPr>
        <w:t>На содержание мест захоронения твердых бытовых отходов израсходовано - 144 т.руб, в</w:t>
      </w:r>
    </w:p>
    <w:p w:rsidR="00A3140F" w:rsidRDefault="00A3140F" w:rsidP="00A3140F">
      <w:pPr>
        <w:shd w:val="clear" w:color="auto" w:fill="FFFFFF"/>
        <w:spacing w:line="274" w:lineRule="exact"/>
        <w:ind w:left="5"/>
      </w:pPr>
      <w:r>
        <w:rPr>
          <w:spacing w:val="-1"/>
          <w:sz w:val="24"/>
          <w:szCs w:val="24"/>
        </w:rPr>
        <w:t>т.ч. субвенций 80 т.руб.</w:t>
      </w:r>
    </w:p>
    <w:p w:rsidR="00A3140F" w:rsidRDefault="00A3140F" w:rsidP="00A3140F">
      <w:pPr>
        <w:shd w:val="clear" w:color="auto" w:fill="FFFFFF"/>
        <w:spacing w:before="274" w:line="274" w:lineRule="exact"/>
        <w:ind w:left="5" w:firstLine="715"/>
        <w:jc w:val="both"/>
      </w:pPr>
      <w:r>
        <w:rPr>
          <w:sz w:val="24"/>
          <w:szCs w:val="24"/>
        </w:rPr>
        <w:t>Особое внимание в отчетный период уделялось вопросам благоустройства территории поселения. В начале календарного года был принят план мероприятий по благоустройству и утверждена смета расходов. Всего на выполнение работ по благоустройству израсходовано 2 млн. 237 т.руб.</w:t>
      </w:r>
    </w:p>
    <w:p w:rsidR="00A3140F" w:rsidRDefault="00A3140F" w:rsidP="00A3140F">
      <w:pPr>
        <w:shd w:val="clear" w:color="auto" w:fill="FFFFFF"/>
        <w:spacing w:line="274" w:lineRule="exact"/>
        <w:ind w:left="5" w:right="5" w:firstLine="710"/>
        <w:jc w:val="both"/>
      </w:pPr>
      <w:r>
        <w:rPr>
          <w:sz w:val="24"/>
          <w:szCs w:val="24"/>
        </w:rPr>
        <w:t>С Шегарским центром занятости населения был заключен договор о привлечении безработных граждан и подростков на временные работы по благоустройству в период с апреля по сентябрь. Взрослого населения было привлечено 3 человека, подростков - 2 человека.</w:t>
      </w:r>
    </w:p>
    <w:p w:rsidR="00A3140F" w:rsidRDefault="00A3140F" w:rsidP="00A3140F">
      <w:pPr>
        <w:shd w:val="clear" w:color="auto" w:fill="FFFFFF"/>
        <w:spacing w:line="274" w:lineRule="exact"/>
        <w:ind w:left="5"/>
      </w:pPr>
      <w:r>
        <w:rPr>
          <w:sz w:val="24"/>
          <w:szCs w:val="24"/>
        </w:rPr>
        <w:t>На   проведение   благоустроительных   работ   привлекаем   жителей   села,   коллективы учреждений.</w:t>
      </w:r>
    </w:p>
    <w:p w:rsidR="00A3140F" w:rsidRDefault="00A3140F" w:rsidP="00A3140F">
      <w:pPr>
        <w:shd w:val="clear" w:color="auto" w:fill="FFFFFF"/>
        <w:spacing w:before="274" w:line="274" w:lineRule="exact"/>
        <w:ind w:left="10" w:right="5" w:firstLine="706"/>
        <w:jc w:val="both"/>
        <w:rPr>
          <w:sz w:val="24"/>
          <w:szCs w:val="24"/>
        </w:rPr>
      </w:pPr>
      <w:r>
        <w:rPr>
          <w:spacing w:val="-1"/>
          <w:sz w:val="24"/>
          <w:szCs w:val="24"/>
        </w:rPr>
        <w:t xml:space="preserve">Во исполнение Закона Томской области №165-03 от 09.08.2007г. «Об установлении </w:t>
      </w:r>
      <w:r>
        <w:rPr>
          <w:sz w:val="24"/>
          <w:szCs w:val="24"/>
        </w:rPr>
        <w:t>порядка и нормативов заготовки гражданами древесины для собственных нужд» по Побединскому сельскому поселению по состоянию на 31.12.2008г. признано нуждающимися в дровяной древесине 218 человек, из них 3 чел. на новое строительство жилого дома.</w:t>
      </w:r>
    </w:p>
    <w:p w:rsidR="00DB31C1" w:rsidRDefault="00DB31C1" w:rsidP="00A3140F">
      <w:pPr>
        <w:shd w:val="clear" w:color="auto" w:fill="FFFFFF"/>
        <w:spacing w:before="274" w:line="274" w:lineRule="exact"/>
        <w:ind w:left="10" w:right="5" w:firstLine="706"/>
        <w:jc w:val="both"/>
      </w:pPr>
    </w:p>
    <w:p w:rsidR="001271C9" w:rsidRDefault="001271C9" w:rsidP="001271C9">
      <w:pPr>
        <w:shd w:val="clear" w:color="auto" w:fill="FFFFFF"/>
        <w:ind w:left="5"/>
      </w:pPr>
      <w:r>
        <w:rPr>
          <w:b/>
          <w:bCs/>
          <w:sz w:val="24"/>
          <w:szCs w:val="24"/>
        </w:rPr>
        <w:t>Муниципальный фонд</w:t>
      </w:r>
    </w:p>
    <w:p w:rsidR="001271C9" w:rsidRDefault="001271C9" w:rsidP="001271C9">
      <w:pPr>
        <w:shd w:val="clear" w:color="auto" w:fill="FFFFFF"/>
        <w:spacing w:before="269" w:line="274" w:lineRule="exact"/>
        <w:ind w:firstLine="710"/>
      </w:pPr>
      <w:r>
        <w:rPr>
          <w:sz w:val="24"/>
          <w:szCs w:val="24"/>
        </w:rPr>
        <w:t>В    очереди на    получение муниципального жилья    и улучшении    жилищных условий стоят - 25 человек, из них - 5 детей-сирот.</w:t>
      </w:r>
    </w:p>
    <w:p w:rsidR="001271C9" w:rsidRDefault="001271C9" w:rsidP="001271C9">
      <w:pPr>
        <w:shd w:val="clear" w:color="auto" w:fill="FFFFFF"/>
        <w:spacing w:before="547" w:line="274" w:lineRule="exact"/>
        <w:ind w:left="10" w:right="2650" w:firstLine="706"/>
      </w:pPr>
      <w:r>
        <w:rPr>
          <w:spacing w:val="-1"/>
          <w:sz w:val="24"/>
          <w:szCs w:val="24"/>
        </w:rPr>
        <w:t xml:space="preserve">На балансе администрации поселения состоит: -18 жилых муниципальных квартир, общей площадью 775,7кв.м. </w:t>
      </w:r>
      <w:r>
        <w:rPr>
          <w:sz w:val="24"/>
          <w:szCs w:val="24"/>
        </w:rPr>
        <w:t>-2 угольные котельные, -4 водонапорные башни</w:t>
      </w:r>
    </w:p>
    <w:p w:rsidR="001271C9" w:rsidRDefault="001271C9" w:rsidP="001271C9">
      <w:pPr>
        <w:shd w:val="clear" w:color="auto" w:fill="FFFFFF"/>
        <w:tabs>
          <w:tab w:val="left" w:pos="168"/>
        </w:tabs>
        <w:spacing w:line="274" w:lineRule="exact"/>
        <w:ind w:left="10" w:right="24"/>
        <w:jc w:val="both"/>
      </w:pPr>
      <w:r>
        <w:rPr>
          <w:sz w:val="24"/>
          <w:szCs w:val="24"/>
        </w:rPr>
        <w:t>-</w:t>
      </w:r>
      <w:r>
        <w:rPr>
          <w:sz w:val="24"/>
          <w:szCs w:val="24"/>
        </w:rPr>
        <w:tab/>
        <w:t>632 метра водопроводных сетей, в 2008г. 310 метров проложено новых водопроводных</w:t>
      </w:r>
      <w:r>
        <w:rPr>
          <w:sz w:val="24"/>
          <w:szCs w:val="24"/>
        </w:rPr>
        <w:br/>
        <w:t>сетей в мкр.</w:t>
      </w:r>
      <w:r w:rsidR="00DB31C1">
        <w:rPr>
          <w:sz w:val="24"/>
          <w:szCs w:val="24"/>
        </w:rPr>
        <w:t xml:space="preserve"> </w:t>
      </w:r>
      <w:r>
        <w:rPr>
          <w:sz w:val="24"/>
          <w:szCs w:val="24"/>
        </w:rPr>
        <w:t>Лебединка на сумму 424 тыс.рублей</w:t>
      </w:r>
    </w:p>
    <w:p w:rsidR="001271C9" w:rsidRDefault="001271C9" w:rsidP="001271C9">
      <w:pPr>
        <w:shd w:val="clear" w:color="auto" w:fill="FFFFFF"/>
        <w:spacing w:line="274" w:lineRule="exact"/>
        <w:ind w:left="14"/>
      </w:pPr>
      <w:r>
        <w:rPr>
          <w:spacing w:val="-1"/>
          <w:sz w:val="24"/>
          <w:szCs w:val="24"/>
        </w:rPr>
        <w:t>-3 нежилых помещения общей площадью 155,4 кв.м.</w:t>
      </w:r>
    </w:p>
    <w:p w:rsidR="001271C9" w:rsidRDefault="001271C9" w:rsidP="001271C9">
      <w:pPr>
        <w:shd w:val="clear" w:color="auto" w:fill="FFFFFF"/>
        <w:tabs>
          <w:tab w:val="left" w:pos="168"/>
        </w:tabs>
        <w:spacing w:line="274" w:lineRule="exact"/>
        <w:ind w:left="10"/>
      </w:pPr>
      <w:r>
        <w:rPr>
          <w:sz w:val="24"/>
          <w:szCs w:val="24"/>
        </w:rPr>
        <w:t>-</w:t>
      </w:r>
      <w:r>
        <w:rPr>
          <w:sz w:val="24"/>
          <w:szCs w:val="24"/>
        </w:rPr>
        <w:tab/>
      </w:r>
      <w:r>
        <w:rPr>
          <w:spacing w:val="-1"/>
          <w:sz w:val="24"/>
          <w:szCs w:val="24"/>
        </w:rPr>
        <w:t>1 ветхий и аварийный дом, в котором невозможно проживание.</w:t>
      </w:r>
    </w:p>
    <w:p w:rsidR="001271C9" w:rsidRDefault="001271C9" w:rsidP="001271C9">
      <w:pPr>
        <w:shd w:val="clear" w:color="auto" w:fill="FFFFFF"/>
        <w:spacing w:line="274" w:lineRule="exact"/>
        <w:ind w:left="10"/>
      </w:pPr>
      <w:r>
        <w:rPr>
          <w:sz w:val="24"/>
          <w:szCs w:val="24"/>
        </w:rPr>
        <w:t>На территории поселения выявлено 11 квартир, в которых проживают семьи, но не имеют</w:t>
      </w:r>
    </w:p>
    <w:p w:rsidR="001271C9" w:rsidRDefault="001271C9" w:rsidP="001271C9">
      <w:pPr>
        <w:shd w:val="clear" w:color="auto" w:fill="FFFFFF"/>
        <w:spacing w:line="274" w:lineRule="exact"/>
        <w:ind w:left="10"/>
      </w:pPr>
      <w:r>
        <w:rPr>
          <w:spacing w:val="-1"/>
          <w:sz w:val="24"/>
          <w:szCs w:val="24"/>
        </w:rPr>
        <w:t>собственников жилых помещений. Ведется работа о признании данных жилых помещений</w:t>
      </w:r>
    </w:p>
    <w:p w:rsidR="001271C9" w:rsidRDefault="001271C9" w:rsidP="001271C9">
      <w:pPr>
        <w:shd w:val="clear" w:color="auto" w:fill="FFFFFF"/>
        <w:spacing w:line="274" w:lineRule="exact"/>
        <w:ind w:left="10"/>
      </w:pPr>
      <w:r>
        <w:rPr>
          <w:spacing w:val="-1"/>
          <w:sz w:val="24"/>
          <w:szCs w:val="24"/>
        </w:rPr>
        <w:t>как бесхозные объекты недвижимого имущества.</w:t>
      </w:r>
    </w:p>
    <w:p w:rsidR="001271C9" w:rsidRDefault="001271C9" w:rsidP="001271C9">
      <w:pPr>
        <w:shd w:val="clear" w:color="auto" w:fill="FFFFFF"/>
        <w:spacing w:line="274" w:lineRule="exact"/>
        <w:ind w:left="10"/>
      </w:pPr>
      <w:r>
        <w:rPr>
          <w:sz w:val="24"/>
          <w:szCs w:val="24"/>
        </w:rPr>
        <w:t xml:space="preserve">Проведена ревизия всего жилого </w:t>
      </w:r>
      <w:r w:rsidR="00DB31C1">
        <w:rPr>
          <w:sz w:val="24"/>
          <w:szCs w:val="24"/>
        </w:rPr>
        <w:t xml:space="preserve"> </w:t>
      </w:r>
      <w:r>
        <w:rPr>
          <w:sz w:val="24"/>
          <w:szCs w:val="24"/>
        </w:rPr>
        <w:t>фонда на территории поселения с 2006г.</w:t>
      </w:r>
    </w:p>
    <w:p w:rsidR="001271C9" w:rsidRDefault="001271C9" w:rsidP="001271C9">
      <w:pPr>
        <w:shd w:val="clear" w:color="auto" w:fill="FFFFFF"/>
        <w:spacing w:line="274" w:lineRule="exact"/>
        <w:ind w:left="14"/>
      </w:pPr>
      <w:r>
        <w:rPr>
          <w:spacing w:val="-1"/>
          <w:sz w:val="24"/>
          <w:szCs w:val="24"/>
        </w:rPr>
        <w:t>В 2008г. проведена оценка муниципального имущества: котельных, водонапорных башен.</w:t>
      </w:r>
    </w:p>
    <w:p w:rsidR="001271C9" w:rsidRDefault="001271C9" w:rsidP="001271C9">
      <w:pPr>
        <w:shd w:val="clear" w:color="auto" w:fill="FFFFFF"/>
        <w:spacing w:line="274" w:lineRule="exact"/>
        <w:ind w:left="14"/>
      </w:pPr>
      <w:r>
        <w:rPr>
          <w:sz w:val="24"/>
          <w:szCs w:val="24"/>
        </w:rPr>
        <w:t>На ремонт муниципального жилого фонда в 2008г. выделено 6000,00рублей.,на средства</w:t>
      </w:r>
    </w:p>
    <w:p w:rsidR="001271C9" w:rsidRDefault="001271C9" w:rsidP="001271C9">
      <w:pPr>
        <w:shd w:val="clear" w:color="auto" w:fill="FFFFFF"/>
        <w:spacing w:line="274" w:lineRule="exact"/>
        <w:ind w:left="14"/>
      </w:pPr>
      <w:r>
        <w:rPr>
          <w:sz w:val="24"/>
          <w:szCs w:val="24"/>
        </w:rPr>
        <w:t>приобретен шифер на крышу дома №18 мкр.</w:t>
      </w:r>
      <w:r w:rsidR="00DB31C1">
        <w:rPr>
          <w:sz w:val="24"/>
          <w:szCs w:val="24"/>
        </w:rPr>
        <w:t xml:space="preserve"> </w:t>
      </w:r>
      <w:r>
        <w:rPr>
          <w:sz w:val="24"/>
          <w:szCs w:val="24"/>
        </w:rPr>
        <w:t>Лебединка, п.Победа.</w:t>
      </w:r>
    </w:p>
    <w:p w:rsidR="001271C9" w:rsidRPr="003855C8" w:rsidRDefault="001271C9" w:rsidP="001271C9">
      <w:pPr>
        <w:shd w:val="clear" w:color="auto" w:fill="FFFFFF"/>
        <w:spacing w:before="278"/>
        <w:ind w:left="19"/>
        <w:rPr>
          <w:b/>
          <w:bCs/>
        </w:rPr>
      </w:pPr>
      <w:r w:rsidRPr="003855C8">
        <w:rPr>
          <w:b/>
          <w:bCs/>
          <w:sz w:val="28"/>
          <w:szCs w:val="28"/>
        </w:rPr>
        <w:t>Земельные ресурсы</w:t>
      </w:r>
    </w:p>
    <w:p w:rsidR="001271C9" w:rsidRDefault="001271C9" w:rsidP="00DB31C1">
      <w:pPr>
        <w:shd w:val="clear" w:color="auto" w:fill="FFFFFF"/>
        <w:spacing w:before="264" w:line="274" w:lineRule="exact"/>
        <w:ind w:left="10" w:right="14"/>
        <w:jc w:val="both"/>
      </w:pPr>
      <w:r>
        <w:rPr>
          <w:sz w:val="24"/>
          <w:szCs w:val="24"/>
        </w:rPr>
        <w:t>В Администрацию поселения подано 141 заявление на предоставление земельных участков в п.</w:t>
      </w:r>
      <w:r w:rsidR="00DB31C1">
        <w:rPr>
          <w:sz w:val="24"/>
          <w:szCs w:val="24"/>
        </w:rPr>
        <w:t xml:space="preserve"> Победа под индивидуальное жилищное строительство (ИЖС), </w:t>
      </w:r>
      <w:r>
        <w:rPr>
          <w:sz w:val="24"/>
          <w:szCs w:val="24"/>
        </w:rPr>
        <w:t xml:space="preserve"> в 2008г. </w:t>
      </w:r>
      <w:r>
        <w:rPr>
          <w:sz w:val="24"/>
          <w:szCs w:val="24"/>
        </w:rPr>
        <w:lastRenderedPageBreak/>
        <w:t>предоставлено 54 земельных участков в аренду под ИЖС решением Совета Побединского сельского поселения. В настоящее время стоит на очереди 87 человек на предоставление земельных участков.</w:t>
      </w:r>
      <w:r w:rsidR="00DB31C1">
        <w:tab/>
      </w:r>
      <w:r w:rsidR="00DB31C1">
        <w:tab/>
      </w:r>
      <w:r w:rsidR="00DB31C1">
        <w:tab/>
      </w:r>
      <w:r w:rsidR="00DB31C1">
        <w:tab/>
      </w:r>
      <w:r w:rsidR="00DB31C1">
        <w:tab/>
        <w:t xml:space="preserve">                                                                                         </w:t>
      </w:r>
      <w:r>
        <w:rPr>
          <w:spacing w:val="-1"/>
          <w:sz w:val="24"/>
          <w:szCs w:val="24"/>
        </w:rPr>
        <w:t xml:space="preserve">На территории поселения 598 личных подсобных хозяйств. Поголовье скота по поселению </w:t>
      </w:r>
      <w:r>
        <w:rPr>
          <w:sz w:val="24"/>
          <w:szCs w:val="24"/>
        </w:rPr>
        <w:t>составляет:</w:t>
      </w:r>
    </w:p>
    <w:p w:rsidR="001271C9" w:rsidRDefault="001271C9" w:rsidP="001271C9">
      <w:pPr>
        <w:shd w:val="clear" w:color="auto" w:fill="FFFFFF"/>
        <w:spacing w:line="274" w:lineRule="exact"/>
        <w:ind w:left="24" w:right="10" w:firstLine="706"/>
        <w:jc w:val="both"/>
      </w:pPr>
      <w:r>
        <w:rPr>
          <w:sz w:val="24"/>
          <w:szCs w:val="24"/>
        </w:rPr>
        <w:t>КРС- 145, свиней- 246, овцы.</w:t>
      </w:r>
      <w:r w:rsidR="00DB31C1">
        <w:rPr>
          <w:sz w:val="24"/>
          <w:szCs w:val="24"/>
        </w:rPr>
        <w:t xml:space="preserve"> </w:t>
      </w:r>
      <w:r>
        <w:rPr>
          <w:sz w:val="24"/>
          <w:szCs w:val="24"/>
        </w:rPr>
        <w:t>козы- 17, кролики- 180, птица- 414, что составляет значительное увеличение в сравнении с 2007 годом.</w:t>
      </w:r>
    </w:p>
    <w:p w:rsidR="001271C9" w:rsidRDefault="001271C9" w:rsidP="001271C9">
      <w:pPr>
        <w:shd w:val="clear" w:color="auto" w:fill="FFFFFF"/>
        <w:spacing w:line="274" w:lineRule="exact"/>
        <w:ind w:left="19" w:right="14" w:firstLine="710"/>
        <w:jc w:val="both"/>
      </w:pPr>
      <w:r>
        <w:rPr>
          <w:sz w:val="24"/>
          <w:szCs w:val="24"/>
        </w:rPr>
        <w:t xml:space="preserve">Заготовлено и реализовано населению 73 тонны сена, зерновых 30 тонн с </w:t>
      </w:r>
      <w:r>
        <w:rPr>
          <w:spacing w:val="-1"/>
          <w:sz w:val="24"/>
          <w:szCs w:val="24"/>
        </w:rPr>
        <w:t xml:space="preserve">доставкой на дом. Администрация поселения оказала содействие в обеспечении населения </w:t>
      </w:r>
      <w:r>
        <w:rPr>
          <w:sz w:val="24"/>
          <w:szCs w:val="24"/>
        </w:rPr>
        <w:t>семенным картофелем. Все владельцы КРС обеспечены сенокосными угодьями.</w:t>
      </w:r>
    </w:p>
    <w:p w:rsidR="001271C9" w:rsidRDefault="001271C9" w:rsidP="001271C9">
      <w:pPr>
        <w:shd w:val="clear" w:color="auto" w:fill="FFFFFF"/>
        <w:spacing w:before="5" w:line="274" w:lineRule="exact"/>
        <w:ind w:left="19" w:right="14" w:firstLine="710"/>
        <w:jc w:val="both"/>
      </w:pPr>
      <w:r>
        <w:rPr>
          <w:sz w:val="24"/>
          <w:szCs w:val="24"/>
        </w:rPr>
        <w:t>В течение года 3 раза население организовано выезжало на районный и областной рынки для реализации с/х продукции.</w:t>
      </w:r>
    </w:p>
    <w:p w:rsidR="001271C9" w:rsidRDefault="001271C9" w:rsidP="001271C9">
      <w:pPr>
        <w:shd w:val="clear" w:color="auto" w:fill="FFFFFF"/>
        <w:spacing w:line="274" w:lineRule="exact"/>
        <w:ind w:left="48" w:firstLine="686"/>
        <w:jc w:val="both"/>
      </w:pPr>
      <w:r>
        <w:rPr>
          <w:sz w:val="24"/>
          <w:szCs w:val="24"/>
        </w:rPr>
        <w:t>В 2008 году на развитие ЛПХ в Россельхозбанке 8 чел. взяли кредитов на сумму -1 млн. 559 т.руб., в Сбербанке 2 чел. на сумму - 320 т.руб.</w:t>
      </w:r>
    </w:p>
    <w:p w:rsidR="001271C9" w:rsidRDefault="001271C9" w:rsidP="001271C9">
      <w:pPr>
        <w:shd w:val="clear" w:color="auto" w:fill="FFFFFF"/>
        <w:spacing w:before="269" w:line="274" w:lineRule="exact"/>
        <w:ind w:left="29" w:right="14" w:firstLine="706"/>
        <w:jc w:val="both"/>
      </w:pPr>
      <w:r>
        <w:rPr>
          <w:sz w:val="24"/>
          <w:szCs w:val="24"/>
        </w:rPr>
        <w:t>В поселении отлажена работа по обеспечению населения газовыми баллонами. Работником администрации ведется запись на обеспечение газовыми баллонами, составляется ведомость по адресам и газ доставляется каждому жителю на дом.</w:t>
      </w:r>
    </w:p>
    <w:p w:rsidR="001271C9" w:rsidRDefault="001271C9" w:rsidP="001271C9">
      <w:pPr>
        <w:shd w:val="clear" w:color="auto" w:fill="FFFFFF"/>
        <w:spacing w:line="274" w:lineRule="exact"/>
        <w:ind w:left="24" w:right="5" w:firstLine="706"/>
        <w:jc w:val="both"/>
      </w:pPr>
      <w:r>
        <w:rPr>
          <w:sz w:val="24"/>
          <w:szCs w:val="24"/>
        </w:rPr>
        <w:t xml:space="preserve">Ведется работа с предпринимателями по оказанию услуг населению в заготовке и </w:t>
      </w:r>
      <w:r>
        <w:rPr>
          <w:spacing w:val="-1"/>
          <w:sz w:val="24"/>
          <w:szCs w:val="24"/>
        </w:rPr>
        <w:t xml:space="preserve">вывозке дров, навоза и перегноя. На территории поселения работает в этом направлении 4 </w:t>
      </w:r>
      <w:r>
        <w:rPr>
          <w:sz w:val="24"/>
          <w:szCs w:val="24"/>
        </w:rPr>
        <w:t>предпринимателя.</w:t>
      </w:r>
    </w:p>
    <w:p w:rsidR="001271C9" w:rsidRDefault="001271C9" w:rsidP="00DB31C1">
      <w:pPr>
        <w:shd w:val="clear" w:color="auto" w:fill="FFFFFF"/>
        <w:ind w:left="29" w:right="5" w:firstLine="706"/>
        <w:jc w:val="both"/>
        <w:rPr>
          <w:sz w:val="24"/>
          <w:szCs w:val="24"/>
        </w:rPr>
      </w:pPr>
      <w:r>
        <w:rPr>
          <w:sz w:val="24"/>
          <w:szCs w:val="24"/>
        </w:rPr>
        <w:t>Постоянно администрация поселения проводит работу по информированию населения.   В  каждом  населенном  пункте  имеются  оборудованные  информационные</w:t>
      </w:r>
    </w:p>
    <w:p w:rsidR="00A704AD" w:rsidRDefault="00A704AD" w:rsidP="00DB31C1">
      <w:pPr>
        <w:shd w:val="clear" w:color="auto" w:fill="FFFFFF"/>
        <w:ind w:left="5" w:right="19"/>
        <w:jc w:val="both"/>
      </w:pPr>
      <w:r>
        <w:rPr>
          <w:sz w:val="24"/>
          <w:szCs w:val="24"/>
        </w:rPr>
        <w:t>стенды,    доски    объявлений,    на    которых    развешивается    различная    информация, обнародуются решения Совета, постановления администрации.</w:t>
      </w:r>
    </w:p>
    <w:p w:rsidR="00A704AD" w:rsidRDefault="00A704AD" w:rsidP="00DB31C1">
      <w:pPr>
        <w:shd w:val="clear" w:color="auto" w:fill="FFFFFF"/>
        <w:ind w:firstLine="710"/>
        <w:jc w:val="both"/>
      </w:pPr>
      <w:r>
        <w:rPr>
          <w:sz w:val="24"/>
          <w:szCs w:val="24"/>
        </w:rPr>
        <w:t>С 2006 года Администрация поселения организует сбор налогов по самооблажению, как с местного, так и с дачного населения, средства направляются на благоустроительные работы. В 2008 году собрано 63400 рублей.</w:t>
      </w:r>
    </w:p>
    <w:sectPr w:rsidR="00A704AD" w:rsidSect="005D27BB">
      <w:type w:val="continuous"/>
      <w:pgSz w:w="11909" w:h="16834"/>
      <w:pgMar w:top="426" w:right="622" w:bottom="360" w:left="1913"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660A3C8"/>
    <w:lvl w:ilvl="0">
      <w:numFmt w:val="bullet"/>
      <w:lvlText w:val="*"/>
      <w:lvlJc w:val="left"/>
    </w:lvl>
  </w:abstractNum>
  <w:num w:numId="1">
    <w:abstractNumId w:val="0"/>
    <w:lvlOverride w:ilvl="0">
      <w:lvl w:ilvl="0">
        <w:numFmt w:val="bullet"/>
        <w:lvlText w:val="-"/>
        <w:legacy w:legacy="1" w:legacySpace="0" w:legacyIndent="135"/>
        <w:lvlJc w:val="left"/>
        <w:rPr>
          <w:rFonts w:ascii="Times New Roman" w:hAnsi="Times New Roman" w:hint="default"/>
        </w:rPr>
      </w:lvl>
    </w:lvlOverride>
  </w:num>
  <w:num w:numId="2">
    <w:abstractNumId w:val="0"/>
    <w:lvlOverride w:ilvl="0">
      <w:lvl w:ilvl="0">
        <w:numFmt w:val="bullet"/>
        <w:lvlText w:val="-"/>
        <w:legacy w:legacy="1" w:legacySpace="0" w:legacyIndent="139"/>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7BB"/>
    <w:rsid w:val="00015AB6"/>
    <w:rsid w:val="001271C9"/>
    <w:rsid w:val="0019410B"/>
    <w:rsid w:val="003855C8"/>
    <w:rsid w:val="005D27BB"/>
    <w:rsid w:val="005F22F1"/>
    <w:rsid w:val="00A3140F"/>
    <w:rsid w:val="00A704AD"/>
    <w:rsid w:val="00C93789"/>
    <w:rsid w:val="00DB3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119336">
      <w:marLeft w:val="0"/>
      <w:marRight w:val="0"/>
      <w:marTop w:val="0"/>
      <w:marBottom w:val="0"/>
      <w:divBdr>
        <w:top w:val="none" w:sz="0" w:space="0" w:color="auto"/>
        <w:left w:val="none" w:sz="0" w:space="0" w:color="auto"/>
        <w:bottom w:val="none" w:sz="0" w:space="0" w:color="auto"/>
        <w:right w:val="none" w:sz="0" w:space="0" w:color="auto"/>
      </w:divBdr>
    </w:div>
    <w:div w:id="1752119337">
      <w:marLeft w:val="0"/>
      <w:marRight w:val="0"/>
      <w:marTop w:val="0"/>
      <w:marBottom w:val="0"/>
      <w:divBdr>
        <w:top w:val="none" w:sz="0" w:space="0" w:color="auto"/>
        <w:left w:val="none" w:sz="0" w:space="0" w:color="auto"/>
        <w:bottom w:val="none" w:sz="0" w:space="0" w:color="auto"/>
        <w:right w:val="none" w:sz="0" w:space="0" w:color="auto"/>
      </w:divBdr>
    </w:div>
    <w:div w:id="1752119338">
      <w:marLeft w:val="0"/>
      <w:marRight w:val="0"/>
      <w:marTop w:val="0"/>
      <w:marBottom w:val="0"/>
      <w:divBdr>
        <w:top w:val="none" w:sz="0" w:space="0" w:color="auto"/>
        <w:left w:val="none" w:sz="0" w:space="0" w:color="auto"/>
        <w:bottom w:val="none" w:sz="0" w:space="0" w:color="auto"/>
        <w:right w:val="none" w:sz="0" w:space="0" w:color="auto"/>
      </w:divBdr>
    </w:div>
    <w:div w:id="1752119339">
      <w:marLeft w:val="0"/>
      <w:marRight w:val="0"/>
      <w:marTop w:val="0"/>
      <w:marBottom w:val="0"/>
      <w:divBdr>
        <w:top w:val="none" w:sz="0" w:space="0" w:color="auto"/>
        <w:left w:val="none" w:sz="0" w:space="0" w:color="auto"/>
        <w:bottom w:val="none" w:sz="0" w:space="0" w:color="auto"/>
        <w:right w:val="none" w:sz="0" w:space="0" w:color="auto"/>
      </w:divBdr>
    </w:div>
    <w:div w:id="17521193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1854</Words>
  <Characters>10568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Шегарского района</Company>
  <LinksUpToDate>false</LinksUpToDate>
  <CharactersWithSpaces>12398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Шкарина</dc:creator>
  <cp:lastModifiedBy>Marina</cp:lastModifiedBy>
  <cp:revision>2</cp:revision>
  <cp:lastPrinted>2009-04-30T02:40:00Z</cp:lastPrinted>
  <dcterms:created xsi:type="dcterms:W3CDTF">2024-12-09T13:31:00Z</dcterms:created>
  <dcterms:modified xsi:type="dcterms:W3CDTF">2024-12-09T13:31:00Z</dcterms:modified>
</cp:coreProperties>
</file>