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A03956">
        <w:rPr>
          <w:rFonts w:ascii="Times New Roman" w:hAnsi="Times New Roman" w:cs="Times New Roman"/>
          <w:sz w:val="20"/>
          <w:szCs w:val="20"/>
        </w:rPr>
        <w:t>№ 1</w:t>
      </w:r>
    </w:p>
    <w:p w:rsidR="007E7E3F" w:rsidRDefault="007E7E3F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Шегарского района </w:t>
      </w:r>
    </w:p>
    <w:p w:rsidR="007E7E3F" w:rsidRDefault="00106149" w:rsidP="007E7E3F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 xml:space="preserve">. </w:t>
      </w:r>
      <w:r w:rsidR="007E7E3F">
        <w:rPr>
          <w:rFonts w:ascii="Times New Roman" w:hAnsi="Times New Roman" w:cs="Times New Roman"/>
          <w:sz w:val="20"/>
          <w:szCs w:val="20"/>
        </w:rPr>
        <w:t>№ _____</w:t>
      </w:r>
    </w:p>
    <w:p w:rsidR="007E7E3F" w:rsidRPr="00A327FD" w:rsidRDefault="007E7E3F" w:rsidP="00C0353B">
      <w:pPr>
        <w:pStyle w:val="a3"/>
        <w:jc w:val="center"/>
      </w:pPr>
      <w:r w:rsidRPr="00A327FD">
        <w:t>ПАСПОРТ МУНИЦИПАЛЬНОЙ ПРОГРАММЫ</w:t>
      </w:r>
    </w:p>
    <w:tbl>
      <w:tblPr>
        <w:tblW w:w="10213" w:type="dxa"/>
        <w:jc w:val="center"/>
        <w:tblInd w:w="-2343" w:type="dxa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969"/>
        <w:gridCol w:w="1653"/>
        <w:gridCol w:w="1560"/>
        <w:gridCol w:w="1395"/>
        <w:gridCol w:w="22"/>
        <w:gridCol w:w="1614"/>
      </w:tblGrid>
      <w:tr w:rsidR="007E7E3F" w:rsidRPr="00D37030" w:rsidTr="000270F5">
        <w:trPr>
          <w:trHeight w:val="581"/>
          <w:jc w:val="center"/>
        </w:trPr>
        <w:tc>
          <w:tcPr>
            <w:tcW w:w="3969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  <w:tabs>
                <w:tab w:val="left" w:pos="1306"/>
              </w:tabs>
            </w:pPr>
            <w:r w:rsidRPr="00D37030">
              <w:t>Наименование муниципальной программы                </w:t>
            </w:r>
          </w:p>
        </w:tc>
        <w:tc>
          <w:tcPr>
            <w:tcW w:w="6244" w:type="dxa"/>
            <w:gridSpan w:val="5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 Муниципальная программа</w:t>
            </w:r>
            <w:r w:rsidR="00D20A38">
              <w:t xml:space="preserve"> «Охрана окружающей среды на 2021-2023</w:t>
            </w:r>
            <w:r w:rsidRPr="00D37030">
              <w:t xml:space="preserve"> годы»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Координатор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Заместитель Главы Шегарского района по вопросам жизнеобеспечения и безопасности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Ответственный исполнитель 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>
              <w:t>Главный специалист по ЖКХ и экологии отдела строительства и архитектуры Администрации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Участники мероприятий муниципальной программы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414210" w:rsidP="009B441E">
            <w:pPr>
              <w:pStyle w:val="conspluscell"/>
              <w:spacing w:before="0" w:beforeAutospacing="0" w:after="0" w:afterAutospacing="0"/>
            </w:pPr>
            <w:r w:rsidRPr="00414210">
              <w:t xml:space="preserve">Администрация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</w:t>
            </w:r>
            <w:r w:rsidR="000270F5">
              <w:t xml:space="preserve"> Управление образования,</w:t>
            </w:r>
            <w:r w:rsidRPr="00414210">
              <w:t xml:space="preserve"> муниципальные учреждения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района, органы местного самоуправления поселений </w:t>
            </w:r>
            <w:proofErr w:type="spellStart"/>
            <w:r w:rsidRPr="00414210">
              <w:t>Шегарского</w:t>
            </w:r>
            <w:proofErr w:type="spellEnd"/>
            <w:r w:rsidRPr="00414210">
              <w:t xml:space="preserve"> района (по согласованию), иные органы и организации (по согласованию), участвую</w:t>
            </w:r>
            <w:r>
              <w:t>щие в реализации мероприятий Муниципальной программы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Цели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Создание благоприятной окружающей среды и нормализация экологической обстановки на территории Шегарского района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Задачи муниципальной    </w:t>
            </w:r>
            <w:r w:rsidRPr="00D3703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</w:t>
            </w:r>
            <w:r w:rsidR="00235D83"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авленных на снижение негативного воздействия отходов на окружающую среду;</w:t>
            </w:r>
          </w:p>
          <w:p w:rsidR="007E7E3F" w:rsidRPr="005840DA" w:rsidRDefault="007E7E3F" w:rsidP="007E7E3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мер, направленных на улучшение санитарно-экологического состояния;</w:t>
            </w:r>
          </w:p>
          <w:p w:rsidR="007E7E3F" w:rsidRPr="00D37030" w:rsidRDefault="007E7E3F" w:rsidP="007E7E3F">
            <w:pPr>
              <w:spacing w:after="0" w:line="240" w:lineRule="auto"/>
              <w:jc w:val="both"/>
              <w:rPr>
                <w:rFonts w:ascii="Calibri" w:eastAsia="Times New Roman" w:hAnsi="Calibri" w:cs="Times New Roman"/>
                <w:sz w:val="24"/>
                <w:szCs w:val="24"/>
              </w:rPr>
            </w:pPr>
            <w:r w:rsidRPr="005840DA">
              <w:rPr>
                <w:rFonts w:ascii="Times New Roman" w:eastAsia="Times New Roman" w:hAnsi="Times New Roman" w:cs="Times New Roman"/>
                <w:sz w:val="24"/>
                <w:szCs w:val="24"/>
              </w:rPr>
              <w:t>- организация системы экологического образования, воспитания и формирования экологической культуры населения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Сроки реализации           </w:t>
            </w:r>
            <w:r w:rsidRPr="00D37030">
              <w:br/>
              <w:t>муниципальной программы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D20A38" w:rsidP="009B441E">
            <w:pPr>
              <w:pStyle w:val="conspluscell"/>
            </w:pPr>
            <w:r>
              <w:t>2021-2023</w:t>
            </w:r>
            <w:r w:rsidR="007E7E3F" w:rsidRPr="00D37030">
              <w:t xml:space="preserve"> годы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Источники финансирования   </w:t>
            </w:r>
            <w:r w:rsidRPr="00D37030">
              <w:br/>
              <w:t>муниципальной программы, </w:t>
            </w:r>
            <w:r w:rsidRPr="00D37030">
              <w:br/>
              <w:t>в том числе по годам (прогноз):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Расходы (тыс. рублей)                                  </w:t>
            </w:r>
          </w:p>
        </w:tc>
      </w:tr>
      <w:tr w:rsidR="007E7E3F" w:rsidRPr="00D37030" w:rsidTr="000270F5">
        <w:trPr>
          <w:trHeight w:val="602"/>
          <w:jc w:val="center"/>
        </w:trPr>
        <w:tc>
          <w:tcPr>
            <w:tcW w:w="396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E7E3F" w:rsidRPr="00D37030" w:rsidRDefault="007E7E3F" w:rsidP="009B441E">
            <w:pPr>
              <w:rPr>
                <w:rFonts w:ascii="Calibri" w:eastAsia="Times New Roman" w:hAnsi="Calibri" w:cs="Times New Roman"/>
                <w:sz w:val="24"/>
                <w:szCs w:val="24"/>
              </w:rPr>
            </w:pP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2021</w:t>
            </w:r>
            <w:r w:rsidR="007E7E3F" w:rsidRPr="00D37030">
              <w:t xml:space="preserve"> год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4274" w:rsidP="009B441E">
            <w:pPr>
              <w:pStyle w:val="conspluscell"/>
              <w:jc w:val="center"/>
            </w:pPr>
            <w:r>
              <w:t>2022</w:t>
            </w:r>
            <w:r w:rsidR="007E7E3F" w:rsidRPr="00D37030">
              <w:t xml:space="preserve"> год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D37030" w:rsidRDefault="007E4274" w:rsidP="009B441E">
            <w:pPr>
              <w:pStyle w:val="conspluscell"/>
              <w:ind w:firstLine="126"/>
              <w:jc w:val="center"/>
            </w:pPr>
            <w:r>
              <w:t>2023</w:t>
            </w:r>
            <w:r w:rsidR="004C04FC">
              <w:t xml:space="preserve"> </w:t>
            </w:r>
            <w:r w:rsidR="007E7E3F" w:rsidRPr="00D37030">
              <w:t>год</w:t>
            </w:r>
          </w:p>
        </w:tc>
      </w:tr>
      <w:tr w:rsidR="007E7E3F" w:rsidRPr="00D37030" w:rsidTr="000270F5">
        <w:trPr>
          <w:trHeight w:val="308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Всего: в том числе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A4925">
            <w:pPr>
              <w:pStyle w:val="conspluscell"/>
              <w:jc w:val="center"/>
            </w:pPr>
            <w:r>
              <w:t>10069,00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</w:t>
            </w:r>
            <w:r w:rsidR="00651B08">
              <w:t>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</w:t>
            </w:r>
            <w:r w:rsidR="00651B08">
              <w:t>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421E7F" w:rsidP="00140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140F91">
              <w:rPr>
                <w:rFonts w:ascii="Times New Roman" w:eastAsia="Times New Roman" w:hAnsi="Times New Roman" w:cs="Times New Roman"/>
                <w:sz w:val="24"/>
                <w:szCs w:val="24"/>
              </w:rPr>
              <w:t>00</w:t>
            </w:r>
            <w:r w:rsidR="00651B08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  бюджета муниципального района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6922,32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A4925" w:rsidP="004055E1">
            <w:pPr>
              <w:pStyle w:val="conspluscell"/>
              <w:jc w:val="center"/>
            </w:pPr>
            <w:r>
              <w:t>119</w:t>
            </w:r>
            <w:r w:rsidR="004055E1">
              <w:t>0,00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6F3C06">
            <w:pPr>
              <w:pStyle w:val="conspluscell"/>
              <w:jc w:val="center"/>
            </w:pPr>
            <w:r>
              <w:t>1</w:t>
            </w:r>
            <w:r w:rsidR="006F3C06">
              <w:t>3</w:t>
            </w:r>
            <w:r>
              <w:t>00,00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140F91" w:rsidP="00140F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700,00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областного бюд</w:t>
            </w:r>
            <w:r>
              <w:t>жета (по согласованию)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140F91" w:rsidP="00D63A9F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4055E1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551439" w:rsidRDefault="008E5EB3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551439" w:rsidRDefault="00140F91" w:rsidP="00D63A9F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40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Средства федерального бюджета (по согласованию)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14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281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9B441E">
            <w:pPr>
              <w:pStyle w:val="conspluscell"/>
            </w:pPr>
            <w:r w:rsidRPr="00D37030">
              <w:t>Другие источники   (по согласованию)          </w:t>
            </w:r>
          </w:p>
        </w:tc>
        <w:tc>
          <w:tcPr>
            <w:tcW w:w="1653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395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D37030" w:rsidRDefault="007E7E3F" w:rsidP="004055E1">
            <w:pPr>
              <w:pStyle w:val="conspluscell"/>
              <w:jc w:val="center"/>
            </w:pPr>
            <w:r>
              <w:t>0</w:t>
            </w:r>
          </w:p>
        </w:tc>
        <w:tc>
          <w:tcPr>
            <w:tcW w:w="1636" w:type="dxa"/>
            <w:gridSpan w:val="2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E7E3F" w:rsidRPr="00CB5E61" w:rsidRDefault="007E7E3F" w:rsidP="004055E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E7E3F" w:rsidRPr="00D37030" w:rsidTr="000270F5">
        <w:trPr>
          <w:trHeight w:val="855"/>
          <w:jc w:val="center"/>
        </w:trPr>
        <w:tc>
          <w:tcPr>
            <w:tcW w:w="396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Pr="00414210" w:rsidRDefault="007E7E3F" w:rsidP="00414210">
            <w:pPr>
              <w:pStyle w:val="conspluscell"/>
              <w:ind w:left="-351" w:firstLine="351"/>
            </w:pPr>
            <w:r w:rsidRPr="00414210">
              <w:t>Планируемые результаты     </w:t>
            </w:r>
            <w:r w:rsidRPr="00414210">
              <w:br/>
              <w:t>реализации муниципальной</w:t>
            </w:r>
            <w:r w:rsidRPr="00414210">
              <w:br/>
              <w:t>программы                  </w:t>
            </w:r>
          </w:p>
        </w:tc>
        <w:tc>
          <w:tcPr>
            <w:tcW w:w="6244" w:type="dxa"/>
            <w:gridSpan w:val="5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7E7E3F" w:rsidRDefault="007E7E3F" w:rsidP="00D373FE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улучшение </w:t>
            </w:r>
            <w:r w:rsidR="00F17267">
              <w:rPr>
                <w:color w:val="2D2D2D"/>
                <w:spacing w:val="2"/>
                <w:shd w:val="clear" w:color="auto" w:fill="FFFFFF"/>
              </w:rPr>
              <w:t>экологической обстановки на</w:t>
            </w:r>
            <w:r w:rsidRPr="00D02BAA">
              <w:rPr>
                <w:color w:val="2D2D2D"/>
                <w:spacing w:val="2"/>
                <w:shd w:val="clear" w:color="auto" w:fill="FFFFFF"/>
              </w:rPr>
              <w:t xml:space="preserve"> территории района </w:t>
            </w:r>
            <w:r w:rsidR="00F17267">
              <w:rPr>
                <w:color w:val="2D2D2D"/>
                <w:spacing w:val="2"/>
                <w:shd w:val="clear" w:color="auto" w:fill="FFFFFF"/>
              </w:rPr>
              <w:t>за счет создания и обустройства мест (площадок) накопления твердых коммунальных отходов и ликвидации несанкционированных свалок;</w:t>
            </w:r>
          </w:p>
          <w:p w:rsidR="00ED1806" w:rsidRDefault="0059641D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>
              <w:rPr>
                <w:color w:val="2D2D2D"/>
                <w:spacing w:val="2"/>
                <w:shd w:val="clear" w:color="auto" w:fill="FFFFFF"/>
              </w:rPr>
              <w:t xml:space="preserve">- охват населения системой сбора и вывоза твердых коммунальных отходов </w:t>
            </w:r>
            <w:r w:rsidR="007E4274">
              <w:rPr>
                <w:color w:val="2D2D2D"/>
                <w:spacing w:val="2"/>
                <w:shd w:val="clear" w:color="auto" w:fill="FFFFFF"/>
              </w:rPr>
              <w:t>к 2023</w:t>
            </w:r>
            <w:r w:rsidR="000920C3">
              <w:rPr>
                <w:color w:val="2D2D2D"/>
                <w:spacing w:val="2"/>
                <w:shd w:val="clear" w:color="auto" w:fill="FFFFFF"/>
              </w:rPr>
              <w:t xml:space="preserve"> году </w:t>
            </w:r>
            <w:r>
              <w:rPr>
                <w:color w:val="2D2D2D"/>
                <w:spacing w:val="2"/>
                <w:shd w:val="clear" w:color="auto" w:fill="FFFFFF"/>
              </w:rPr>
              <w:t>до 80%;</w:t>
            </w:r>
          </w:p>
          <w:p w:rsidR="00C0353B" w:rsidRPr="00C0353B" w:rsidRDefault="007E7E3F" w:rsidP="00C0353B">
            <w:pPr>
              <w:pStyle w:val="conspluscell"/>
              <w:spacing w:before="0" w:beforeAutospacing="0" w:after="0" w:afterAutospacing="0"/>
              <w:jc w:val="both"/>
              <w:rPr>
                <w:color w:val="2D2D2D"/>
                <w:spacing w:val="2"/>
                <w:shd w:val="clear" w:color="auto" w:fill="FFFFFF"/>
              </w:rPr>
            </w:pPr>
            <w:r w:rsidRPr="00D02BAA">
              <w:rPr>
                <w:color w:val="2D2D2D"/>
                <w:spacing w:val="2"/>
                <w:shd w:val="clear" w:color="auto" w:fill="FFFFFF"/>
              </w:rPr>
              <w:t xml:space="preserve">- </w:t>
            </w:r>
            <w:r w:rsidR="00D373FE">
              <w:rPr>
                <w:color w:val="2D2D2D"/>
                <w:spacing w:val="2"/>
                <w:shd w:val="clear" w:color="auto" w:fill="FFFFFF"/>
              </w:rPr>
              <w:t xml:space="preserve">ежегодное </w:t>
            </w:r>
            <w:r w:rsidR="000920C3">
              <w:rPr>
                <w:color w:val="2D2D2D"/>
                <w:spacing w:val="2"/>
                <w:shd w:val="clear" w:color="auto" w:fill="FFFFFF"/>
              </w:rPr>
              <w:t>увеличение количества участников мероприятий экологического просвещения и образования</w:t>
            </w:r>
            <w:r w:rsidR="00C0353B">
              <w:rPr>
                <w:color w:val="2D2D2D"/>
                <w:spacing w:val="2"/>
                <w:shd w:val="clear" w:color="auto" w:fill="FFFFFF"/>
              </w:rPr>
              <w:t xml:space="preserve">   </w:t>
            </w:r>
          </w:p>
        </w:tc>
      </w:tr>
    </w:tbl>
    <w:p w:rsidR="00C0353B" w:rsidRPr="00414210" w:rsidRDefault="00C0353B" w:rsidP="00414210">
      <w:pPr>
        <w:pStyle w:val="conspluscell"/>
        <w:spacing w:after="0"/>
        <w:ind w:left="-284"/>
        <w:jc w:val="center"/>
        <w:rPr>
          <w:b/>
          <w:spacing w:val="2"/>
          <w:shd w:val="clear" w:color="auto" w:fill="FFFFFF"/>
        </w:rPr>
      </w:pPr>
      <w:r w:rsidRPr="00414210">
        <w:rPr>
          <w:b/>
          <w:spacing w:val="2"/>
          <w:shd w:val="clear" w:color="auto" w:fill="FFFFFF"/>
        </w:rPr>
        <w:lastRenderedPageBreak/>
        <w:t>1.</w:t>
      </w:r>
      <w:r w:rsidRPr="00414210">
        <w:rPr>
          <w:b/>
          <w:spacing w:val="2"/>
          <w:shd w:val="clear" w:color="auto" w:fill="FFFFFF"/>
        </w:rPr>
        <w:tab/>
        <w:t>Содержание проблемы и обоснование необходимости её решения программными методами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gramStart"/>
      <w:r w:rsidRPr="00414210">
        <w:rPr>
          <w:spacing w:val="2"/>
          <w:shd w:val="clear" w:color="auto" w:fill="FFFFFF"/>
        </w:rPr>
        <w:t xml:space="preserve">Предлагаемая муниципальная программа «Охрана окружающей среды  на 2021–2023 годы» (далее по тексту – Программа) разработана с целью комплексного решения основных направлений экологической политики района в соответствии со статьей 14,15 Федерального закона от 06.10.2003 №131-ФЗ «Об общих принципах организации местного самоуправления в Российской Федерации», на основании постановления Администрации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 от 28.07.2014г. №883 «Об утверждении Порядка  принятия решений о разработке муниципальных</w:t>
      </w:r>
      <w:proofErr w:type="gramEnd"/>
      <w:r w:rsidRPr="00414210">
        <w:rPr>
          <w:spacing w:val="2"/>
          <w:shd w:val="clear" w:color="auto" w:fill="FFFFFF"/>
        </w:rPr>
        <w:t xml:space="preserve"> программ Муниципального образования «</w:t>
      </w: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район», их формирования и реализации». 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Природоохранные полномочия муниципального района установлены экологическим законодательством. Статьи 7, 10 Федерального закона "Об охране окружающей среды", </w:t>
      </w:r>
      <w:r w:rsidR="00414210">
        <w:rPr>
          <w:spacing w:val="2"/>
          <w:shd w:val="clear" w:color="auto" w:fill="FFFFFF"/>
        </w:rPr>
        <w:t>и статья 15 Федерального закона</w:t>
      </w:r>
      <w:r w:rsidR="005840DA" w:rsidRPr="00414210">
        <w:rPr>
          <w:spacing w:val="2"/>
          <w:shd w:val="clear" w:color="auto" w:fill="FFFFFF"/>
        </w:rPr>
        <w:t xml:space="preserve"> </w:t>
      </w:r>
      <w:r w:rsidRPr="00414210">
        <w:rPr>
          <w:spacing w:val="2"/>
          <w:shd w:val="clear" w:color="auto" w:fill="FFFFFF"/>
        </w:rPr>
        <w:t>"Об общих принципах организации местного самоуправления в Российской Федерации" определяют перечень вопросов местного значения в области охраны окружающей среды: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участие в организации деятельности по обработке, утилизации, обезвреживанию и захоронению твердых коммунальных отходов на территории района;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организация мероприятий </w:t>
      </w:r>
      <w:proofErr w:type="spellStart"/>
      <w:r w:rsidRPr="00414210">
        <w:rPr>
          <w:spacing w:val="2"/>
          <w:shd w:val="clear" w:color="auto" w:fill="FFFFFF"/>
        </w:rPr>
        <w:t>межпоселенческого</w:t>
      </w:r>
      <w:proofErr w:type="spellEnd"/>
      <w:r w:rsidRPr="00414210">
        <w:rPr>
          <w:spacing w:val="2"/>
          <w:shd w:val="clear" w:color="auto" w:fill="FFFFFF"/>
        </w:rPr>
        <w:t xml:space="preserve"> характера по охране окружающей среды;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- экологическое просвещение и информирование.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proofErr w:type="spellStart"/>
      <w:r w:rsidRPr="00414210">
        <w:rPr>
          <w:spacing w:val="2"/>
          <w:shd w:val="clear" w:color="auto" w:fill="FFFFFF"/>
        </w:rPr>
        <w:t>Шегарский</w:t>
      </w:r>
      <w:proofErr w:type="spellEnd"/>
      <w:r w:rsidRPr="00414210">
        <w:rPr>
          <w:spacing w:val="2"/>
          <w:shd w:val="clear" w:color="auto" w:fill="FFFFFF"/>
        </w:rPr>
        <w:t xml:space="preserve"> район сталкивается с экологическими проблемами типичными для многих районов Томской области. Одной из серьезных экологических проблем в районе остается проблема сбора и вывоза твердых бытовых отходов. Нерешенность вопроса сбора и вывоза твердых отходов приводит к увеличению их объемов, размеров занимаемой ими территории, росту числа несанкционированных свалок, интенсивному загрязнению почвы, поверхностных водоемов и подземных вод, атмосферного воздуха.</w:t>
      </w:r>
    </w:p>
    <w:p w:rsidR="00C0353B" w:rsidRPr="00414210" w:rsidRDefault="00C0353B" w:rsidP="00C0353B">
      <w:pPr>
        <w:pStyle w:val="conspluscell"/>
        <w:spacing w:after="0"/>
        <w:ind w:firstLine="709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Формирование экологической культуры, повышение уровня экологического воспитания и образования населения, особенно детей и подростков, являются залогом ответственного отношения граждан к окружающей среде. При этом без информирования населения обо всех аспектах охраны окружающей среды и рационального природопользования, без реализации права граждан на получение достоверной информации о состоянии окружающей среды, а также привлечения к участию в мероприятиях, направленных на охрану окружающей среды не произойдет радикальных изменений в его сознании и поведении.</w:t>
      </w:r>
    </w:p>
    <w:p w:rsidR="00C0353B" w:rsidRPr="00414210" w:rsidRDefault="00C0353B" w:rsidP="00C0353B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Для комплексного решения указанных проблем разработана данная программа.</w:t>
      </w:r>
    </w:p>
    <w:p w:rsidR="00DA2556" w:rsidRPr="00414210" w:rsidRDefault="001D53B2" w:rsidP="008B4BF3">
      <w:pPr>
        <w:shd w:val="clear" w:color="auto" w:fill="FFFFFF"/>
        <w:spacing w:after="240" w:line="240" w:lineRule="auto"/>
        <w:jc w:val="center"/>
        <w:textAlignment w:val="baseline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2</w:t>
      </w:r>
      <w:r w:rsidR="00DA2556" w:rsidRPr="00414210">
        <w:rPr>
          <w:rFonts w:ascii="Times New Roman" w:eastAsia="Times New Roman" w:hAnsi="Times New Roman" w:cs="Times New Roman"/>
          <w:b/>
          <w:bCs/>
          <w:sz w:val="24"/>
          <w:szCs w:val="24"/>
        </w:rPr>
        <w:t>. Прогноз развития сферы реализации муниципальной программы</w:t>
      </w:r>
    </w:p>
    <w:p w:rsidR="001D53B2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Реализация программы «Охрана окружающей среды» позволит: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121FE0" w:rsidRPr="00414210" w:rsidRDefault="001D53B2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-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улучшить экологическую обстановку на территории </w:t>
      </w:r>
      <w:proofErr w:type="spellStart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="002A143C"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121FE0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что позволит </w:t>
      </w:r>
      <w:r w:rsidR="005840DA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2A143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улучшить каче</w:t>
      </w:r>
      <w:r w:rsidR="0061081C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ство жизни и здоровья населения</w:t>
      </w: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;</w:t>
      </w:r>
      <w:r w:rsidR="008B4BF3"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</w:p>
    <w:p w:rsidR="008B4BF3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укрепить систему традиционных экологических мероприятий по экологическому воспитанию и просвещению подрастающего поколения, путём проведения экологических акций и конкурсов дл</w:t>
      </w:r>
      <w:r w:rsidR="008B4BF3" w:rsidRPr="00414210">
        <w:rPr>
          <w:rFonts w:ascii="Times New Roman" w:eastAsia="Times New Roman" w:hAnsi="Times New Roman" w:cs="Times New Roman"/>
          <w:sz w:val="24"/>
          <w:szCs w:val="24"/>
        </w:rPr>
        <w:t xml:space="preserve">я школьников и молодёжи района; </w:t>
      </w:r>
    </w:p>
    <w:p w:rsidR="00DA2556" w:rsidRPr="00414210" w:rsidRDefault="00DA2556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>- продолжить развитие практических мероприятий и творческой активности школьников района (научно практические конференции, экологические акции</w:t>
      </w:r>
      <w:r w:rsidR="00AC5B21" w:rsidRPr="00414210"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8B4BF3" w:rsidRPr="00414210" w:rsidRDefault="008B4BF3" w:rsidP="008B4BF3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экологических акций, в том числе с целью ликвидации несанкционированных свалок</w:t>
      </w:r>
    </w:p>
    <w:p w:rsidR="005840DA" w:rsidRPr="00414210" w:rsidRDefault="005840DA" w:rsidP="00F120B9">
      <w:pPr>
        <w:shd w:val="clear" w:color="auto" w:fill="FFFFFF"/>
        <w:spacing w:after="0" w:line="240" w:lineRule="auto"/>
        <w:ind w:firstLine="426"/>
        <w:jc w:val="both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  <w:shd w:val="clear" w:color="auto" w:fill="FFFFFF"/>
        </w:rPr>
        <w:t>- увеличить количество рейдов по обследованию 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несанкционированных свалок</w:t>
      </w:r>
      <w:r w:rsidR="00F120B9"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.</w:t>
      </w:r>
    </w:p>
    <w:p w:rsidR="00121FE0" w:rsidRPr="00414210" w:rsidRDefault="00121FE0" w:rsidP="00F120B9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FF0000"/>
          <w:sz w:val="24"/>
          <w:szCs w:val="24"/>
        </w:rPr>
      </w:pPr>
    </w:p>
    <w:p w:rsidR="00F120B9" w:rsidRPr="00414210" w:rsidRDefault="001D53B2" w:rsidP="00F120B9">
      <w:pPr>
        <w:shd w:val="clear" w:color="auto" w:fill="FFFFFF"/>
        <w:spacing w:after="0" w:line="240" w:lineRule="auto"/>
        <w:ind w:firstLine="480"/>
        <w:jc w:val="center"/>
        <w:textAlignment w:val="baseline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AC5B21" w:rsidRPr="00414210">
        <w:rPr>
          <w:rFonts w:ascii="Times New Roman" w:eastAsia="Times New Roman" w:hAnsi="Times New Roman" w:cs="Times New Roman"/>
          <w:b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Р</w:t>
      </w:r>
      <w:r w:rsidR="00F120B9" w:rsidRPr="00414210">
        <w:rPr>
          <w:rFonts w:ascii="Times New Roman" w:eastAsia="Times New Roman" w:hAnsi="Times New Roman" w:cs="Times New Roman"/>
          <w:b/>
          <w:sz w:val="24"/>
          <w:szCs w:val="24"/>
        </w:rPr>
        <w:t>иски в ходе реализации программы</w:t>
      </w:r>
    </w:p>
    <w:p w:rsidR="00F120B9" w:rsidRPr="00414210" w:rsidRDefault="00F120B9" w:rsidP="00DA2556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К основным рискам реализации муниципальной программы относятся:</w:t>
      </w:r>
    </w:p>
    <w:p w:rsidR="00F120B9" w:rsidRPr="00414210" w:rsidRDefault="00F120B9" w:rsidP="00F120B9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финансово-экономические риски - ухудшение экономической ситуации в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Шегарском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районе, которое может привести к недофинансированию мероприятий муниципальной программы, в том числе за счет средств бюджета муниципальног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>о образования «</w:t>
      </w:r>
      <w:proofErr w:type="spellStart"/>
      <w:r w:rsidR="00F120B9" w:rsidRPr="00414210">
        <w:rPr>
          <w:rFonts w:ascii="Times New Roman" w:eastAsia="Calibri" w:hAnsi="Times New Roman" w:cs="Times New Roman"/>
          <w:sz w:val="24"/>
          <w:szCs w:val="24"/>
        </w:rPr>
        <w:t>Шегарский</w:t>
      </w:r>
      <w:proofErr w:type="spellEnd"/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район»;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нормативные правовые риски - непринятие или несвоевременное принятие необходимых нормативных правовых актов, внесение существенных изменений в решение Думы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о бюджете на очередной финансовый год повлияет на выполнение мероприятий муниципальной программы и достижение целей муниципальной программы;</w:t>
      </w:r>
    </w:p>
    <w:p w:rsidR="00EF7E04" w:rsidRPr="00414210" w:rsidRDefault="00EF7E04" w:rsidP="00EF7E0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организационные и управленческие риски - неэффективная организационная схема и рассогласованность позиций </w:t>
      </w:r>
      <w:r w:rsidR="00414210">
        <w:rPr>
          <w:rFonts w:ascii="Times New Roman" w:eastAsia="Calibri" w:hAnsi="Times New Roman" w:cs="Times New Roman"/>
          <w:sz w:val="24"/>
          <w:szCs w:val="24"/>
        </w:rPr>
        <w:t>с соисполнителям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и, участниками муниципальной программы могут приводить к неэффективному управлению процессом реализации муниципальной программы, низкому качеству реализации мероприятий муниципальной программы на районном уровне и уровне образовательных организаций. Устранение риска возможно за счет организации обеспечения постоянного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контроля </w:t>
      </w:r>
      <w:r w:rsidRPr="00414210">
        <w:rPr>
          <w:rFonts w:ascii="Times New Roman" w:eastAsia="Calibri" w:hAnsi="Times New Roman" w:cs="Times New Roman"/>
          <w:sz w:val="24"/>
          <w:szCs w:val="24"/>
        </w:rPr>
        <w:t>и оперативного мониторинга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реализации муниципальной программы, а также за счет корректировки муниципальной программы на основе анализа данных мониторинга. Важным средством снижения риска является принятие управленческих решений в рамках муниципальной программы с учетом информации, поступающей от соисполнителей </w:t>
      </w:r>
      <w:r w:rsidR="00F120B9" w:rsidRPr="00414210">
        <w:rPr>
          <w:rFonts w:ascii="Times New Roman" w:eastAsia="Calibri" w:hAnsi="Times New Roman" w:cs="Times New Roman"/>
          <w:sz w:val="24"/>
          <w:szCs w:val="24"/>
        </w:rPr>
        <w:t xml:space="preserve">и участников </w:t>
      </w:r>
      <w:r w:rsidRPr="00414210">
        <w:rPr>
          <w:rFonts w:ascii="Times New Roman" w:eastAsia="Calibri" w:hAnsi="Times New Roman" w:cs="Times New Roman"/>
          <w:sz w:val="24"/>
          <w:szCs w:val="24"/>
        </w:rPr>
        <w:t>муниципальной программы.</w:t>
      </w:r>
    </w:p>
    <w:p w:rsidR="00DA2556" w:rsidRPr="00414210" w:rsidRDefault="00DA2556" w:rsidP="00E40C87">
      <w:pPr>
        <w:shd w:val="clear" w:color="auto" w:fill="FFFFFF"/>
        <w:spacing w:after="0" w:line="240" w:lineRule="auto"/>
        <w:textAlignment w:val="baseline"/>
        <w:rPr>
          <w:rFonts w:ascii="Arial" w:eastAsia="Times New Roman" w:hAnsi="Arial" w:cs="Arial"/>
          <w:color w:val="444444"/>
          <w:sz w:val="24"/>
          <w:szCs w:val="24"/>
        </w:rPr>
      </w:pPr>
    </w:p>
    <w:p w:rsidR="00781500" w:rsidRPr="00414210" w:rsidRDefault="001D53B2" w:rsidP="00E40C87">
      <w:pPr>
        <w:widowControl w:val="0"/>
        <w:autoSpaceDE w:val="0"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 xml:space="preserve">4. </w:t>
      </w:r>
      <w:r w:rsidR="00781500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Цель и задачи муниципальной программы, показатели цели и задач муниципальной программы</w:t>
      </w:r>
    </w:p>
    <w:p w:rsidR="00781500" w:rsidRPr="00414210" w:rsidRDefault="00781500" w:rsidP="00E40C87">
      <w:pPr>
        <w:widowControl w:val="0"/>
        <w:autoSpaceDE w:val="0"/>
        <w:autoSpaceDN w:val="0"/>
        <w:spacing w:after="0" w:line="240" w:lineRule="auto"/>
        <w:ind w:firstLine="709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1E172D" w:rsidRPr="00414210" w:rsidRDefault="007C1F28" w:rsidP="00E40C87">
      <w:pPr>
        <w:pStyle w:val="conspluscell"/>
        <w:spacing w:after="0"/>
        <w:ind w:firstLine="567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Основной целью программы является создание благоприятной окружающей среды и нормализация экологической обстановки на территории </w:t>
      </w:r>
      <w:proofErr w:type="spellStart"/>
      <w:r w:rsidRPr="00414210">
        <w:rPr>
          <w:spacing w:val="2"/>
          <w:shd w:val="clear" w:color="auto" w:fill="FFFFFF"/>
        </w:rPr>
        <w:t>Шегарского</w:t>
      </w:r>
      <w:proofErr w:type="spellEnd"/>
      <w:r w:rsidRPr="00414210">
        <w:rPr>
          <w:spacing w:val="2"/>
          <w:shd w:val="clear" w:color="auto" w:fill="FFFFFF"/>
        </w:rPr>
        <w:t xml:space="preserve"> района</w:t>
      </w:r>
      <w:r w:rsidR="00E40C87" w:rsidRPr="00414210">
        <w:rPr>
          <w:spacing w:val="2"/>
          <w:shd w:val="clear" w:color="auto" w:fill="FFFFFF"/>
        </w:rPr>
        <w:t>.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hd w:val="clear" w:color="auto" w:fill="FFFFFF"/>
        </w:rPr>
        <w:t>Поставленные программой цели достигаютс</w:t>
      </w:r>
      <w:r w:rsidR="00A327FD" w:rsidRPr="00414210">
        <w:rPr>
          <w:shd w:val="clear" w:color="auto" w:fill="FFFFFF"/>
        </w:rPr>
        <w:t>я путём решения следующих задач</w:t>
      </w:r>
      <w:r w:rsidRPr="00414210">
        <w:rPr>
          <w:spacing w:val="2"/>
          <w:shd w:val="clear" w:color="auto" w:fill="FFFFFF"/>
        </w:rPr>
        <w:t>:</w:t>
      </w:r>
    </w:p>
    <w:p w:rsidR="007C1F28" w:rsidRPr="00414210" w:rsidRDefault="007C1F28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Задача 1.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организация мер, направленных на снижение негативного воздействия отходов на окружающую среду</w:t>
      </w:r>
      <w:r w:rsidRPr="00414210">
        <w:rPr>
          <w:rFonts w:ascii="Times New Roman" w:hAnsi="Times New Roman" w:cs="Times New Roman"/>
          <w:spacing w:val="2"/>
          <w:sz w:val="24"/>
          <w:szCs w:val="24"/>
          <w:shd w:val="clear" w:color="auto" w:fill="FFFFFF"/>
        </w:rPr>
        <w:t>, в том числе: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а) </w:t>
      </w:r>
      <w:r w:rsidR="007C1F28" w:rsidRPr="00414210">
        <w:rPr>
          <w:spacing w:val="2"/>
          <w:shd w:val="clear" w:color="auto" w:fill="FFFFFF"/>
        </w:rPr>
        <w:t>снижение объемов негативного воздействия на окружающую среду при осуществлении хозяйственной и иной деятельности;</w:t>
      </w:r>
    </w:p>
    <w:p w:rsidR="007C1F28" w:rsidRPr="00414210" w:rsidRDefault="00E40C87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б) </w:t>
      </w:r>
      <w:r w:rsidR="007C1F28" w:rsidRPr="00414210">
        <w:rPr>
          <w:spacing w:val="2"/>
          <w:shd w:val="clear" w:color="auto" w:fill="FFFFFF"/>
        </w:rPr>
        <w:t>предотвращение негативного воздействия на окружающую среду при чрезвычайных ситуациях природного и техногенного характера;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 xml:space="preserve">- </w:t>
      </w:r>
      <w:r w:rsidRPr="00414210">
        <w:rPr>
          <w:lang w:eastAsia="en-US"/>
        </w:rPr>
        <w:t xml:space="preserve">Задача 2. </w:t>
      </w:r>
      <w:r w:rsidRPr="00414210">
        <w:rPr>
          <w:spacing w:val="2"/>
          <w:shd w:val="clear" w:color="auto" w:fill="FFFFFF"/>
        </w:rPr>
        <w:t>организация мер, направленных на улучшение санитарно-экологического состояния;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rPr>
          <w:spacing w:val="2"/>
          <w:shd w:val="clear" w:color="auto" w:fill="FFFFFF"/>
        </w:rPr>
        <w:t>-</w:t>
      </w:r>
      <w:r w:rsidRPr="00414210">
        <w:rPr>
          <w:lang w:eastAsia="en-US"/>
        </w:rPr>
        <w:t xml:space="preserve"> Задача 3. </w:t>
      </w:r>
      <w:r w:rsidRPr="00414210">
        <w:t>организация системы экологического образования, воспитания и формирования экологической культуры населения, в том числе:</w:t>
      </w:r>
    </w:p>
    <w:p w:rsidR="007C1F28" w:rsidRPr="00414210" w:rsidRDefault="007C1F28" w:rsidP="00E40C87">
      <w:pPr>
        <w:pStyle w:val="conspluscell"/>
        <w:spacing w:after="0"/>
        <w:jc w:val="both"/>
      </w:pPr>
      <w:r w:rsidRPr="00414210">
        <w:lastRenderedPageBreak/>
        <w:t>а) организация и проведение экологических акций;</w:t>
      </w:r>
    </w:p>
    <w:p w:rsidR="007C1F28" w:rsidRPr="00414210" w:rsidRDefault="007C1F28" w:rsidP="00E40C87">
      <w:pPr>
        <w:pStyle w:val="conspluscell"/>
        <w:spacing w:after="0"/>
        <w:jc w:val="both"/>
        <w:rPr>
          <w:spacing w:val="2"/>
          <w:shd w:val="clear" w:color="auto" w:fill="FFFFFF"/>
        </w:rPr>
      </w:pPr>
      <w:r w:rsidRPr="00414210">
        <w:rPr>
          <w:spacing w:val="2"/>
          <w:shd w:val="clear" w:color="auto" w:fill="FFFFFF"/>
        </w:rPr>
        <w:t>б) осуществление мероприятий по экологическому образованию.</w:t>
      </w:r>
    </w:p>
    <w:p w:rsidR="00584C24" w:rsidRPr="00414210" w:rsidRDefault="00781500" w:rsidP="00E40C8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Информация о показателях цели и задач муни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ципальной программы приведена в </w:t>
      </w:r>
      <w:r w:rsidR="007C1F28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Приложении № 2 </w:t>
      </w:r>
      <w:r w:rsidR="008A38A4"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 xml:space="preserve">  к муниципальной программе.</w:t>
      </w:r>
    </w:p>
    <w:p w:rsidR="00E40C87" w:rsidRPr="00414210" w:rsidRDefault="00E40C87" w:rsidP="008A38A4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</w:p>
    <w:p w:rsidR="00230A24" w:rsidRPr="00414210" w:rsidRDefault="00E40C87" w:rsidP="00230A24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5</w:t>
      </w:r>
      <w:r w:rsidR="00230A24"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. П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  <w:t>еречень мероприятий муниципальной программы</w:t>
      </w:r>
    </w:p>
    <w:p w:rsidR="00230A24" w:rsidRPr="00414210" w:rsidRDefault="00230A24" w:rsidP="00230A24">
      <w:pPr>
        <w:jc w:val="center"/>
        <w:rPr>
          <w:rFonts w:ascii="Times New Roman" w:eastAsia="Times New Roman" w:hAnsi="Times New Roman" w:cs="Times New Roman"/>
          <w:color w:val="C00000"/>
          <w:sz w:val="24"/>
          <w:szCs w:val="24"/>
          <w:lang w:eastAsia="en-US"/>
        </w:rPr>
      </w:pPr>
      <w:r w:rsidRPr="00414210">
        <w:rPr>
          <w:rFonts w:ascii="Times New Roman" w:eastAsia="Times New Roman" w:hAnsi="Times New Roman" w:cs="Times New Roman"/>
          <w:sz w:val="24"/>
          <w:szCs w:val="24"/>
          <w:lang w:eastAsia="en-US"/>
        </w:rPr>
        <w:t>Перечень мероприятий программы представлен в  приложении  №2.</w:t>
      </w:r>
    </w:p>
    <w:p w:rsidR="00230A24" w:rsidRPr="00414210" w:rsidRDefault="00230A24" w:rsidP="005E0C7E">
      <w:pPr>
        <w:spacing w:after="0"/>
        <w:jc w:val="both"/>
        <w:rPr>
          <w:rFonts w:ascii="Times New Roman" w:eastAsia="Times New Roman" w:hAnsi="Times New Roman" w:cs="Times New Roman"/>
          <w:b/>
          <w:color w:val="C00000"/>
          <w:sz w:val="24"/>
          <w:szCs w:val="24"/>
          <w:lang w:eastAsia="en-US"/>
        </w:rPr>
      </w:pPr>
    </w:p>
    <w:p w:rsidR="00A03956" w:rsidRDefault="00A03956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 Ресурсное обеспечение муниципальной программы</w:t>
      </w:r>
    </w:p>
    <w:p w:rsidR="00414210" w:rsidRPr="00414210" w:rsidRDefault="00414210" w:rsidP="005E0C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5E0C7E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Реализация Программы предусматривает привлечение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за счет средств областного бюджетов и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района. Информация по объемам финансирования Программы подлежит уточнению по мере формирования бюджета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муниципального района и выделения суб</w:t>
      </w:r>
      <w:r w:rsidR="005E0C7E" w:rsidRPr="00414210">
        <w:rPr>
          <w:rFonts w:ascii="Times New Roman" w:hAnsi="Times New Roman" w:cs="Times New Roman"/>
          <w:sz w:val="24"/>
          <w:szCs w:val="24"/>
        </w:rPr>
        <w:t xml:space="preserve">сидий из  областного бюджета. 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>Общий объем финансирования Программы на 2021-2023 годы имеет справочный (прогнозный) характер. В ходе реализации в Программу могут вноситься изменения и дополнения.</w:t>
      </w:r>
    </w:p>
    <w:p w:rsidR="00BC350D" w:rsidRPr="00414210" w:rsidRDefault="00BC350D" w:rsidP="005E0C7E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>Перечень программных мероприятий, а также объем финансирования по мероприятиям муниципальной программы из местного бюджета подлежат ежегодному уточнению исходя из возможностей бюджета на соответствующий финансовый год. В рамках календарного года целевые показатели и затраты по программным мероприятиям уточняются в установленном законодательством порядке с учетом выделяемых финансовых средств.</w:t>
      </w:r>
    </w:p>
    <w:p w:rsidR="00A03956" w:rsidRPr="00414210" w:rsidRDefault="00A03956" w:rsidP="005E0C7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proofErr w:type="gramStart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Средства, планируемые на реализацию Программы указаны</w:t>
      </w:r>
      <w:proofErr w:type="gramEnd"/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Паспорте программы, в Приложении № 1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. 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Информация по ресурсному обеспечению реализации Программы по годам, источникам финансирования, а также в разрезе мероприят</w:t>
      </w:r>
      <w:r w:rsidR="00BC350D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ий представлена в приложении № 2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к Программе</w:t>
      </w:r>
      <w:r w:rsidR="005E0C7E"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  <w:r w:rsidRPr="00414210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</w:p>
    <w:p w:rsidR="00A03956" w:rsidRPr="00414210" w:rsidRDefault="00A03956" w:rsidP="00A87A4B">
      <w:pPr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5E0C7E" w:rsidRPr="00414210" w:rsidRDefault="00A87A4B" w:rsidP="005E0C7E">
      <w:pPr>
        <w:spacing w:after="3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7</w:t>
      </w:r>
      <w:r w:rsidR="005E0C7E" w:rsidRPr="00414210">
        <w:rPr>
          <w:rFonts w:ascii="Times New Roman" w:eastAsia="Times New Roman" w:hAnsi="Times New Roman" w:cs="Times New Roman"/>
          <w:b/>
          <w:sz w:val="24"/>
          <w:szCs w:val="24"/>
        </w:rPr>
        <w:t>. Механизм реализации Программы.</w:t>
      </w:r>
    </w:p>
    <w:p w:rsidR="008A4A16" w:rsidRPr="00414210" w:rsidRDefault="005E0C7E" w:rsidP="0065001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Механизм реализации Программы включает принятие нормативных правовых актов администрации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района, необходимых для достижения целей Программы, ежегодное уточнение объёмов финансирования мероприятий Программы, исходя из возможностей бюджета </w:t>
      </w:r>
      <w:proofErr w:type="spellStart"/>
      <w:r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района на очередной финансовый год, заключение муниципальных контрактов на выполнение мероприятий Программы. 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14210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414210">
        <w:rPr>
          <w:rFonts w:ascii="Times New Roman" w:hAnsi="Times New Roman" w:cs="Times New Roman"/>
          <w:sz w:val="24"/>
          <w:szCs w:val="24"/>
        </w:rPr>
        <w:t xml:space="preserve"> реализацией программы осуществляет Заместитель Главы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 по вопросам жизнеобеспечения и безопасности.</w:t>
      </w:r>
    </w:p>
    <w:p w:rsidR="008A4A16" w:rsidRPr="00414210" w:rsidRDefault="008A4A16" w:rsidP="00650014">
      <w:pPr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14210">
        <w:rPr>
          <w:rFonts w:ascii="Times New Roman" w:hAnsi="Times New Roman" w:cs="Times New Roman"/>
          <w:sz w:val="24"/>
          <w:szCs w:val="24"/>
        </w:rPr>
        <w:t xml:space="preserve">Текущий контроль и мониторинг реализации программы осуществляет Главный специалист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района:</w:t>
      </w:r>
    </w:p>
    <w:p w:rsidR="00A87A4B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осуществляет сбор информации о выполнении мероприятий Программы, их анализ, обобщение, подготовку и ежегодное представление отчёта о выполнении Программы в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экономический отдел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установленными сроками для проведения мониторинга;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- проводит согласование с участниками </w:t>
      </w:r>
      <w:r w:rsidR="005E0C7E" w:rsidRPr="00414210">
        <w:rPr>
          <w:rFonts w:ascii="Times New Roman" w:eastAsia="Times New Roman" w:hAnsi="Times New Roman" w:cs="Times New Roman"/>
          <w:sz w:val="24"/>
          <w:szCs w:val="24"/>
        </w:rPr>
        <w:t xml:space="preserve"> Программы планируемых к выполнению и фактич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ески выполненных объёмов работ;</w:t>
      </w:r>
    </w:p>
    <w:p w:rsidR="008A4A16" w:rsidRPr="00414210" w:rsidRDefault="008A4A16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вносит предложения о корректировке Программы;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- 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размещает в СМИ и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на официально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м сайте администрации </w:t>
      </w:r>
      <w:proofErr w:type="spellStart"/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Times New Roman" w:hAnsi="Times New Roman" w:cs="Times New Roman"/>
          <w:sz w:val="24"/>
          <w:szCs w:val="24"/>
        </w:rPr>
        <w:t xml:space="preserve"> муниципального рай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 xml:space="preserve">она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со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ответствующую информацию;</w:t>
      </w:r>
    </w:p>
    <w:p w:rsidR="008A4A16" w:rsidRPr="00414210" w:rsidRDefault="005E0C7E" w:rsidP="00650014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sz w:val="24"/>
          <w:szCs w:val="24"/>
        </w:rPr>
        <w:t>- несёт ответственность за дости</w:t>
      </w:r>
      <w:r w:rsidR="00A87A4B" w:rsidRPr="00414210">
        <w:rPr>
          <w:rFonts w:ascii="Times New Roman" w:eastAsia="Times New Roman" w:hAnsi="Times New Roman" w:cs="Times New Roman"/>
          <w:sz w:val="24"/>
          <w:szCs w:val="24"/>
        </w:rPr>
        <w:t xml:space="preserve">жение показателей </w:t>
      </w:r>
      <w:r w:rsidRPr="00414210">
        <w:rPr>
          <w:rFonts w:ascii="Times New Roman" w:eastAsia="Times New Roman" w:hAnsi="Times New Roman" w:cs="Times New Roman"/>
          <w:sz w:val="24"/>
          <w:szCs w:val="24"/>
        </w:rPr>
        <w:t>Программы, а также коне</w:t>
      </w:r>
      <w:r w:rsidR="008A4A16" w:rsidRPr="00414210">
        <w:rPr>
          <w:rFonts w:ascii="Times New Roman" w:eastAsia="Times New Roman" w:hAnsi="Times New Roman" w:cs="Times New Roman"/>
          <w:sz w:val="24"/>
          <w:szCs w:val="24"/>
        </w:rPr>
        <w:t>чных результатов её реализации;</w:t>
      </w:r>
    </w:p>
    <w:p w:rsidR="008A4A16" w:rsidRPr="00414210" w:rsidRDefault="008A4A16" w:rsidP="00650014">
      <w:pPr>
        <w:widowControl w:val="0"/>
        <w:autoSpaceDE w:val="0"/>
        <w:autoSpaceDN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Участники мероприятий муниципальной программы представляют в Администрацию </w:t>
      </w:r>
      <w:proofErr w:type="spellStart"/>
      <w:r w:rsidRPr="00414210">
        <w:rPr>
          <w:rFonts w:ascii="Times New Roman" w:eastAsia="Calibri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района (</w:t>
      </w:r>
      <w:r w:rsidRPr="00414210">
        <w:rPr>
          <w:rFonts w:ascii="Times New Roman" w:hAnsi="Times New Roman" w:cs="Times New Roman"/>
          <w:sz w:val="24"/>
          <w:szCs w:val="24"/>
        </w:rPr>
        <w:t xml:space="preserve">Главному специалисту по ЖКХ и экологии отдела строительства и архитектуры Администрации </w:t>
      </w:r>
      <w:proofErr w:type="spellStart"/>
      <w:r w:rsidRPr="00414210">
        <w:rPr>
          <w:rFonts w:ascii="Times New Roman" w:hAnsi="Times New Roman" w:cs="Times New Roman"/>
          <w:sz w:val="24"/>
          <w:szCs w:val="24"/>
        </w:rPr>
        <w:t>Шегарского</w:t>
      </w:r>
      <w:proofErr w:type="spellEnd"/>
      <w:r w:rsidRPr="00414210">
        <w:rPr>
          <w:rFonts w:ascii="Times New Roman" w:hAnsi="Times New Roman" w:cs="Times New Roman"/>
          <w:sz w:val="24"/>
          <w:szCs w:val="24"/>
        </w:rPr>
        <w:t xml:space="preserve"> района</w:t>
      </w:r>
      <w:r w:rsidR="00A87A4B" w:rsidRPr="00414210">
        <w:rPr>
          <w:rFonts w:ascii="Times New Roman" w:eastAsia="Calibri" w:hAnsi="Times New Roman" w:cs="Times New Roman"/>
          <w:sz w:val="24"/>
          <w:szCs w:val="24"/>
        </w:rPr>
        <w:t>)</w:t>
      </w:r>
      <w:r w:rsidRPr="00414210">
        <w:rPr>
          <w:rFonts w:ascii="Times New Roman" w:eastAsia="Calibri" w:hAnsi="Times New Roman" w:cs="Times New Roman"/>
          <w:sz w:val="24"/>
          <w:szCs w:val="24"/>
        </w:rPr>
        <w:t xml:space="preserve"> отчеты о выполнении мероприятий муниципальной программы и об использовании финансовых ресурсов в установленном порядке.</w:t>
      </w:r>
    </w:p>
    <w:p w:rsidR="00230A24" w:rsidRPr="00414210" w:rsidRDefault="00230A24" w:rsidP="00A87A4B">
      <w:pPr>
        <w:autoSpaceDE w:val="0"/>
        <w:autoSpaceDN w:val="0"/>
        <w:adjustRightInd w:val="0"/>
        <w:spacing w:after="0"/>
        <w:outlineLvl w:val="0"/>
        <w:rPr>
          <w:rFonts w:ascii="Arial" w:eastAsia="Times New Roman" w:hAnsi="Arial" w:cs="Arial"/>
          <w:sz w:val="24"/>
          <w:szCs w:val="24"/>
        </w:rPr>
      </w:pPr>
    </w:p>
    <w:p w:rsidR="00230A24" w:rsidRPr="00414210" w:rsidRDefault="00230A24" w:rsidP="0030105E">
      <w:pPr>
        <w:autoSpaceDE w:val="0"/>
        <w:autoSpaceDN w:val="0"/>
        <w:adjustRightInd w:val="0"/>
        <w:spacing w:after="0"/>
        <w:jc w:val="center"/>
        <w:outlineLvl w:val="0"/>
        <w:rPr>
          <w:rFonts w:ascii="Arial" w:eastAsia="Times New Roman" w:hAnsi="Arial" w:cs="Arial"/>
          <w:sz w:val="24"/>
          <w:szCs w:val="24"/>
        </w:rPr>
      </w:pP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8</w:t>
      </w:r>
      <w:r w:rsidR="0030105E" w:rsidRPr="00414210">
        <w:rPr>
          <w:rFonts w:ascii="Times New Roman" w:eastAsia="Times New Roman" w:hAnsi="Times New Roman" w:cs="Times New Roman"/>
          <w:b/>
          <w:sz w:val="24"/>
          <w:szCs w:val="24"/>
        </w:rPr>
        <w:t>. О</w:t>
      </w:r>
      <w:r w:rsidRPr="00414210">
        <w:rPr>
          <w:rFonts w:ascii="Times New Roman" w:eastAsia="Times New Roman" w:hAnsi="Times New Roman" w:cs="Times New Roman"/>
          <w:b/>
          <w:sz w:val="24"/>
          <w:szCs w:val="24"/>
        </w:rPr>
        <w:t>жидаемые конечные результаты реализации муниципальной программы</w:t>
      </w:r>
    </w:p>
    <w:p w:rsidR="00650014" w:rsidRPr="00414210" w:rsidRDefault="00650014" w:rsidP="00650014">
      <w:pPr>
        <w:autoSpaceDE w:val="0"/>
        <w:autoSpaceDN w:val="0"/>
        <w:adjustRightInd w:val="0"/>
        <w:spacing w:after="0"/>
        <w:jc w:val="center"/>
        <w:outlineLvl w:val="0"/>
        <w:rPr>
          <w:rFonts w:ascii="Times New Roman" w:eastAsia="Times New Roman" w:hAnsi="Times New Roman" w:cs="Times New Roman"/>
          <w:sz w:val="24"/>
          <w:szCs w:val="24"/>
        </w:rPr>
      </w:pPr>
    </w:p>
    <w:p w:rsidR="00650014" w:rsidRPr="00414210" w:rsidRDefault="00A87A4B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t>Реализация мероприятий подпрограммы "Охрана окружающей среды" должна привести к достижению следующего результата:</w:t>
      </w:r>
    </w:p>
    <w:p w:rsidR="00F279C6" w:rsidRPr="00414210" w:rsidRDefault="00F279C6" w:rsidP="00650014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улучшение экологической обстановки на территории района за счет создания и обустройства мест (площадок) накопления твердых коммунальных отходов и ликвидации несанкционированных свалок;</w:t>
      </w:r>
    </w:p>
    <w:p w:rsidR="00F279C6" w:rsidRPr="00414210" w:rsidRDefault="00F279C6" w:rsidP="00F279C6">
      <w:pPr>
        <w:pStyle w:val="conspluscell"/>
        <w:spacing w:before="0" w:beforeAutospacing="0" w:after="0" w:afterAutospacing="0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- охват населения системой сбора и вывоза твердых коммунальных отходов к 2023 году до 80%;</w:t>
      </w:r>
    </w:p>
    <w:p w:rsidR="00F279C6" w:rsidRPr="00414210" w:rsidRDefault="00F279C6" w:rsidP="00F279C6">
      <w:pPr>
        <w:pStyle w:val="formattext"/>
        <w:shd w:val="clear" w:color="auto" w:fill="FFFFFF"/>
        <w:spacing w:before="0" w:beforeAutospacing="0" w:after="0" w:afterAutospacing="0"/>
        <w:ind w:firstLine="480"/>
        <w:jc w:val="both"/>
        <w:textAlignment w:val="baseline"/>
      </w:pPr>
      <w:r w:rsidRPr="00414210">
        <w:rPr>
          <w:color w:val="2D2D2D"/>
          <w:spacing w:val="2"/>
          <w:shd w:val="clear" w:color="auto" w:fill="FFFFFF"/>
        </w:rPr>
        <w:t>- ежегодное увеличение количества участников мероприятий экологического просвещения и образования.</w:t>
      </w:r>
    </w:p>
    <w:p w:rsidR="00A87A4B" w:rsidRPr="00414210" w:rsidRDefault="00A87A4B" w:rsidP="00F279C6">
      <w:pPr>
        <w:pStyle w:val="formattext"/>
        <w:shd w:val="clear" w:color="auto" w:fill="FFFFFF"/>
        <w:spacing w:before="0" w:beforeAutospacing="0" w:after="0" w:afterAutospacing="0"/>
        <w:jc w:val="both"/>
        <w:textAlignment w:val="baseline"/>
      </w:pPr>
      <w:r w:rsidRPr="00414210">
        <w:br/>
        <w:t xml:space="preserve">Для количественной оценки конечных результатов в приложении N </w:t>
      </w:r>
      <w:r w:rsidR="00650014" w:rsidRPr="00414210">
        <w:t>3</w:t>
      </w:r>
      <w:r w:rsidRPr="00414210">
        <w:t xml:space="preserve"> к муниципальной программе приведены целевые показатели (индикаторы), характеризующие достижение поставленных целей </w:t>
      </w:r>
      <w:r w:rsidR="00650014" w:rsidRPr="00414210">
        <w:t xml:space="preserve">и задач реализации программы </w:t>
      </w:r>
      <w:r w:rsidR="004A4925" w:rsidRPr="00414210">
        <w:t>«Охрана окружающей среды»</w:t>
      </w:r>
      <w:r w:rsidRPr="00414210">
        <w:t>.</w:t>
      </w:r>
    </w:p>
    <w:p w:rsidR="006E32AA" w:rsidRPr="00414210" w:rsidRDefault="006E32AA" w:rsidP="00650014">
      <w:pPr>
        <w:widowControl w:val="0"/>
        <w:autoSpaceDE w:val="0"/>
        <w:autoSpaceDN w:val="0"/>
        <w:adjustRightInd w:val="0"/>
        <w:spacing w:after="0"/>
        <w:outlineLvl w:val="1"/>
        <w:rPr>
          <w:rFonts w:ascii="Times New Roman" w:eastAsia="Calibri" w:hAnsi="Times New Roman" w:cs="Times New Roman"/>
          <w:b/>
          <w:bCs/>
          <w:color w:val="FF0000"/>
          <w:sz w:val="24"/>
          <w:szCs w:val="24"/>
        </w:rPr>
      </w:pPr>
    </w:p>
    <w:p w:rsidR="00230A24" w:rsidRPr="00414210" w:rsidRDefault="00650014" w:rsidP="00230A24">
      <w:pPr>
        <w:pStyle w:val="conspluscell"/>
        <w:spacing w:after="0"/>
        <w:jc w:val="center"/>
        <w:rPr>
          <w:b/>
          <w:color w:val="2D2D2D"/>
          <w:spacing w:val="2"/>
          <w:shd w:val="clear" w:color="auto" w:fill="FFFFFF"/>
        </w:rPr>
      </w:pPr>
      <w:r w:rsidRPr="00414210">
        <w:rPr>
          <w:b/>
          <w:color w:val="2D2D2D"/>
          <w:spacing w:val="2"/>
          <w:shd w:val="clear" w:color="auto" w:fill="FFFFFF"/>
        </w:rPr>
        <w:t>9.</w:t>
      </w:r>
      <w:r w:rsidR="00230A24" w:rsidRPr="00414210">
        <w:rPr>
          <w:b/>
          <w:color w:val="2D2D2D"/>
          <w:spacing w:val="2"/>
          <w:shd w:val="clear" w:color="auto" w:fill="FFFFFF"/>
        </w:rPr>
        <w:t xml:space="preserve"> Сроки реализации муниципальной программы</w:t>
      </w:r>
    </w:p>
    <w:p w:rsidR="00230A24" w:rsidRPr="00414210" w:rsidRDefault="00230A24" w:rsidP="00230A24">
      <w:pPr>
        <w:pStyle w:val="conspluscell"/>
        <w:spacing w:after="0"/>
        <w:ind w:firstLine="709"/>
        <w:jc w:val="both"/>
        <w:rPr>
          <w:color w:val="2D2D2D"/>
          <w:spacing w:val="2"/>
          <w:shd w:val="clear" w:color="auto" w:fill="FFFFFF"/>
        </w:rPr>
      </w:pPr>
      <w:r w:rsidRPr="00414210">
        <w:rPr>
          <w:color w:val="2D2D2D"/>
          <w:spacing w:val="2"/>
          <w:shd w:val="clear" w:color="auto" w:fill="FFFFFF"/>
        </w:rPr>
        <w:t>Срок реализации муниципальной программы</w:t>
      </w:r>
      <w:r w:rsidR="004A4925" w:rsidRPr="00414210">
        <w:rPr>
          <w:color w:val="2D2D2D"/>
          <w:spacing w:val="2"/>
          <w:shd w:val="clear" w:color="auto" w:fill="FFFFFF"/>
        </w:rPr>
        <w:t xml:space="preserve"> </w:t>
      </w:r>
      <w:r w:rsidR="004A4925" w:rsidRPr="00414210">
        <w:t xml:space="preserve">«Охрана окружающей среды» </w:t>
      </w:r>
      <w:r w:rsidRPr="00414210">
        <w:rPr>
          <w:color w:val="2D2D2D"/>
          <w:spacing w:val="2"/>
          <w:shd w:val="clear" w:color="auto" w:fill="FFFFFF"/>
        </w:rPr>
        <w:t xml:space="preserve">рассчитан на 2021 – 2023 годы. </w:t>
      </w:r>
    </w:p>
    <w:p w:rsidR="00230A24" w:rsidRPr="00414210" w:rsidRDefault="00230A24" w:rsidP="006E32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</w:p>
    <w:p w:rsidR="006E32AA" w:rsidRPr="00414210" w:rsidRDefault="006E32AA">
      <w:pPr>
        <w:rPr>
          <w:sz w:val="24"/>
          <w:szCs w:val="24"/>
        </w:rPr>
        <w:sectPr w:rsidR="006E32AA" w:rsidRPr="00414210" w:rsidSect="00414210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851" w:right="851" w:bottom="851" w:left="1418" w:header="709" w:footer="709" w:gutter="0"/>
          <w:cols w:space="708"/>
          <w:docGrid w:linePitch="360"/>
        </w:sectPr>
      </w:pP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D33350">
        <w:rPr>
          <w:rFonts w:ascii="Times New Roman" w:hAnsi="Times New Roman" w:cs="Times New Roman"/>
          <w:sz w:val="20"/>
          <w:szCs w:val="20"/>
        </w:rPr>
        <w:lastRenderedPageBreak/>
        <w:t>Приложение</w:t>
      </w:r>
      <w:r>
        <w:rPr>
          <w:rFonts w:ascii="Times New Roman" w:hAnsi="Times New Roman" w:cs="Times New Roman"/>
          <w:sz w:val="20"/>
          <w:szCs w:val="20"/>
        </w:rPr>
        <w:t xml:space="preserve"> № 2</w:t>
      </w:r>
    </w:p>
    <w:p w:rsidR="00A03956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Default="00A03956" w:rsidP="00A0395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от __________ </w:t>
      </w:r>
      <w:proofErr w:type="gramStart"/>
      <w:r>
        <w:rPr>
          <w:rFonts w:ascii="Times New Roman" w:hAnsi="Times New Roman" w:cs="Times New Roman"/>
          <w:sz w:val="20"/>
          <w:szCs w:val="20"/>
        </w:rPr>
        <w:t>г</w:t>
      </w:r>
      <w:proofErr w:type="gramEnd"/>
      <w:r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Default="00A03956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17267" w:rsidRPr="001E29DE" w:rsidRDefault="00F17267" w:rsidP="001E29DE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 xml:space="preserve">ПЕРЕЧЕНЬ ПРОГРАММНЫХ МЕРОПРИЯТИЙ МУНИЦИПАЛЬНОЙ ПРОГРАММЫ </w:t>
      </w:r>
    </w:p>
    <w:p w:rsidR="00650014" w:rsidRPr="00650014" w:rsidRDefault="00F17267" w:rsidP="0065001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E29DE">
        <w:rPr>
          <w:rFonts w:ascii="Times New Roman" w:hAnsi="Times New Roman" w:cs="Times New Roman"/>
          <w:b/>
          <w:sz w:val="24"/>
          <w:szCs w:val="24"/>
        </w:rPr>
        <w:t>"</w:t>
      </w:r>
      <w:r w:rsidR="008E26FC">
        <w:rPr>
          <w:rFonts w:ascii="Times New Roman" w:hAnsi="Times New Roman" w:cs="Times New Roman"/>
          <w:b/>
          <w:sz w:val="24"/>
          <w:szCs w:val="24"/>
        </w:rPr>
        <w:t>ОХРАНА ОКРУЖАЮЩЕЙ СРЕДЫ НА 2021-2023</w:t>
      </w:r>
      <w:r w:rsidR="001E29DE" w:rsidRPr="001E29DE">
        <w:rPr>
          <w:rFonts w:ascii="Times New Roman" w:hAnsi="Times New Roman" w:cs="Times New Roman"/>
          <w:b/>
          <w:sz w:val="24"/>
          <w:szCs w:val="24"/>
        </w:rPr>
        <w:t xml:space="preserve"> ГОДЫ</w:t>
      </w:r>
      <w:r w:rsidR="00650014">
        <w:rPr>
          <w:rFonts w:ascii="Times New Roman" w:hAnsi="Times New Roman" w:cs="Times New Roman"/>
          <w:b/>
          <w:sz w:val="24"/>
          <w:szCs w:val="24"/>
        </w:rPr>
        <w:t>"</w:t>
      </w:r>
    </w:p>
    <w:tbl>
      <w:tblPr>
        <w:tblW w:w="15568" w:type="dxa"/>
        <w:tblCellSpacing w:w="5" w:type="nil"/>
        <w:tblInd w:w="-32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26"/>
        <w:gridCol w:w="3685"/>
        <w:gridCol w:w="1419"/>
        <w:gridCol w:w="423"/>
        <w:gridCol w:w="994"/>
        <w:gridCol w:w="1560"/>
        <w:gridCol w:w="850"/>
        <w:gridCol w:w="1559"/>
        <w:gridCol w:w="2410"/>
        <w:gridCol w:w="1842"/>
      </w:tblGrid>
      <w:tr w:rsidR="00F17267" w:rsidRPr="00F17267" w:rsidTr="00A5750B">
        <w:trPr>
          <w:tblCellSpacing w:w="5" w:type="nil"/>
        </w:trPr>
        <w:tc>
          <w:tcPr>
            <w:tcW w:w="826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N </w:t>
            </w:r>
            <w:proofErr w:type="spellStart"/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3685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  <w:tc>
          <w:tcPr>
            <w:tcW w:w="5246" w:type="dxa"/>
            <w:gridSpan w:val="5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Ресурсное обеспечение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</w:tc>
        <w:tc>
          <w:tcPr>
            <w:tcW w:w="1559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2410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Исполнитель (получатель денежных средств)</w:t>
            </w: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Ожидаемый непосредственный результат</w:t>
            </w:r>
          </w:p>
        </w:tc>
      </w:tr>
      <w:tr w:rsidR="00F17267" w:rsidRPr="00F17267" w:rsidTr="00A5750B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 w:val="restart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3827" w:type="dxa"/>
            <w:gridSpan w:val="4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в том числе </w:t>
            </w:r>
          </w:p>
        </w:tc>
        <w:tc>
          <w:tcPr>
            <w:tcW w:w="155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17267" w:rsidRPr="00F17267" w:rsidTr="00A5750B">
        <w:trPr>
          <w:tblCellSpacing w:w="5" w:type="nil"/>
        </w:trPr>
        <w:tc>
          <w:tcPr>
            <w:tcW w:w="826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ФБ</w:t>
            </w:r>
          </w:p>
        </w:tc>
        <w:tc>
          <w:tcPr>
            <w:tcW w:w="994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ОБ</w:t>
            </w:r>
          </w:p>
        </w:tc>
        <w:tc>
          <w:tcPr>
            <w:tcW w:w="156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 xml:space="preserve"> МБ</w:t>
            </w:r>
          </w:p>
        </w:tc>
        <w:tc>
          <w:tcPr>
            <w:tcW w:w="850" w:type="dxa"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7267">
              <w:rPr>
                <w:rFonts w:ascii="Times New Roman" w:hAnsi="Times New Roman" w:cs="Times New Roman"/>
                <w:sz w:val="24"/>
                <w:szCs w:val="24"/>
              </w:rPr>
              <w:t>Частные инвестиции</w:t>
            </w:r>
          </w:p>
        </w:tc>
        <w:tc>
          <w:tcPr>
            <w:tcW w:w="1559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0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vAlign w:val="center"/>
          </w:tcPr>
          <w:p w:rsidR="00F17267" w:rsidRPr="00F17267" w:rsidRDefault="00F17267" w:rsidP="009B441E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A5750B">
        <w:trPr>
          <w:tblCellSpacing w:w="5" w:type="nil"/>
        </w:trPr>
        <w:tc>
          <w:tcPr>
            <w:tcW w:w="826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3685" w:type="dxa"/>
            <w:vMerge w:val="restart"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1419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D77768" w:rsidRDefault="00D77768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77768">
              <w:rPr>
                <w:rFonts w:ascii="Times New Roman" w:hAnsi="Times New Roman" w:cs="Times New Roman"/>
                <w:b/>
                <w:sz w:val="24"/>
                <w:szCs w:val="24"/>
              </w:rPr>
              <w:t>1024,195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</w:tc>
      </w:tr>
      <w:tr w:rsidR="00F32B10" w:rsidRPr="00F17267" w:rsidTr="00A5750B">
        <w:trPr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8E5EB3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8E5EB3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F17267" w:rsidTr="00A5750B">
        <w:trPr>
          <w:trHeight w:val="245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235D83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6F3C06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6F3C06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6F3C06" w:rsidP="006F3C06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85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B151E" w:rsidRPr="00F17267" w:rsidTr="00A5750B">
        <w:trPr>
          <w:trHeight w:val="422"/>
          <w:tblCellSpacing w:w="5" w:type="nil"/>
        </w:trPr>
        <w:tc>
          <w:tcPr>
            <w:tcW w:w="826" w:type="dxa"/>
            <w:vMerge w:val="restart"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685" w:type="dxa"/>
            <w:vMerge w:val="restart"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создание и содержание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rHeight w:val="316"/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rHeight w:val="366"/>
          <w:tblCellSpacing w:w="5" w:type="nil"/>
        </w:trPr>
        <w:tc>
          <w:tcPr>
            <w:tcW w:w="826" w:type="dxa"/>
            <w:vMerge/>
          </w:tcPr>
          <w:p w:rsidR="003B151E" w:rsidRPr="001A4BC4" w:rsidRDefault="003B15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3B151E" w:rsidRPr="001A4BC4" w:rsidRDefault="003B15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3B151E" w:rsidRPr="001A4BC4" w:rsidRDefault="003B15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rHeight w:val="260"/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685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- обустройство мест (площадок) накопления твердых коммунальных отходов</w:t>
            </w:r>
          </w:p>
        </w:tc>
        <w:tc>
          <w:tcPr>
            <w:tcW w:w="1419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B441E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rHeight w:val="42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rHeight w:val="471"/>
          <w:tblCellSpacing w:w="5" w:type="nil"/>
        </w:trPr>
        <w:tc>
          <w:tcPr>
            <w:tcW w:w="826" w:type="dxa"/>
            <w:vMerge/>
          </w:tcPr>
          <w:p w:rsidR="00E45F34" w:rsidRPr="001A4BC4" w:rsidRDefault="00E45F3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E45F34" w:rsidRPr="001A4BC4" w:rsidRDefault="00E45F3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E45F34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E45F34" w:rsidRPr="001A4BC4" w:rsidRDefault="00E45F34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E45F34" w:rsidRPr="001A4BC4" w:rsidRDefault="00E45F34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blCellSpacing w:w="5" w:type="nil"/>
        </w:trPr>
        <w:tc>
          <w:tcPr>
            <w:tcW w:w="826" w:type="dxa"/>
            <w:vMerge w:val="restart"/>
          </w:tcPr>
          <w:p w:rsidR="009B441E" w:rsidRPr="001A4BC4" w:rsidRDefault="009B44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685" w:type="dxa"/>
            <w:vMerge w:val="restart"/>
          </w:tcPr>
          <w:p w:rsidR="009B441E" w:rsidRPr="001A4BC4" w:rsidRDefault="009B441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ликвидация </w:t>
            </w: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несанкционированных свалок</w:t>
            </w:r>
          </w:p>
        </w:tc>
        <w:tc>
          <w:tcPr>
            <w:tcW w:w="1419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23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9B441E" w:rsidRPr="001A4BC4" w:rsidRDefault="004055E1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9B441E" w:rsidRPr="001A4BC4" w:rsidRDefault="004055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9B441E" w:rsidRPr="001A4BC4" w:rsidRDefault="009B441E" w:rsidP="001A4BC4">
            <w:pPr>
              <w:jc w:val="center"/>
              <w:rPr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9B441E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9B441E" w:rsidRPr="001A4BC4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9B441E" w:rsidRPr="001A4BC4" w:rsidRDefault="009B441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8E5EB3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616F2" w:rsidRPr="000616F2" w:rsidTr="00A5750B">
        <w:trPr>
          <w:tblCellSpacing w:w="5" w:type="nil"/>
        </w:trPr>
        <w:tc>
          <w:tcPr>
            <w:tcW w:w="826" w:type="dxa"/>
            <w:vMerge/>
          </w:tcPr>
          <w:p w:rsidR="00594FE1" w:rsidRPr="001A4BC4" w:rsidRDefault="00594FE1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594FE1" w:rsidRPr="001A4BC4" w:rsidRDefault="00594FE1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594FE1" w:rsidRPr="001A4BC4" w:rsidRDefault="006F3C06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594FE1" w:rsidRPr="001A4BC4" w:rsidRDefault="00594FE1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594FE1" w:rsidRPr="001A4BC4" w:rsidRDefault="00594FE1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A5750B">
        <w:trPr>
          <w:tblCellSpacing w:w="5" w:type="nil"/>
        </w:trPr>
        <w:tc>
          <w:tcPr>
            <w:tcW w:w="826" w:type="dxa"/>
            <w:vMerge w:val="restart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8158BE" w:rsidRPr="001A4BC4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sz w:val="24"/>
                <w:szCs w:val="24"/>
              </w:rPr>
              <w:t>- осуществление полномочий по организации утилизации и захоронению твёрдых коммунальных отходов</w:t>
            </w:r>
          </w:p>
          <w:p w:rsidR="008158BE" w:rsidRDefault="008158BE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71BD8" w:rsidRPr="001A4BC4" w:rsidRDefault="00371BD8" w:rsidP="00594FE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423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Pr="001A4BC4" w:rsidRDefault="001E492D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961,30565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  <w:vMerge w:val="restart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Шегарского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района</w:t>
            </w:r>
          </w:p>
        </w:tc>
        <w:tc>
          <w:tcPr>
            <w:tcW w:w="1842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A5750B">
        <w:trPr>
          <w:tblCellSpacing w:w="5" w:type="nil"/>
        </w:trPr>
        <w:tc>
          <w:tcPr>
            <w:tcW w:w="826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8158BE" w:rsidP="006F3C06">
            <w:pPr>
              <w:jc w:val="center"/>
            </w:pP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B1CFD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23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8158BE" w:rsidP="006F3C06">
            <w:pPr>
              <w:jc w:val="center"/>
            </w:pP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F3C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5215D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158BE" w:rsidRPr="001A4BC4" w:rsidRDefault="008158BE" w:rsidP="001A4BC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  <w:vMerge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158BE" w:rsidRPr="001A4BC4" w:rsidRDefault="008158BE" w:rsidP="001A4BC4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158BE" w:rsidRPr="001A4BC4" w:rsidTr="00A5750B">
        <w:trPr>
          <w:trHeight w:val="361"/>
          <w:tblCellSpacing w:w="5" w:type="nil"/>
        </w:trPr>
        <w:tc>
          <w:tcPr>
            <w:tcW w:w="826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158BE" w:rsidRPr="001A4BC4" w:rsidRDefault="008158BE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158BE" w:rsidRDefault="006F3C06" w:rsidP="006F3C06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58BE" w:rsidRPr="00FB1CFD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423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158BE" w:rsidRPr="001A4BC4" w:rsidRDefault="008158BE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158BE" w:rsidRDefault="006F3C06" w:rsidP="00AB6B23">
            <w:pPr>
              <w:jc w:val="center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="008158BE" w:rsidRPr="005215D0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  <w:tc>
          <w:tcPr>
            <w:tcW w:w="850" w:type="dxa"/>
          </w:tcPr>
          <w:p w:rsidR="008158BE" w:rsidRPr="001A4BC4" w:rsidRDefault="008158BE" w:rsidP="00594F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  <w:vMerge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158BE" w:rsidRPr="001A4BC4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A5750B">
        <w:trPr>
          <w:trHeight w:val="722"/>
          <w:tblCellSpacing w:w="5" w:type="nil"/>
        </w:trPr>
        <w:tc>
          <w:tcPr>
            <w:tcW w:w="826" w:type="dxa"/>
            <w:vMerge w:val="restart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3685" w:type="dxa"/>
            <w:vMerge w:val="restart"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1419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423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AB6B23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="00F32B10"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32B10" w:rsidRPr="001A4BC4" w:rsidRDefault="00F32B10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A5750B">
        <w:trPr>
          <w:trHeight w:val="690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F32B10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32B10" w:rsidRPr="001A4BC4" w:rsidTr="00A5750B">
        <w:trPr>
          <w:trHeight w:val="274"/>
          <w:tblCellSpacing w:w="5" w:type="nil"/>
        </w:trPr>
        <w:tc>
          <w:tcPr>
            <w:tcW w:w="826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32B10" w:rsidRPr="001A4BC4" w:rsidRDefault="00F32B10" w:rsidP="0084161F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32B10" w:rsidRPr="001A4BC4" w:rsidRDefault="006F3C06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32B10" w:rsidRPr="001A4BC4" w:rsidRDefault="00F32B10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32B10" w:rsidRPr="001A4BC4" w:rsidRDefault="00D63A9F" w:rsidP="00AA53FC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32B10" w:rsidRPr="001A4BC4" w:rsidRDefault="00F32B10" w:rsidP="004D3A8B">
            <w:pPr>
              <w:jc w:val="center"/>
              <w:rPr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A4BC4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32B10" w:rsidRPr="001A4BC4" w:rsidRDefault="00F32B10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2.1.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- проведение рейдов по выявлению свалочных очагов на территории поселени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: в лесополосах, придорожных полосах,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водоохранных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зонах</w:t>
            </w: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F32B10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602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464"/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свод деревьев, кустарников и сорной растительности</w:t>
            </w:r>
          </w:p>
        </w:tc>
        <w:tc>
          <w:tcPr>
            <w:tcW w:w="1419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423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055E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20,00</w:t>
            </w:r>
          </w:p>
        </w:tc>
        <w:tc>
          <w:tcPr>
            <w:tcW w:w="850" w:type="dxa"/>
          </w:tcPr>
          <w:p w:rsidR="008A15B4" w:rsidRPr="001E492D" w:rsidRDefault="008A15B4" w:rsidP="00A8489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158B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Трубачевского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</w:t>
            </w:r>
          </w:p>
        </w:tc>
        <w:tc>
          <w:tcPr>
            <w:tcW w:w="1842" w:type="dxa"/>
            <w:vMerge w:val="restart"/>
          </w:tcPr>
          <w:p w:rsidR="008158BE" w:rsidRPr="001E492D" w:rsidRDefault="008158BE" w:rsidP="008158B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Улучшение санитарного и экологического состояния</w:t>
            </w:r>
          </w:p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80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8E5E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7A24A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7A24AA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27"/>
          <w:tblCellSpacing w:w="5" w:type="nil"/>
        </w:trPr>
        <w:tc>
          <w:tcPr>
            <w:tcW w:w="826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8A15B4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  <w:tcBorders>
              <w:bottom w:val="single" w:sz="4" w:space="0" w:color="auto"/>
            </w:tcBorders>
          </w:tcPr>
          <w:p w:rsidR="008A15B4" w:rsidRPr="001E492D" w:rsidRDefault="008A15B4" w:rsidP="004D3A8B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8A15B4" w:rsidRPr="001E492D" w:rsidRDefault="008A15B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  <w:tcBorders>
              <w:bottom w:val="single" w:sz="4" w:space="0" w:color="auto"/>
            </w:tcBorders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367"/>
          <w:tblCellSpacing w:w="5" w:type="nil"/>
        </w:trPr>
        <w:tc>
          <w:tcPr>
            <w:tcW w:w="826" w:type="dxa"/>
            <w:vMerge w:val="restart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2.3.</w:t>
            </w:r>
          </w:p>
        </w:tc>
        <w:tc>
          <w:tcPr>
            <w:tcW w:w="3685" w:type="dxa"/>
            <w:vMerge w:val="restart"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- проведение месячников по благоустройству населенных </w:t>
            </w:r>
          </w:p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пунктов (субботники по уборке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территорий)</w:t>
            </w:r>
          </w:p>
        </w:tc>
        <w:tc>
          <w:tcPr>
            <w:tcW w:w="1419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0,0</w:t>
            </w:r>
          </w:p>
        </w:tc>
        <w:tc>
          <w:tcPr>
            <w:tcW w:w="423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B3279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850" w:type="dxa"/>
          </w:tcPr>
          <w:p w:rsidR="008A15B4" w:rsidRPr="001E492D" w:rsidRDefault="008A15B4" w:rsidP="00B32799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61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334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D3A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559"/>
          <w:tblCellSpacing w:w="5" w:type="nil"/>
        </w:trPr>
        <w:tc>
          <w:tcPr>
            <w:tcW w:w="826" w:type="dxa"/>
            <w:vMerge w:val="restart"/>
          </w:tcPr>
          <w:p w:rsidR="00EB5B7C" w:rsidRPr="001E492D" w:rsidRDefault="00EB5B7C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D77768" w:rsidRPr="001E492D" w:rsidRDefault="00A8489D" w:rsidP="00B32799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2.4.</w:t>
            </w:r>
          </w:p>
        </w:tc>
        <w:tc>
          <w:tcPr>
            <w:tcW w:w="3685" w:type="dxa"/>
            <w:vMerge w:val="restart"/>
          </w:tcPr>
          <w:p w:rsidR="00D77768" w:rsidRPr="001E492D" w:rsidRDefault="00A8489D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приведение муниципальных полигонов твердых бытовых отходов в соответствие с действующим законодательством (в </w:t>
            </w:r>
            <w:proofErr w:type="spellStart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т.ч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. разработка проектно-сметной документации)</w:t>
            </w: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53"/>
          <w:tblCellSpacing w:w="5" w:type="nil"/>
        </w:trPr>
        <w:tc>
          <w:tcPr>
            <w:tcW w:w="826" w:type="dxa"/>
            <w:vMerge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A8489D" w:rsidRPr="001E492D" w:rsidRDefault="00A8489D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A8489D" w:rsidRPr="001E492D" w:rsidRDefault="00A8489D" w:rsidP="0041421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A8489D" w:rsidRPr="001E492D" w:rsidRDefault="00A848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A8489D" w:rsidRPr="001E492D" w:rsidRDefault="00A8489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1630"/>
          <w:tblCellSpacing w:w="5" w:type="nil"/>
        </w:trPr>
        <w:tc>
          <w:tcPr>
            <w:tcW w:w="826" w:type="dxa"/>
            <w:vMerge/>
          </w:tcPr>
          <w:p w:rsidR="008A15B4" w:rsidRPr="001E492D" w:rsidRDefault="008A15B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A15B4" w:rsidRPr="001E492D" w:rsidRDefault="008A15B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A15B4" w:rsidRPr="001E492D" w:rsidRDefault="00D63A9F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  <w:p w:rsidR="008C7A9D" w:rsidRPr="001E492D" w:rsidRDefault="008C7A9D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3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C7A9D" w:rsidRPr="001E492D" w:rsidRDefault="00D63A9F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A15B4" w:rsidRPr="001E492D" w:rsidRDefault="008A15B4" w:rsidP="0041421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8A15B4" w:rsidRPr="001E492D" w:rsidRDefault="008A15B4" w:rsidP="004D3A8B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3685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Задача №3. Организация системы экологического образования, воспитания и формирования экологической культуры населения</w:t>
            </w:r>
          </w:p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70,0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Вовлечение населения (учащихся школ, воспитанников детских садов) в работу по охране окружающей среды</w:t>
            </w: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D63A9F" w:rsidP="004D3A8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8E2E82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3.1.</w:t>
            </w:r>
          </w:p>
        </w:tc>
        <w:tc>
          <w:tcPr>
            <w:tcW w:w="3685" w:type="dxa"/>
            <w:vMerge w:val="restart"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Организация и проведение экологических акций:</w:t>
            </w:r>
          </w:p>
        </w:tc>
        <w:tc>
          <w:tcPr>
            <w:tcW w:w="141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423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27,0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A2191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F01782" w:rsidP="009A219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301"/>
          <w:tblCellSpacing w:w="5" w:type="nil"/>
        </w:trPr>
        <w:tc>
          <w:tcPr>
            <w:tcW w:w="826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F01782" w:rsidRPr="001E492D" w:rsidRDefault="00F01782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F01782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F01782" w:rsidRPr="001E492D" w:rsidRDefault="00F01782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F01782" w:rsidRPr="001E492D" w:rsidRDefault="00F01782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904"/>
          <w:tblCellSpacing w:w="5" w:type="nil"/>
        </w:trPr>
        <w:tc>
          <w:tcPr>
            <w:tcW w:w="826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3.1.1.</w:t>
            </w:r>
          </w:p>
        </w:tc>
        <w:tc>
          <w:tcPr>
            <w:tcW w:w="3685" w:type="dxa"/>
            <w:vMerge w:val="restart"/>
          </w:tcPr>
          <w:p w:rsidR="008E26FC" w:rsidRPr="001E492D" w:rsidRDefault="008E26FC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животного мира</w:t>
            </w:r>
          </w:p>
          <w:p w:rsidR="008E26FC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родного края»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«Мой друг»</w:t>
            </w:r>
          </w:p>
          <w:p w:rsidR="00C2789F" w:rsidRPr="001E492D" w:rsidRDefault="00C2789F" w:rsidP="0084161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- Акция «Птицы на кормушках»</w:t>
            </w:r>
          </w:p>
        </w:tc>
        <w:tc>
          <w:tcPr>
            <w:tcW w:w="1419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7</w:t>
            </w:r>
            <w:r w:rsidR="00C2789F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B817F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8E26FC" w:rsidRPr="001E492D" w:rsidRDefault="00C2789F" w:rsidP="00B817F6">
            <w:pPr>
              <w:widowControl w:val="0"/>
              <w:autoSpaceDE w:val="0"/>
              <w:autoSpaceDN w:val="0"/>
              <w:adjustRightInd w:val="0"/>
              <w:spacing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  <w:vMerge w:val="restart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8E26FC" w:rsidRPr="001E492D" w:rsidRDefault="008E26FC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8E26FC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8E26FC" w:rsidRPr="001E492D" w:rsidRDefault="008E26FC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8E26FC" w:rsidRPr="001E492D" w:rsidRDefault="008E26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3.1.2.</w:t>
            </w:r>
          </w:p>
        </w:tc>
        <w:tc>
          <w:tcPr>
            <w:tcW w:w="368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растительного мира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«Живой росток»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«Сохраним Ель»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-«Алая гвоздика»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«Я и дерево – друзья»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10,0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18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3.1.3.</w:t>
            </w:r>
          </w:p>
        </w:tc>
        <w:tc>
          <w:tcPr>
            <w:tcW w:w="3685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водных ресурсов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«Живая вода»- изучение рек, водоёмов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-«Живи, родник»</w:t>
            </w:r>
          </w:p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-«Чистый берег»</w:t>
            </w:r>
          </w:p>
        </w:tc>
        <w:tc>
          <w:tcPr>
            <w:tcW w:w="141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6,0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 год</w:t>
            </w:r>
          </w:p>
        </w:tc>
        <w:tc>
          <w:tcPr>
            <w:tcW w:w="2410" w:type="dxa"/>
          </w:tcPr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</w:t>
            </w:r>
          </w:p>
          <w:p w:rsidR="001A4BC4" w:rsidRPr="001E492D" w:rsidRDefault="001A4BC4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  <w:vMerge w:val="restart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1A4BC4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1A4BC4" w:rsidRPr="001E492D" w:rsidRDefault="001A4BC4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1A4BC4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1A4BC4" w:rsidRPr="001E492D" w:rsidRDefault="001A4BC4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 год</w:t>
            </w:r>
          </w:p>
        </w:tc>
        <w:tc>
          <w:tcPr>
            <w:tcW w:w="2410" w:type="dxa"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  <w:vMerge/>
          </w:tcPr>
          <w:p w:rsidR="001A4BC4" w:rsidRPr="001E492D" w:rsidRDefault="001A4BC4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борьбе с отходами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«Бой мусору!»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«Охота на пластик»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-День без пластиковых пакетов – конкурс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экосумок</w:t>
            </w:r>
            <w:proofErr w:type="spellEnd"/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«Спаси ёжика»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3.1.5.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Акции по охране атмосферного воздуха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Велопробег «День без машин»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Дорогу чистому транспорту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 Благоустройство метеорологической станции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10E7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3.2.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Осуществление мероприятий по экологическому </w:t>
            </w: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образованию:</w:t>
            </w:r>
          </w:p>
        </w:tc>
        <w:tc>
          <w:tcPr>
            <w:tcW w:w="1419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8B314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43,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«Мирный атом», конкурс творческих  работ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1344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Литературно-публицистическое творчество «Мой 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 xml:space="preserve"> край» - выпуск альманаха стихов, рисунков, фотографий с видами природы края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A8489D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A8489D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3.2.3.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фотовыставки «Жалобная книга природы»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59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557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</w:t>
            </w:r>
            <w:r w:rsidR="00B817F6" w:rsidRPr="001E492D">
              <w:rPr>
                <w:rFonts w:ascii="Times New Roman" w:hAnsi="Times New Roman"/>
                <w:sz w:val="24"/>
                <w:szCs w:val="24"/>
              </w:rPr>
              <w:t xml:space="preserve">оделок из природных материалов 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42783D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65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Выставка поделок из вторичного сырья «Красота спасёт мир»</w:t>
            </w:r>
          </w:p>
        </w:tc>
        <w:tc>
          <w:tcPr>
            <w:tcW w:w="1419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C2789F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673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06685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3.2.6.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Районная детская научно-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практическая конференция «Чудеса природы»</w:t>
            </w:r>
          </w:p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3,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7218A9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Отдел образования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МКДОУ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Шегарский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Детский сад № 1»</w:t>
            </w:r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42783D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42783D" w:rsidRPr="001E492D" w:rsidRDefault="0042783D" w:rsidP="0042783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842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76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1693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3.2.7.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Конкурс экологических проектов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«Юный эколог»</w:t>
            </w:r>
          </w:p>
        </w:tc>
        <w:tc>
          <w:tcPr>
            <w:tcW w:w="1419" w:type="dxa"/>
          </w:tcPr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1F27FC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 (6,0 </w:t>
            </w:r>
            <w:proofErr w:type="spellStart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1F27FC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32799" w:rsidRPr="001E492D" w:rsidRDefault="001F27FC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61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96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205"/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3.2.8.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Выпуск листовок, издательство периодической газеты «Бурундук» по проблемам охраны окружающей среды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3.2.9.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экологического Фестиваля на берегу  озера, туристского комплекса «Озерный рай!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rHeight w:val="399"/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8E2E82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3.2.10.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Конкурсы  видео, фото, рисунков </w:t>
            </w:r>
          </w:p>
          <w:p w:rsidR="001F27FC" w:rsidRPr="001E492D" w:rsidRDefault="001F27FC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«</w:t>
            </w:r>
            <w:proofErr w:type="spellStart"/>
            <w:r w:rsidRPr="001E492D">
              <w:rPr>
                <w:rFonts w:ascii="Times New Roman" w:hAnsi="Times New Roman"/>
                <w:sz w:val="24"/>
                <w:szCs w:val="24"/>
              </w:rPr>
              <w:t>Антигрипп</w:t>
            </w:r>
            <w:proofErr w:type="spellEnd"/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  <w:p w:rsidR="001F27FC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«Вер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нём природе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 xml:space="preserve"> чисто</w:t>
            </w:r>
            <w:r w:rsidR="001F27FC" w:rsidRPr="001E492D">
              <w:rPr>
                <w:rFonts w:ascii="Times New Roman" w:hAnsi="Times New Roman"/>
                <w:sz w:val="24"/>
                <w:szCs w:val="24"/>
              </w:rPr>
              <w:t>ту</w:t>
            </w:r>
            <w:r w:rsidRPr="001E492D">
              <w:rPr>
                <w:rFonts w:ascii="Times New Roman" w:hAnsi="Times New Roman"/>
                <w:sz w:val="24"/>
                <w:szCs w:val="24"/>
              </w:rPr>
              <w:t>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6</w:t>
            </w:r>
            <w:r w:rsidR="007218A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492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СОШ № 2»</w:t>
            </w:r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(3,0 </w:t>
            </w:r>
            <w:proofErr w:type="spellStart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="00B817F6"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(3,0 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3.2.11.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экологической викторины</w:t>
            </w:r>
          </w:p>
          <w:p w:rsidR="00B817F6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-Муниципальная викторина «Экологические тропки»</w:t>
            </w:r>
          </w:p>
        </w:tc>
        <w:tc>
          <w:tcPr>
            <w:tcW w:w="1419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817F6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4,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6011E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МКОУ «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 xml:space="preserve"> СОШ № 1» (4,0 </w:t>
            </w:r>
            <w:proofErr w:type="spellStart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т.р</w:t>
            </w:r>
            <w:proofErr w:type="spellEnd"/>
            <w:r w:rsidRPr="0076011E">
              <w:rPr>
                <w:rFonts w:ascii="Times New Roman" w:hAnsi="Times New Roman" w:cs="Times New Roman"/>
                <w:sz w:val="24"/>
                <w:szCs w:val="24"/>
              </w:rPr>
              <w:t>.)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3.2.12.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Проведение Весенней недели добра (проведение субботников, приобретение инвентаря)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3.2.13.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общероссийских дней защиты от экологической опасности 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3.2.14.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Участие в районных, региональных и межрегиональных экологических конференциях, семинарах, слётах</w:t>
            </w:r>
          </w:p>
        </w:tc>
        <w:tc>
          <w:tcPr>
            <w:tcW w:w="1419" w:type="dxa"/>
          </w:tcPr>
          <w:p w:rsidR="00B32799" w:rsidRPr="001E492D" w:rsidRDefault="009C2C5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9C2C53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jc w:val="center"/>
              <w:rPr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3.2.15.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 xml:space="preserve">Проведение мероприятий, </w:t>
            </w:r>
            <w:r w:rsidRPr="001E492D">
              <w:rPr>
                <w:rFonts w:ascii="Times New Roman" w:hAnsi="Times New Roman"/>
                <w:sz w:val="24"/>
                <w:szCs w:val="24"/>
              </w:rPr>
              <w:lastRenderedPageBreak/>
              <w:t>приуроченных Международному Дню здоровья»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8E2E8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235D8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3.2.16.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День памяти погибших в радиационных авариях и катастрофах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2023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3.2.17.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E492D">
              <w:rPr>
                <w:rFonts w:ascii="Times New Roman" w:hAnsi="Times New Roman"/>
                <w:sz w:val="24"/>
                <w:szCs w:val="24"/>
              </w:rPr>
              <w:t>Изготовление рекламных баннеров об опасности лесных пожаров</w:t>
            </w: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3.2.18.</w:t>
            </w: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Конкурс «Эко-учитель»</w:t>
            </w:r>
          </w:p>
        </w:tc>
        <w:tc>
          <w:tcPr>
            <w:tcW w:w="1419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10,</w:t>
            </w:r>
            <w:r w:rsidR="009C2C53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B32799"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7218A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Отдел образования МКОУ «</w:t>
            </w:r>
            <w:proofErr w:type="spellStart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Шегарская</w:t>
            </w:r>
            <w:proofErr w:type="spellEnd"/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СОШ № 2»</w:t>
            </w: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3B15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 w:val="restart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419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0,0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4055E1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AB6B23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1190</w:t>
            </w:r>
            <w:r w:rsidR="004055E1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06685F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</w:t>
            </w:r>
            <w:r w:rsidR="00B32799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06685F" w:rsidP="0006685F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06685F" w:rsidP="00AB6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1100,00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2022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1E492D" w:rsidRPr="001E492D" w:rsidTr="00A5750B">
        <w:trPr>
          <w:tblCellSpacing w:w="5" w:type="nil"/>
        </w:trPr>
        <w:tc>
          <w:tcPr>
            <w:tcW w:w="826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5" w:type="dxa"/>
            <w:vMerge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</w:tcPr>
          <w:p w:rsidR="00B32799" w:rsidRPr="001E492D" w:rsidRDefault="008B314F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</w:t>
            </w:r>
            <w:r w:rsidR="00D63A9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00</w:t>
            </w:r>
            <w:r w:rsidR="007E4274" w:rsidRPr="001E492D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,00</w:t>
            </w:r>
          </w:p>
        </w:tc>
        <w:tc>
          <w:tcPr>
            <w:tcW w:w="423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994" w:type="dxa"/>
          </w:tcPr>
          <w:p w:rsidR="00B32799" w:rsidRPr="001E492D" w:rsidRDefault="00D63A9F" w:rsidP="009C2C5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60" w:type="dxa"/>
          </w:tcPr>
          <w:p w:rsidR="00B32799" w:rsidRPr="001E492D" w:rsidRDefault="00D63A9F" w:rsidP="00D63A9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700,00</w:t>
            </w:r>
          </w:p>
        </w:tc>
        <w:tc>
          <w:tcPr>
            <w:tcW w:w="850" w:type="dxa"/>
          </w:tcPr>
          <w:p w:rsidR="00B32799" w:rsidRPr="001E492D" w:rsidRDefault="00B32799" w:rsidP="009B441E">
            <w:pPr>
              <w:jc w:val="center"/>
              <w:rPr>
                <w:b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</w:p>
        </w:tc>
        <w:tc>
          <w:tcPr>
            <w:tcW w:w="1559" w:type="dxa"/>
          </w:tcPr>
          <w:p w:rsidR="00B32799" w:rsidRPr="001E492D" w:rsidRDefault="003B151E" w:rsidP="009B441E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E492D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B32799" w:rsidRPr="001E492D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410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2" w:type="dxa"/>
          </w:tcPr>
          <w:p w:rsidR="00B32799" w:rsidRPr="001E492D" w:rsidRDefault="00B32799" w:rsidP="009B441E">
            <w:pPr>
              <w:widowControl w:val="0"/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03956" w:rsidRPr="001E492D" w:rsidRDefault="00A03956">
      <w:pPr>
        <w:rPr>
          <w:rFonts w:ascii="Times New Roman" w:hAnsi="Times New Roman" w:cs="Times New Roman"/>
          <w:sz w:val="24"/>
          <w:szCs w:val="24"/>
        </w:rPr>
      </w:pPr>
    </w:p>
    <w:p w:rsidR="00AB6B23" w:rsidRPr="001E492D" w:rsidRDefault="00AB6B23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414210" w:rsidRPr="001E492D" w:rsidRDefault="00414210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</w:p>
    <w:p w:rsidR="0006685F" w:rsidRDefault="0006685F" w:rsidP="0006685F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lastRenderedPageBreak/>
        <w:t>Приложение № 3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к постановлению администрации </w:t>
      </w:r>
      <w:proofErr w:type="spellStart"/>
      <w:r w:rsidRPr="001E492D">
        <w:rPr>
          <w:rFonts w:ascii="Times New Roman" w:hAnsi="Times New Roman" w:cs="Times New Roman"/>
          <w:sz w:val="20"/>
          <w:szCs w:val="20"/>
        </w:rPr>
        <w:t>Шегарского</w:t>
      </w:r>
      <w:proofErr w:type="spellEnd"/>
      <w:r w:rsidRPr="001E492D">
        <w:rPr>
          <w:rFonts w:ascii="Times New Roman" w:hAnsi="Times New Roman" w:cs="Times New Roman"/>
          <w:sz w:val="20"/>
          <w:szCs w:val="20"/>
        </w:rPr>
        <w:t xml:space="preserve"> района </w:t>
      </w:r>
    </w:p>
    <w:p w:rsidR="00A03956" w:rsidRPr="001E492D" w:rsidRDefault="00A03956" w:rsidP="00A0395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hAnsi="Times New Roman" w:cs="Times New Roman"/>
          <w:sz w:val="20"/>
          <w:szCs w:val="20"/>
        </w:rPr>
        <w:t xml:space="preserve">от __________ </w:t>
      </w:r>
      <w:proofErr w:type="gramStart"/>
      <w:r w:rsidRPr="001E492D">
        <w:rPr>
          <w:rFonts w:ascii="Times New Roman" w:hAnsi="Times New Roman" w:cs="Times New Roman"/>
          <w:sz w:val="20"/>
          <w:szCs w:val="20"/>
        </w:rPr>
        <w:t>г</w:t>
      </w:r>
      <w:proofErr w:type="gramEnd"/>
      <w:r w:rsidRPr="001E492D">
        <w:rPr>
          <w:rFonts w:ascii="Times New Roman" w:hAnsi="Times New Roman" w:cs="Times New Roman"/>
          <w:sz w:val="20"/>
          <w:szCs w:val="20"/>
        </w:rPr>
        <w:t>. № _____</w:t>
      </w:r>
    </w:p>
    <w:p w:rsidR="00A03956" w:rsidRPr="001E492D" w:rsidRDefault="00A03956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21599" w:rsidRPr="001E492D" w:rsidRDefault="00E21599" w:rsidP="00E2159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 xml:space="preserve">ПЛАНИРУЕМЫЕ  РЕЗУЛЬТАТЫ РЕАЛИЗАЦИИ МУНИЦИПАЛЬНОЙ ПРОГРАММЫ </w:t>
      </w:r>
    </w:p>
    <w:p w:rsidR="00E21599" w:rsidRPr="001E492D" w:rsidRDefault="00E21599" w:rsidP="00E2159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1E492D">
        <w:rPr>
          <w:rFonts w:ascii="Times New Roman" w:eastAsia="Times New Roman" w:hAnsi="Times New Roman" w:cs="Times New Roman"/>
          <w:b/>
          <w:sz w:val="24"/>
          <w:szCs w:val="24"/>
        </w:rPr>
        <w:t>"ОХРАНА ОКРУЖАЮЩЕЙ СРЕДЫ НА 2021-2023 ГОДЫ"</w:t>
      </w:r>
    </w:p>
    <w:tbl>
      <w:tblPr>
        <w:tblW w:w="15539" w:type="dxa"/>
        <w:jc w:val="center"/>
        <w:tblInd w:w="-1566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1"/>
        <w:gridCol w:w="2343"/>
        <w:gridCol w:w="4223"/>
        <w:gridCol w:w="917"/>
        <w:gridCol w:w="3324"/>
        <w:gridCol w:w="1271"/>
        <w:gridCol w:w="1118"/>
        <w:gridCol w:w="1065"/>
        <w:gridCol w:w="987"/>
      </w:tblGrid>
      <w:tr w:rsidR="005B7CB8" w:rsidRPr="001E492D" w:rsidTr="005B7CB8">
        <w:trPr>
          <w:trHeight w:val="900"/>
          <w:jc w:val="center"/>
        </w:trPr>
        <w:tc>
          <w:tcPr>
            <w:tcW w:w="290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 N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</w:r>
            <w:proofErr w:type="gram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</w:t>
            </w:r>
            <w:proofErr w:type="gram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/п</w:t>
            </w:r>
          </w:p>
        </w:tc>
        <w:tc>
          <w:tcPr>
            <w:tcW w:w="2377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Задачи,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направленные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на достижение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цели</w:t>
            </w:r>
          </w:p>
        </w:tc>
        <w:tc>
          <w:tcPr>
            <w:tcW w:w="4252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Количественные  и/или качественные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целевые показатели, характеризующие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достижение   целей и решение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задач</w:t>
            </w:r>
          </w:p>
        </w:tc>
        <w:tc>
          <w:tcPr>
            <w:tcW w:w="755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Единица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измерения</w:t>
            </w:r>
          </w:p>
        </w:tc>
        <w:tc>
          <w:tcPr>
            <w:tcW w:w="3378" w:type="dxa"/>
            <w:vMerge w:val="restart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Источник  информации для расчёта</w:t>
            </w:r>
          </w:p>
        </w:tc>
        <w:tc>
          <w:tcPr>
            <w:tcW w:w="1274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Базовое 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значение   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показателя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(на начало  </w:t>
            </w: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br/>
              <w:t>реализации)</w:t>
            </w:r>
          </w:p>
        </w:tc>
        <w:tc>
          <w:tcPr>
            <w:tcW w:w="3213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Планируемое значение показателя по годам реализации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755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vMerge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2021 год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2022  год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2023 год</w:t>
            </w:r>
          </w:p>
        </w:tc>
      </w:tr>
      <w:tr w:rsidR="005B7CB8" w:rsidRPr="001E492D" w:rsidTr="005B7CB8">
        <w:trPr>
          <w:jc w:val="center"/>
        </w:trPr>
        <w:tc>
          <w:tcPr>
            <w:tcW w:w="29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</w:t>
            </w:r>
          </w:p>
        </w:tc>
        <w:tc>
          <w:tcPr>
            <w:tcW w:w="237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</w:t>
            </w:r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</w:t>
            </w:r>
          </w:p>
        </w:tc>
        <w:tc>
          <w:tcPr>
            <w:tcW w:w="755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</w:t>
            </w:r>
          </w:p>
        </w:tc>
        <w:tc>
          <w:tcPr>
            <w:tcW w:w="33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274" w:type="dxa"/>
            <w:tcBorders>
              <w:top w:val="nil"/>
              <w:left w:val="single" w:sz="4" w:space="0" w:color="auto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</w:t>
            </w:r>
          </w:p>
        </w:tc>
        <w:tc>
          <w:tcPr>
            <w:tcW w:w="108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</w:t>
            </w: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</w:tr>
      <w:tr w:rsidR="005B7CB8" w:rsidRPr="001E492D" w:rsidTr="005B7CB8">
        <w:trPr>
          <w:trHeight w:val="533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5B7CB8">
            <w:pPr>
              <w:spacing w:before="100" w:beforeAutospacing="1" w:after="100" w:afterAutospacing="1"/>
              <w:ind w:left="-31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№1. Организация мер, направленных на снижение негативного воздействия отходов на окружающую среду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приобретенных/изготовленных контейнеров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Соглашение о предоставлении субсидии в 2020 году</w:t>
            </w:r>
            <w:r w:rsidR="0006685F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, коммерческие </w:t>
            </w:r>
            <w:r w:rsid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329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bookmarkStart w:id="0" w:name="_GoBack"/>
            <w:bookmarkEnd w:id="0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Охват населения системой сбора и вывоза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75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85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обустроенных мест (площадок) накопления ТКО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Сметный расчет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9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06685F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322D71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545"/>
          <w:jc w:val="center"/>
        </w:trPr>
        <w:tc>
          <w:tcPr>
            <w:tcW w:w="29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Объем ликвидированных несанкционированных свалок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proofErr w:type="spellStart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куб.м</w:t>
            </w:r>
            <w:proofErr w:type="spellEnd"/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A5750B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A5750B" w:rsidRPr="001E492D" w:rsidRDefault="00A5750B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892"/>
          <w:jc w:val="center"/>
        </w:trPr>
        <w:tc>
          <w:tcPr>
            <w:tcW w:w="290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A5750B" w:rsidRPr="001E492D" w:rsidRDefault="00A5750B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044160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</w:t>
            </w:r>
            <w:r>
              <w:t xml:space="preserve"> </w:t>
            </w:r>
            <w:r w:rsidRPr="00044160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отходов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 принятых к размещению (захоронению) на полигон  ТБО.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тонн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5750B" w:rsidRPr="001E492D" w:rsidRDefault="00044160" w:rsidP="005B7CB8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Сведения о принятых отходах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 населения ра</w:t>
            </w:r>
            <w:r w:rsidR="005B7CB8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йона, образующихся в результате </w:t>
            </w:r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жизнедеятельности, а также твёрдых бытовых отходов и (или) крупногабаритных отходов, образованных после проведения уборки территории населённых пунктов </w:t>
            </w:r>
            <w:proofErr w:type="spellStart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="00A5750B" w:rsidRPr="00A5750B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5B7CB8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578,638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</w:tcPr>
          <w:p w:rsidR="00A5750B" w:rsidRPr="001E492D" w:rsidRDefault="005B7CB8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</w:tr>
      <w:tr w:rsidR="005B7CB8" w:rsidRPr="001E492D" w:rsidTr="005B7CB8">
        <w:trPr>
          <w:trHeight w:val="360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Задача №2. Организация мер, направленных на улучшение санитарно-экологического состояния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рейдов по выявлению несанкционированных свалок 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B6B23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Не реже 2 раз в год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12</w:t>
            </w:r>
          </w:p>
        </w:tc>
      </w:tr>
      <w:tr w:rsidR="005B7CB8" w:rsidRPr="001E492D" w:rsidTr="005B7CB8">
        <w:trPr>
          <w:trHeight w:val="261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1E492D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Свод деревьев, кустарников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м3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Заявки сельских поселений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F01782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20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1E492D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1E492D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</w:tr>
      <w:tr w:rsidR="005B7CB8" w:rsidRPr="00E21599" w:rsidTr="005B7CB8">
        <w:trPr>
          <w:trHeight w:val="360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Доля выполненных работ по приведению полигона ТБО с. Мельниково в соответствие с требованиями законодательства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044160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Локальный с</w:t>
            </w:r>
            <w:r w:rsidR="00AB6B23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метный расчёт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40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30</w:t>
            </w:r>
          </w:p>
        </w:tc>
      </w:tr>
      <w:tr w:rsidR="005B7CB8" w:rsidRPr="00E21599" w:rsidTr="005B7CB8">
        <w:trPr>
          <w:trHeight w:val="476"/>
          <w:jc w:val="center"/>
        </w:trPr>
        <w:tc>
          <w:tcPr>
            <w:tcW w:w="2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3.</w:t>
            </w:r>
          </w:p>
        </w:tc>
        <w:tc>
          <w:tcPr>
            <w:tcW w:w="23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Задача №3. Организация системы экологического </w:t>
            </w: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образования, воспитания и формирования экологической культуры населения</w:t>
            </w: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lastRenderedPageBreak/>
              <w:t>Количество проведенных экологических акций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шт.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Предложения образовательных учреждений 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9260DE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E21599" w:rsidRDefault="00E21599" w:rsidP="00E21599">
            <w:pPr>
              <w:jc w:val="center"/>
              <w:rPr>
                <w:rFonts w:ascii="Times New Roman" w:eastAsia="Times New Roman" w:hAnsi="Times New Roman" w:cs="Times New Roman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lang w:eastAsia="en-US"/>
              </w:rPr>
              <w:t>6</w:t>
            </w:r>
          </w:p>
        </w:tc>
      </w:tr>
      <w:tr w:rsidR="005B7CB8" w:rsidRPr="00E21599" w:rsidTr="005B7CB8">
        <w:trPr>
          <w:trHeight w:val="488"/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Количество проведенных мероприятий по экологическому образованию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Предложения образовательных учреждений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  <w:tr w:rsidR="005B7CB8" w:rsidRPr="00E21599" w:rsidTr="005B7CB8">
        <w:trPr>
          <w:jc w:val="center"/>
        </w:trPr>
        <w:tc>
          <w:tcPr>
            <w:tcW w:w="2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en-US"/>
              </w:rPr>
            </w:pPr>
          </w:p>
        </w:tc>
        <w:tc>
          <w:tcPr>
            <w:tcW w:w="23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21599" w:rsidRPr="00E21599" w:rsidRDefault="00E21599" w:rsidP="00E21599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</w:p>
        </w:tc>
        <w:tc>
          <w:tcPr>
            <w:tcW w:w="42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Доля населения </w:t>
            </w:r>
            <w:proofErr w:type="spellStart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Шегарского</w:t>
            </w:r>
            <w:proofErr w:type="spellEnd"/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 xml:space="preserve"> района, принявшего участие в мероприятиях экологической направленности.</w:t>
            </w:r>
          </w:p>
        </w:tc>
        <w:tc>
          <w:tcPr>
            <w:tcW w:w="7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21599" w:rsidRPr="00E21599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E21599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%</w:t>
            </w:r>
          </w:p>
        </w:tc>
        <w:tc>
          <w:tcPr>
            <w:tcW w:w="3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1599" w:rsidRPr="000270F5" w:rsidRDefault="00E21599" w:rsidP="00E21599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Отчёт образовательных учреждений о пров</w:t>
            </w:r>
            <w:r w:rsidR="001E492D"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едённых мероприятиях</w:t>
            </w:r>
          </w:p>
        </w:tc>
        <w:tc>
          <w:tcPr>
            <w:tcW w:w="12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5</w:t>
            </w:r>
          </w:p>
        </w:tc>
        <w:tc>
          <w:tcPr>
            <w:tcW w:w="11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  <w:tc>
          <w:tcPr>
            <w:tcW w:w="10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0</w:t>
            </w:r>
          </w:p>
        </w:tc>
        <w:tc>
          <w:tcPr>
            <w:tcW w:w="10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hideMark/>
          </w:tcPr>
          <w:p w:rsidR="00E21599" w:rsidRPr="000270F5" w:rsidRDefault="00E21599" w:rsidP="00E21599">
            <w:pPr>
              <w:spacing w:before="100" w:beforeAutospacing="1" w:after="100" w:afterAutospacing="1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</w:pPr>
            <w:r w:rsidRPr="000270F5">
              <w:rPr>
                <w:rFonts w:ascii="Times New Roman" w:eastAsia="Times New Roman" w:hAnsi="Times New Roman" w:cs="Times New Roman"/>
                <w:sz w:val="20"/>
                <w:szCs w:val="20"/>
                <w:lang w:eastAsia="en-US"/>
              </w:rPr>
              <w:t>10</w:t>
            </w:r>
          </w:p>
        </w:tc>
      </w:tr>
    </w:tbl>
    <w:p w:rsidR="001E29DE" w:rsidRPr="000616F2" w:rsidRDefault="001E29DE">
      <w:pPr>
        <w:rPr>
          <w:rFonts w:ascii="Times New Roman" w:hAnsi="Times New Roman" w:cs="Times New Roman"/>
          <w:sz w:val="24"/>
          <w:szCs w:val="24"/>
        </w:rPr>
      </w:pPr>
    </w:p>
    <w:sectPr w:rsidR="001E29DE" w:rsidRPr="000616F2" w:rsidSect="005B7CB8">
      <w:pgSz w:w="16838" w:h="11906" w:orient="landscape"/>
      <w:pgMar w:top="709" w:right="678" w:bottom="142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04B2A" w:rsidRDefault="00804B2A" w:rsidP="00C878E9">
      <w:pPr>
        <w:spacing w:after="0" w:line="240" w:lineRule="auto"/>
      </w:pPr>
      <w:r>
        <w:separator/>
      </w:r>
    </w:p>
  </w:endnote>
  <w:endnote w:type="continuationSeparator" w:id="0">
    <w:p w:rsidR="00804B2A" w:rsidRDefault="00804B2A" w:rsidP="00C878E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9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9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9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04B2A" w:rsidRDefault="00804B2A" w:rsidP="00C878E9">
      <w:pPr>
        <w:spacing w:after="0" w:line="240" w:lineRule="auto"/>
      </w:pPr>
      <w:r>
        <w:separator/>
      </w:r>
    </w:p>
  </w:footnote>
  <w:footnote w:type="continuationSeparator" w:id="0">
    <w:p w:rsidR="00804B2A" w:rsidRDefault="00804B2A" w:rsidP="00C878E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2D71" w:rsidRDefault="00322D71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D270FC"/>
    <w:multiLevelType w:val="hybridMultilevel"/>
    <w:tmpl w:val="9B325264"/>
    <w:lvl w:ilvl="0" w:tplc="59FA2F72">
      <w:start w:val="1"/>
      <w:numFmt w:val="bullet"/>
      <w:lvlText w:val=""/>
      <w:lvlJc w:val="left"/>
      <w:pPr>
        <w:ind w:left="107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F973A24"/>
    <w:multiLevelType w:val="hybridMultilevel"/>
    <w:tmpl w:val="6BEE02A0"/>
    <w:lvl w:ilvl="0" w:tplc="D3C00A4C">
      <w:start w:val="1"/>
      <w:numFmt w:val="decimal"/>
      <w:lvlText w:val="%1."/>
      <w:lvlJc w:val="left"/>
      <w:pPr>
        <w:ind w:left="420" w:hanging="360"/>
      </w:pPr>
    </w:lvl>
    <w:lvl w:ilvl="1" w:tplc="04190019">
      <w:start w:val="1"/>
      <w:numFmt w:val="lowerLetter"/>
      <w:lvlText w:val="%2."/>
      <w:lvlJc w:val="left"/>
      <w:pPr>
        <w:ind w:left="1140" w:hanging="360"/>
      </w:pPr>
    </w:lvl>
    <w:lvl w:ilvl="2" w:tplc="0419001B">
      <w:start w:val="1"/>
      <w:numFmt w:val="lowerRoman"/>
      <w:lvlText w:val="%3."/>
      <w:lvlJc w:val="right"/>
      <w:pPr>
        <w:ind w:left="1860" w:hanging="180"/>
      </w:pPr>
    </w:lvl>
    <w:lvl w:ilvl="3" w:tplc="0419000F">
      <w:start w:val="1"/>
      <w:numFmt w:val="decimal"/>
      <w:lvlText w:val="%4."/>
      <w:lvlJc w:val="left"/>
      <w:pPr>
        <w:ind w:left="2580" w:hanging="360"/>
      </w:pPr>
    </w:lvl>
    <w:lvl w:ilvl="4" w:tplc="04190019">
      <w:start w:val="1"/>
      <w:numFmt w:val="lowerLetter"/>
      <w:lvlText w:val="%5."/>
      <w:lvlJc w:val="left"/>
      <w:pPr>
        <w:ind w:left="3300" w:hanging="360"/>
      </w:pPr>
    </w:lvl>
    <w:lvl w:ilvl="5" w:tplc="0419001B">
      <w:start w:val="1"/>
      <w:numFmt w:val="lowerRoman"/>
      <w:lvlText w:val="%6."/>
      <w:lvlJc w:val="right"/>
      <w:pPr>
        <w:ind w:left="4020" w:hanging="180"/>
      </w:pPr>
    </w:lvl>
    <w:lvl w:ilvl="6" w:tplc="0419000F">
      <w:start w:val="1"/>
      <w:numFmt w:val="decimal"/>
      <w:lvlText w:val="%7."/>
      <w:lvlJc w:val="left"/>
      <w:pPr>
        <w:ind w:left="4740" w:hanging="360"/>
      </w:pPr>
    </w:lvl>
    <w:lvl w:ilvl="7" w:tplc="04190019">
      <w:start w:val="1"/>
      <w:numFmt w:val="lowerLetter"/>
      <w:lvlText w:val="%8."/>
      <w:lvlJc w:val="left"/>
      <w:pPr>
        <w:ind w:left="5460" w:hanging="360"/>
      </w:pPr>
    </w:lvl>
    <w:lvl w:ilvl="8" w:tplc="0419001B">
      <w:start w:val="1"/>
      <w:numFmt w:val="lowerRoman"/>
      <w:lvlText w:val="%9."/>
      <w:lvlJc w:val="right"/>
      <w:pPr>
        <w:ind w:left="6180" w:hanging="180"/>
      </w:pPr>
    </w:lvl>
  </w:abstractNum>
  <w:abstractNum w:abstractNumId="2">
    <w:nsid w:val="4A4F0DF4"/>
    <w:multiLevelType w:val="hybridMultilevel"/>
    <w:tmpl w:val="FEE09E94"/>
    <w:lvl w:ilvl="0" w:tplc="0419000F">
      <w:start w:val="1"/>
      <w:numFmt w:val="decimal"/>
      <w:lvlText w:val="%1."/>
      <w:lvlJc w:val="left"/>
      <w:pPr>
        <w:tabs>
          <w:tab w:val="num" w:pos="928"/>
        </w:tabs>
        <w:ind w:left="928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648"/>
        </w:tabs>
        <w:ind w:left="1648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68"/>
        </w:tabs>
        <w:ind w:left="2368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88"/>
        </w:tabs>
        <w:ind w:left="3088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08"/>
        </w:tabs>
        <w:ind w:left="3808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28"/>
        </w:tabs>
        <w:ind w:left="4528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48"/>
        </w:tabs>
        <w:ind w:left="5248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68"/>
        </w:tabs>
        <w:ind w:left="5968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88"/>
        </w:tabs>
        <w:ind w:left="6688" w:hanging="180"/>
      </w:pPr>
    </w:lvl>
  </w:abstractNum>
  <w:abstractNum w:abstractNumId="3">
    <w:nsid w:val="5E33201A"/>
    <w:multiLevelType w:val="hybridMultilevel"/>
    <w:tmpl w:val="5B565142"/>
    <w:lvl w:ilvl="0" w:tplc="1ACEBBF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655F4493"/>
    <w:multiLevelType w:val="hybridMultilevel"/>
    <w:tmpl w:val="269ED9C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E3F"/>
    <w:rsid w:val="00017379"/>
    <w:rsid w:val="000270F5"/>
    <w:rsid w:val="00042D75"/>
    <w:rsid w:val="00044160"/>
    <w:rsid w:val="00052B42"/>
    <w:rsid w:val="000616F2"/>
    <w:rsid w:val="0006685F"/>
    <w:rsid w:val="000920C3"/>
    <w:rsid w:val="000931F3"/>
    <w:rsid w:val="000A0F9C"/>
    <w:rsid w:val="00106149"/>
    <w:rsid w:val="00106E8E"/>
    <w:rsid w:val="001127A0"/>
    <w:rsid w:val="00121FE0"/>
    <w:rsid w:val="00140F91"/>
    <w:rsid w:val="00150AEA"/>
    <w:rsid w:val="001A4BC4"/>
    <w:rsid w:val="001C1ABE"/>
    <w:rsid w:val="001D53B2"/>
    <w:rsid w:val="001E172D"/>
    <w:rsid w:val="001E29DE"/>
    <w:rsid w:val="001E492D"/>
    <w:rsid w:val="001F27FC"/>
    <w:rsid w:val="00230A24"/>
    <w:rsid w:val="00235D83"/>
    <w:rsid w:val="00257DC9"/>
    <w:rsid w:val="00285900"/>
    <w:rsid w:val="002904C0"/>
    <w:rsid w:val="002A143C"/>
    <w:rsid w:val="002C605C"/>
    <w:rsid w:val="0030105E"/>
    <w:rsid w:val="00322D71"/>
    <w:rsid w:val="00362F36"/>
    <w:rsid w:val="00371BD8"/>
    <w:rsid w:val="003B151E"/>
    <w:rsid w:val="003D0A35"/>
    <w:rsid w:val="003F4ACC"/>
    <w:rsid w:val="003F6DF2"/>
    <w:rsid w:val="003F7DF1"/>
    <w:rsid w:val="004055E1"/>
    <w:rsid w:val="00405811"/>
    <w:rsid w:val="00414210"/>
    <w:rsid w:val="00421E7F"/>
    <w:rsid w:val="0042783D"/>
    <w:rsid w:val="0044288B"/>
    <w:rsid w:val="004A4925"/>
    <w:rsid w:val="004B181F"/>
    <w:rsid w:val="004C04FC"/>
    <w:rsid w:val="004D3A8B"/>
    <w:rsid w:val="00507723"/>
    <w:rsid w:val="005124D1"/>
    <w:rsid w:val="0053309E"/>
    <w:rsid w:val="00551439"/>
    <w:rsid w:val="0055240A"/>
    <w:rsid w:val="00561EE8"/>
    <w:rsid w:val="005770BC"/>
    <w:rsid w:val="00583374"/>
    <w:rsid w:val="005840DA"/>
    <w:rsid w:val="00584C24"/>
    <w:rsid w:val="00594FE1"/>
    <w:rsid w:val="0059641D"/>
    <w:rsid w:val="005B7CB8"/>
    <w:rsid w:val="005C2098"/>
    <w:rsid w:val="005E0C7E"/>
    <w:rsid w:val="005E364A"/>
    <w:rsid w:val="0061081C"/>
    <w:rsid w:val="00650014"/>
    <w:rsid w:val="00651B08"/>
    <w:rsid w:val="006E32AA"/>
    <w:rsid w:val="006E6FB8"/>
    <w:rsid w:val="006F3C06"/>
    <w:rsid w:val="007117B3"/>
    <w:rsid w:val="007218A9"/>
    <w:rsid w:val="0074278C"/>
    <w:rsid w:val="0076011E"/>
    <w:rsid w:val="00781500"/>
    <w:rsid w:val="00783AB5"/>
    <w:rsid w:val="007A24AA"/>
    <w:rsid w:val="007B4014"/>
    <w:rsid w:val="007C1F28"/>
    <w:rsid w:val="007C4C06"/>
    <w:rsid w:val="007E4274"/>
    <w:rsid w:val="007E7E3F"/>
    <w:rsid w:val="007F5FBD"/>
    <w:rsid w:val="00804B2A"/>
    <w:rsid w:val="008158BE"/>
    <w:rsid w:val="0082609A"/>
    <w:rsid w:val="008335B7"/>
    <w:rsid w:val="0084161F"/>
    <w:rsid w:val="0084203E"/>
    <w:rsid w:val="008A15B4"/>
    <w:rsid w:val="008A38A4"/>
    <w:rsid w:val="008A4A16"/>
    <w:rsid w:val="008B314F"/>
    <w:rsid w:val="008B4BF3"/>
    <w:rsid w:val="008C7A9D"/>
    <w:rsid w:val="008D167D"/>
    <w:rsid w:val="008E26FC"/>
    <w:rsid w:val="008E2E82"/>
    <w:rsid w:val="008E5EB3"/>
    <w:rsid w:val="009260DE"/>
    <w:rsid w:val="009326DD"/>
    <w:rsid w:val="009468A9"/>
    <w:rsid w:val="00971DDF"/>
    <w:rsid w:val="009A2191"/>
    <w:rsid w:val="009B441E"/>
    <w:rsid w:val="009C2C53"/>
    <w:rsid w:val="00A03956"/>
    <w:rsid w:val="00A03F08"/>
    <w:rsid w:val="00A12A26"/>
    <w:rsid w:val="00A327FD"/>
    <w:rsid w:val="00A5750B"/>
    <w:rsid w:val="00A60E61"/>
    <w:rsid w:val="00A8489D"/>
    <w:rsid w:val="00A87A4B"/>
    <w:rsid w:val="00A9231C"/>
    <w:rsid w:val="00AA53FC"/>
    <w:rsid w:val="00AB6B23"/>
    <w:rsid w:val="00AC5B21"/>
    <w:rsid w:val="00B32799"/>
    <w:rsid w:val="00B628C1"/>
    <w:rsid w:val="00B802AA"/>
    <w:rsid w:val="00B817F6"/>
    <w:rsid w:val="00BA734B"/>
    <w:rsid w:val="00BB0623"/>
    <w:rsid w:val="00BB5F50"/>
    <w:rsid w:val="00BC350D"/>
    <w:rsid w:val="00BF3B3E"/>
    <w:rsid w:val="00C01613"/>
    <w:rsid w:val="00C02692"/>
    <w:rsid w:val="00C0353B"/>
    <w:rsid w:val="00C10837"/>
    <w:rsid w:val="00C2789F"/>
    <w:rsid w:val="00C878E9"/>
    <w:rsid w:val="00CB3A27"/>
    <w:rsid w:val="00CB6EF6"/>
    <w:rsid w:val="00CB6F00"/>
    <w:rsid w:val="00CF1659"/>
    <w:rsid w:val="00D20A38"/>
    <w:rsid w:val="00D336B3"/>
    <w:rsid w:val="00D373FE"/>
    <w:rsid w:val="00D610E7"/>
    <w:rsid w:val="00D63A9F"/>
    <w:rsid w:val="00D77768"/>
    <w:rsid w:val="00D841BF"/>
    <w:rsid w:val="00D9610B"/>
    <w:rsid w:val="00D964B1"/>
    <w:rsid w:val="00DA2556"/>
    <w:rsid w:val="00DF2F65"/>
    <w:rsid w:val="00E06405"/>
    <w:rsid w:val="00E06B62"/>
    <w:rsid w:val="00E21599"/>
    <w:rsid w:val="00E40C87"/>
    <w:rsid w:val="00E45F34"/>
    <w:rsid w:val="00E67AAE"/>
    <w:rsid w:val="00EB5B7C"/>
    <w:rsid w:val="00ED1806"/>
    <w:rsid w:val="00EF7E04"/>
    <w:rsid w:val="00F01782"/>
    <w:rsid w:val="00F120B9"/>
    <w:rsid w:val="00F14E46"/>
    <w:rsid w:val="00F17267"/>
    <w:rsid w:val="00F279C6"/>
    <w:rsid w:val="00F32B10"/>
    <w:rsid w:val="00F54482"/>
    <w:rsid w:val="00F557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395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cell">
    <w:name w:val="conspluscell"/>
    <w:basedOn w:val="a"/>
    <w:rsid w:val="007E7E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">
    <w:name w:val="Знак Знак Знак1"/>
    <w:basedOn w:val="a"/>
    <w:rsid w:val="00F17267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consplusnonformat">
    <w:name w:val="consplusnonformat"/>
    <w:basedOn w:val="a"/>
    <w:rsid w:val="001E29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Balloon Text"/>
    <w:basedOn w:val="a"/>
    <w:link w:val="a5"/>
    <w:uiPriority w:val="99"/>
    <w:semiHidden/>
    <w:unhideWhenUsed/>
    <w:rsid w:val="007E42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4274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formattext">
    <w:name w:val="formattext"/>
    <w:basedOn w:val="a"/>
    <w:rsid w:val="00121F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6">
    <w:name w:val="List Paragraph"/>
    <w:basedOn w:val="a"/>
    <w:uiPriority w:val="34"/>
    <w:qFormat/>
    <w:rsid w:val="00F120B9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C878E9"/>
  </w:style>
  <w:style w:type="paragraph" w:styleId="a9">
    <w:name w:val="footer"/>
    <w:basedOn w:val="a"/>
    <w:link w:val="aa"/>
    <w:uiPriority w:val="99"/>
    <w:unhideWhenUsed/>
    <w:rsid w:val="00C878E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C878E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8159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5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063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212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9394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751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61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56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180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47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210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13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47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08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568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90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84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DC26D-FFA7-4372-BD35-2563C648C4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791</TotalTime>
  <Pages>1</Pages>
  <Words>3279</Words>
  <Characters>18693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21929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STOSCOMP</dc:creator>
  <cp:lastModifiedBy>Пользователь</cp:lastModifiedBy>
  <cp:revision>36</cp:revision>
  <cp:lastPrinted>2023-04-06T05:18:00Z</cp:lastPrinted>
  <dcterms:created xsi:type="dcterms:W3CDTF">2021-09-22T08:56:00Z</dcterms:created>
  <dcterms:modified xsi:type="dcterms:W3CDTF">2023-04-06T05:42:00Z</dcterms:modified>
</cp:coreProperties>
</file>