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C1A" w:rsidRPr="006F7C04" w:rsidRDefault="009F2C1A" w:rsidP="009F2C1A">
      <w:pPr>
        <w:pStyle w:val="a3"/>
        <w:tabs>
          <w:tab w:val="left" w:pos="180"/>
        </w:tabs>
      </w:pPr>
      <w:r w:rsidRPr="006F7C04">
        <w:rPr>
          <w:noProof/>
        </w:rPr>
        <w:drawing>
          <wp:inline distT="0" distB="0" distL="0" distR="0">
            <wp:extent cx="514350" cy="6953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C1A" w:rsidRPr="006F7C04" w:rsidRDefault="009F2C1A" w:rsidP="009F2C1A">
      <w:pPr>
        <w:pStyle w:val="a3"/>
        <w:tabs>
          <w:tab w:val="left" w:pos="180"/>
        </w:tabs>
        <w:rPr>
          <w:sz w:val="16"/>
          <w:szCs w:val="16"/>
        </w:rPr>
      </w:pPr>
    </w:p>
    <w:p w:rsidR="009F2C1A" w:rsidRPr="006F7C04" w:rsidRDefault="009F2C1A" w:rsidP="009F2C1A">
      <w:pPr>
        <w:pStyle w:val="10"/>
        <w:rPr>
          <w:szCs w:val="28"/>
        </w:rPr>
      </w:pPr>
      <w:r w:rsidRPr="006F7C04">
        <w:rPr>
          <w:szCs w:val="28"/>
        </w:rPr>
        <w:t>АДМИНИСТРАЦИЯ ШЕГАРСКОГО РАЙОНА</w:t>
      </w:r>
    </w:p>
    <w:p w:rsidR="009F2C1A" w:rsidRPr="006F7C04" w:rsidRDefault="009F2C1A" w:rsidP="009F2C1A">
      <w:pPr>
        <w:pStyle w:val="10"/>
        <w:spacing w:after="360"/>
        <w:rPr>
          <w:b w:val="0"/>
          <w:sz w:val="26"/>
          <w:szCs w:val="26"/>
        </w:rPr>
      </w:pPr>
      <w:r w:rsidRPr="006F7C04">
        <w:rPr>
          <w:b w:val="0"/>
          <w:sz w:val="26"/>
          <w:szCs w:val="26"/>
        </w:rPr>
        <w:t>ТОМСКОЙ ОБЛАСТИ</w:t>
      </w:r>
    </w:p>
    <w:p w:rsidR="009F2C1A" w:rsidRPr="006F7C04" w:rsidRDefault="009F2C1A" w:rsidP="009F2C1A">
      <w:pPr>
        <w:spacing w:after="200"/>
        <w:jc w:val="center"/>
        <w:rPr>
          <w:b/>
          <w:bCs/>
          <w:caps/>
          <w:sz w:val="28"/>
          <w:szCs w:val="28"/>
        </w:rPr>
      </w:pPr>
      <w:proofErr w:type="gramStart"/>
      <w:r w:rsidRPr="006F7C04">
        <w:rPr>
          <w:b/>
          <w:bCs/>
          <w:caps/>
          <w:sz w:val="28"/>
          <w:szCs w:val="28"/>
        </w:rPr>
        <w:t>П</w:t>
      </w:r>
      <w:proofErr w:type="gramEnd"/>
      <w:r w:rsidRPr="006F7C04">
        <w:rPr>
          <w:b/>
          <w:bCs/>
          <w:caps/>
          <w:sz w:val="28"/>
          <w:szCs w:val="28"/>
        </w:rPr>
        <w:t xml:space="preserve"> О С Т А Н О В Л Е Н И Е</w:t>
      </w:r>
    </w:p>
    <w:p w:rsidR="009F2C1A" w:rsidRPr="006F7C04" w:rsidRDefault="00690455" w:rsidP="009F2C1A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szCs w:val="28"/>
        </w:rPr>
      </w:pPr>
      <w:r>
        <w:rPr>
          <w:sz w:val="28"/>
          <w:szCs w:val="28"/>
        </w:rPr>
        <w:t>31.03.2020</w:t>
      </w:r>
      <w:r>
        <w:rPr>
          <w:sz w:val="28"/>
          <w:szCs w:val="28"/>
        </w:rPr>
        <w:tab/>
        <w:t>№ 299</w:t>
      </w:r>
    </w:p>
    <w:p w:rsidR="009F2C1A" w:rsidRPr="006F7C04" w:rsidRDefault="009F2C1A" w:rsidP="009F2C1A">
      <w:pPr>
        <w:jc w:val="center"/>
        <w:rPr>
          <w:sz w:val="28"/>
          <w:szCs w:val="28"/>
        </w:rPr>
      </w:pPr>
      <w:r w:rsidRPr="006F7C04">
        <w:t>с. Мельниково</w:t>
      </w:r>
    </w:p>
    <w:p w:rsidR="009F2C1A" w:rsidRPr="006F7C04" w:rsidRDefault="009F2C1A" w:rsidP="009F2C1A"/>
    <w:p w:rsidR="009F2C1A" w:rsidRDefault="00690455" w:rsidP="009F2C1A">
      <w:pPr>
        <w:jc w:val="center"/>
        <w:rPr>
          <w:rFonts w:eastAsia="Arial"/>
          <w:sz w:val="28"/>
          <w:szCs w:val="20"/>
          <w:lang w:eastAsia="ar-SA"/>
        </w:rPr>
      </w:pPr>
      <w:r>
        <w:rPr>
          <w:rFonts w:eastAsia="Arial"/>
          <w:sz w:val="28"/>
          <w:szCs w:val="20"/>
          <w:lang w:eastAsia="ar-SA"/>
        </w:rPr>
        <w:t>«О</w:t>
      </w:r>
      <w:r w:rsidR="009F2C1A">
        <w:rPr>
          <w:rFonts w:eastAsia="Arial"/>
          <w:sz w:val="28"/>
          <w:szCs w:val="20"/>
          <w:lang w:eastAsia="ar-SA"/>
        </w:rPr>
        <w:t xml:space="preserve"> плане первоочередных мероприятий (действий) по обеспечению устойчивого развития экономики на территории МО «Шегарский район» в условиях ухудшения ситуации</w:t>
      </w:r>
      <w:r w:rsidR="009056C9">
        <w:rPr>
          <w:rFonts w:eastAsia="Arial"/>
          <w:sz w:val="28"/>
          <w:szCs w:val="20"/>
          <w:lang w:eastAsia="ar-SA"/>
        </w:rPr>
        <w:t xml:space="preserve"> в  с</w:t>
      </w:r>
      <w:r w:rsidR="009F2C1A">
        <w:rPr>
          <w:rFonts w:eastAsia="Arial"/>
          <w:sz w:val="28"/>
          <w:szCs w:val="20"/>
          <w:lang w:eastAsia="ar-SA"/>
        </w:rPr>
        <w:t xml:space="preserve">вязи с распространением новой </w:t>
      </w:r>
      <w:proofErr w:type="spellStart"/>
      <w:r w:rsidR="009F2C1A">
        <w:rPr>
          <w:rFonts w:eastAsia="Arial"/>
          <w:sz w:val="28"/>
          <w:szCs w:val="20"/>
          <w:lang w:eastAsia="ar-SA"/>
        </w:rPr>
        <w:t>коронавирусной</w:t>
      </w:r>
      <w:proofErr w:type="spellEnd"/>
      <w:r w:rsidR="009F2C1A">
        <w:rPr>
          <w:rFonts w:eastAsia="Arial"/>
          <w:sz w:val="28"/>
          <w:szCs w:val="20"/>
          <w:lang w:eastAsia="ar-SA"/>
        </w:rPr>
        <w:t xml:space="preserve"> инфекции» </w:t>
      </w:r>
    </w:p>
    <w:p w:rsidR="009F2C1A" w:rsidRDefault="009F2C1A" w:rsidP="009F2C1A">
      <w:pPr>
        <w:jc w:val="center"/>
        <w:rPr>
          <w:rFonts w:eastAsia="Arial"/>
          <w:sz w:val="28"/>
          <w:szCs w:val="20"/>
          <w:lang w:eastAsia="ar-SA"/>
        </w:rPr>
      </w:pPr>
    </w:p>
    <w:p w:rsidR="009F2C1A" w:rsidRDefault="009F2C1A" w:rsidP="009F2C1A">
      <w:pPr>
        <w:jc w:val="center"/>
        <w:rPr>
          <w:rFonts w:eastAsia="Arial"/>
          <w:sz w:val="28"/>
          <w:szCs w:val="20"/>
          <w:lang w:eastAsia="ar-SA"/>
        </w:rPr>
      </w:pPr>
    </w:p>
    <w:p w:rsidR="009F2C1A" w:rsidRPr="006F7C04" w:rsidRDefault="009F2C1A" w:rsidP="009F2C1A">
      <w:pPr>
        <w:ind w:firstLine="708"/>
        <w:jc w:val="both"/>
        <w:rPr>
          <w:sz w:val="28"/>
          <w:szCs w:val="28"/>
        </w:rPr>
      </w:pPr>
      <w:r w:rsidRPr="006F7C04">
        <w:rPr>
          <w:sz w:val="28"/>
          <w:szCs w:val="28"/>
        </w:rPr>
        <w:t>В соответствии</w:t>
      </w:r>
      <w:r w:rsidR="009056C9">
        <w:rPr>
          <w:sz w:val="28"/>
          <w:szCs w:val="28"/>
        </w:rPr>
        <w:t xml:space="preserve"> планом первоочередных </w:t>
      </w:r>
      <w:r w:rsidR="009056C9">
        <w:rPr>
          <w:rFonts w:eastAsia="Arial"/>
          <w:sz w:val="28"/>
          <w:szCs w:val="20"/>
          <w:lang w:eastAsia="ar-SA"/>
        </w:rPr>
        <w:t xml:space="preserve">мероприятий (действий) по обеспечению устойчивого развития экономики в условиях ухудшения  ситуации  в связи с распространением новой </w:t>
      </w:r>
      <w:proofErr w:type="spellStart"/>
      <w:r w:rsidR="009056C9">
        <w:rPr>
          <w:rFonts w:eastAsia="Arial"/>
          <w:sz w:val="28"/>
          <w:szCs w:val="20"/>
          <w:lang w:eastAsia="ar-SA"/>
        </w:rPr>
        <w:t>коронавирусной</w:t>
      </w:r>
      <w:proofErr w:type="spellEnd"/>
      <w:r w:rsidR="009056C9">
        <w:rPr>
          <w:rFonts w:eastAsia="Arial"/>
          <w:sz w:val="28"/>
          <w:szCs w:val="20"/>
          <w:lang w:eastAsia="ar-SA"/>
        </w:rPr>
        <w:t xml:space="preserve"> инфекции</w:t>
      </w:r>
      <w:r w:rsidR="009056C9">
        <w:rPr>
          <w:sz w:val="28"/>
          <w:szCs w:val="28"/>
        </w:rPr>
        <w:t xml:space="preserve">, утвержденного Председателем Правительства Российской Федерации от 17.03.2020 № 2182-п-П13, </w:t>
      </w:r>
    </w:p>
    <w:p w:rsidR="009F2C1A" w:rsidRPr="006F7C04" w:rsidRDefault="009F2C1A" w:rsidP="009F2C1A">
      <w:pPr>
        <w:jc w:val="both"/>
        <w:rPr>
          <w:sz w:val="28"/>
          <w:szCs w:val="28"/>
        </w:rPr>
      </w:pPr>
    </w:p>
    <w:p w:rsidR="009F2C1A" w:rsidRPr="006F7C04" w:rsidRDefault="009F2C1A" w:rsidP="009F2C1A">
      <w:pPr>
        <w:pStyle w:val="a6"/>
        <w:tabs>
          <w:tab w:val="clear" w:pos="6804"/>
          <w:tab w:val="left" w:pos="2268"/>
        </w:tabs>
        <w:spacing w:before="0"/>
        <w:jc w:val="center"/>
        <w:rPr>
          <w:sz w:val="28"/>
        </w:rPr>
      </w:pPr>
      <w:r w:rsidRPr="006F7C04">
        <w:rPr>
          <w:sz w:val="28"/>
        </w:rPr>
        <w:t>ПОСТАНОВЛЯЕТ:</w:t>
      </w:r>
    </w:p>
    <w:p w:rsidR="009F2C1A" w:rsidRPr="006F7C04" w:rsidRDefault="009F2C1A" w:rsidP="009F2C1A">
      <w:pPr>
        <w:jc w:val="center"/>
        <w:rPr>
          <w:rFonts w:eastAsia="Arial"/>
          <w:sz w:val="28"/>
          <w:szCs w:val="20"/>
          <w:lang w:eastAsia="ar-SA"/>
        </w:rPr>
      </w:pPr>
    </w:p>
    <w:p w:rsidR="009056C9" w:rsidRPr="006F7C04" w:rsidRDefault="009056C9" w:rsidP="009056C9">
      <w:pPr>
        <w:pStyle w:val="ConsPlusNormal"/>
        <w:numPr>
          <w:ilvl w:val="0"/>
          <w:numId w:val="2"/>
        </w:numPr>
        <w:ind w:left="0" w:firstLine="426"/>
        <w:jc w:val="both"/>
        <w:rPr>
          <w:rFonts w:eastAsia="Arial"/>
          <w:sz w:val="28"/>
          <w:szCs w:val="20"/>
          <w:lang w:eastAsia="ar-SA"/>
        </w:rPr>
      </w:pPr>
      <w:r>
        <w:rPr>
          <w:rFonts w:eastAsia="Arial"/>
          <w:sz w:val="28"/>
          <w:szCs w:val="20"/>
          <w:lang w:eastAsia="ar-SA"/>
        </w:rPr>
        <w:t xml:space="preserve"> Утвердить план первоочередных мероприятий (действий) по обеспечению устойчивого развития экономики на территории МО «Шегарский район» в условиях ухудшения  ситуации в  связи с распространением новой </w:t>
      </w:r>
      <w:proofErr w:type="spellStart"/>
      <w:r>
        <w:rPr>
          <w:rFonts w:eastAsia="Arial"/>
          <w:sz w:val="28"/>
          <w:szCs w:val="20"/>
          <w:lang w:eastAsia="ar-SA"/>
        </w:rPr>
        <w:t>коронавирусной</w:t>
      </w:r>
      <w:proofErr w:type="spellEnd"/>
      <w:r>
        <w:rPr>
          <w:rFonts w:eastAsia="Arial"/>
          <w:sz w:val="28"/>
          <w:szCs w:val="20"/>
          <w:lang w:eastAsia="ar-SA"/>
        </w:rPr>
        <w:t xml:space="preserve"> инфекции (</w:t>
      </w:r>
      <w:proofErr w:type="spellStart"/>
      <w:r>
        <w:rPr>
          <w:rFonts w:eastAsia="Arial"/>
          <w:sz w:val="28"/>
          <w:szCs w:val="20"/>
          <w:lang w:eastAsia="ar-SA"/>
        </w:rPr>
        <w:t>далее-План</w:t>
      </w:r>
      <w:proofErr w:type="spellEnd"/>
      <w:r>
        <w:rPr>
          <w:rFonts w:eastAsia="Arial"/>
          <w:sz w:val="28"/>
          <w:szCs w:val="20"/>
          <w:lang w:eastAsia="ar-SA"/>
        </w:rPr>
        <w:t>),согласно приложению 1</w:t>
      </w:r>
      <w:r w:rsidRPr="006F7C04">
        <w:rPr>
          <w:rFonts w:eastAsia="Arial"/>
          <w:sz w:val="28"/>
          <w:szCs w:val="20"/>
          <w:lang w:eastAsia="ar-SA"/>
        </w:rPr>
        <w:t xml:space="preserve"> к настоящему постановлению.</w:t>
      </w:r>
    </w:p>
    <w:p w:rsidR="009056C9" w:rsidRPr="006F7C04" w:rsidRDefault="009056C9" w:rsidP="009056C9">
      <w:pPr>
        <w:pStyle w:val="ConsPlusNormal"/>
        <w:numPr>
          <w:ilvl w:val="0"/>
          <w:numId w:val="2"/>
        </w:numPr>
        <w:ind w:left="0" w:firstLine="426"/>
        <w:jc w:val="both"/>
        <w:rPr>
          <w:rFonts w:eastAsia="Arial"/>
          <w:sz w:val="28"/>
          <w:szCs w:val="20"/>
          <w:lang w:eastAsia="ar-SA"/>
        </w:rPr>
      </w:pPr>
      <w:r w:rsidRPr="006F7C04">
        <w:rPr>
          <w:rFonts w:eastAsia="Arial"/>
          <w:sz w:val="28"/>
          <w:szCs w:val="20"/>
          <w:lang w:eastAsia="ar-SA"/>
        </w:rPr>
        <w:t xml:space="preserve">Утвердить состав </w:t>
      </w:r>
      <w:r>
        <w:rPr>
          <w:rFonts w:eastAsia="Arial"/>
          <w:sz w:val="28"/>
          <w:szCs w:val="20"/>
          <w:lang w:eastAsia="ar-SA"/>
        </w:rPr>
        <w:t xml:space="preserve"> рабочей группы </w:t>
      </w:r>
      <w:r w:rsidRPr="006F7C04">
        <w:rPr>
          <w:rFonts w:eastAsia="Arial"/>
          <w:sz w:val="28"/>
          <w:szCs w:val="20"/>
          <w:lang w:eastAsia="ar-SA"/>
        </w:rPr>
        <w:t xml:space="preserve">по  </w:t>
      </w:r>
      <w:r>
        <w:rPr>
          <w:rFonts w:eastAsia="Arial"/>
          <w:sz w:val="28"/>
          <w:szCs w:val="20"/>
          <w:lang w:eastAsia="ar-SA"/>
        </w:rPr>
        <w:t xml:space="preserve"> реализации   Плана</w:t>
      </w:r>
      <w:r w:rsidRPr="006F7C04">
        <w:rPr>
          <w:rFonts w:eastAsia="Arial"/>
          <w:sz w:val="28"/>
          <w:szCs w:val="20"/>
          <w:lang w:eastAsia="ar-SA"/>
        </w:rPr>
        <w:t>, согласно приложению 2 к настоящему постановлению.</w:t>
      </w:r>
    </w:p>
    <w:p w:rsidR="009056C9" w:rsidRPr="006F7C04" w:rsidRDefault="009056C9" w:rsidP="009056C9">
      <w:pPr>
        <w:widowControl w:val="0"/>
        <w:numPr>
          <w:ilvl w:val="0"/>
          <w:numId w:val="2"/>
        </w:numPr>
        <w:tabs>
          <w:tab w:val="left" w:pos="709"/>
          <w:tab w:val="left" w:pos="1080"/>
        </w:tabs>
        <w:autoSpaceDE w:val="0"/>
        <w:autoSpaceDN w:val="0"/>
        <w:adjustRightInd w:val="0"/>
        <w:ind w:left="0" w:firstLine="284"/>
        <w:jc w:val="both"/>
        <w:rPr>
          <w:rFonts w:eastAsia="Arial"/>
          <w:sz w:val="28"/>
          <w:szCs w:val="20"/>
          <w:lang w:eastAsia="ar-SA"/>
        </w:rPr>
      </w:pPr>
      <w:r w:rsidRPr="006F7C04">
        <w:rPr>
          <w:rFonts w:eastAsia="Arial"/>
          <w:sz w:val="28"/>
          <w:szCs w:val="20"/>
          <w:lang w:eastAsia="ar-SA"/>
        </w:rPr>
        <w:t>Опубликовать настоящее пост</w:t>
      </w:r>
      <w:r w:rsidR="00DF5CFF">
        <w:rPr>
          <w:rFonts w:eastAsia="Arial"/>
          <w:sz w:val="28"/>
          <w:szCs w:val="20"/>
          <w:lang w:eastAsia="ar-SA"/>
        </w:rPr>
        <w:t xml:space="preserve">ановление на официальном сайте </w:t>
      </w:r>
      <w:proofErr w:type="spellStart"/>
      <w:r w:rsidR="00DF5CFF">
        <w:rPr>
          <w:rFonts w:eastAsia="Arial"/>
          <w:sz w:val="28"/>
          <w:szCs w:val="20"/>
          <w:lang w:eastAsia="ar-SA"/>
        </w:rPr>
        <w:t>А</w:t>
      </w:r>
      <w:r w:rsidRPr="006F7C04">
        <w:rPr>
          <w:rFonts w:eastAsia="Arial"/>
          <w:sz w:val="28"/>
          <w:szCs w:val="20"/>
          <w:lang w:eastAsia="ar-SA"/>
        </w:rPr>
        <w:t>дминистрацииШегарского</w:t>
      </w:r>
      <w:proofErr w:type="spellEnd"/>
      <w:r w:rsidRPr="006F7C04">
        <w:rPr>
          <w:rFonts w:eastAsia="Arial"/>
          <w:sz w:val="28"/>
          <w:szCs w:val="20"/>
          <w:lang w:eastAsia="ar-SA"/>
        </w:rPr>
        <w:t xml:space="preserve"> района в сети «Интернет».</w:t>
      </w:r>
    </w:p>
    <w:p w:rsidR="009056C9" w:rsidRPr="006F7C04" w:rsidRDefault="009056C9" w:rsidP="009056C9">
      <w:pPr>
        <w:numPr>
          <w:ilvl w:val="0"/>
          <w:numId w:val="2"/>
        </w:numPr>
        <w:tabs>
          <w:tab w:val="left" w:pos="709"/>
          <w:tab w:val="num" w:pos="6120"/>
        </w:tabs>
        <w:suppressAutoHyphens/>
        <w:ind w:left="0" w:firstLine="284"/>
        <w:jc w:val="both"/>
        <w:rPr>
          <w:rFonts w:eastAsia="Arial"/>
          <w:sz w:val="28"/>
          <w:szCs w:val="20"/>
          <w:lang w:eastAsia="ar-SA"/>
        </w:rPr>
      </w:pPr>
      <w:r w:rsidRPr="006F7C04">
        <w:rPr>
          <w:rFonts w:eastAsia="Arial"/>
          <w:sz w:val="28"/>
          <w:szCs w:val="20"/>
          <w:lang w:eastAsia="ar-SA"/>
        </w:rPr>
        <w:t>Настоящее  постановление  вступает   в силу с момента его подписания.</w:t>
      </w:r>
    </w:p>
    <w:p w:rsidR="009056C9" w:rsidRPr="006F7C04" w:rsidRDefault="009056C9" w:rsidP="009056C9">
      <w:pPr>
        <w:numPr>
          <w:ilvl w:val="0"/>
          <w:numId w:val="2"/>
        </w:numPr>
        <w:tabs>
          <w:tab w:val="left" w:pos="709"/>
          <w:tab w:val="num" w:pos="6120"/>
        </w:tabs>
        <w:suppressAutoHyphens/>
        <w:ind w:left="0" w:firstLine="284"/>
        <w:jc w:val="both"/>
        <w:rPr>
          <w:sz w:val="28"/>
          <w:szCs w:val="28"/>
        </w:rPr>
      </w:pPr>
      <w:r w:rsidRPr="006F7C04">
        <w:rPr>
          <w:sz w:val="28"/>
          <w:szCs w:val="28"/>
        </w:rPr>
        <w:t>Контроль за исполнением настоящего постановления  возложить на</w:t>
      </w:r>
      <w:proofErr w:type="gramStart"/>
      <w:r w:rsidRPr="006F7C04">
        <w:rPr>
          <w:sz w:val="28"/>
          <w:szCs w:val="28"/>
        </w:rPr>
        <w:t xml:space="preserve">  П</w:t>
      </w:r>
      <w:proofErr w:type="gramEnd"/>
      <w:r w:rsidRPr="006F7C04">
        <w:rPr>
          <w:sz w:val="28"/>
          <w:szCs w:val="28"/>
        </w:rPr>
        <w:t>ервого заместителя Главы Шегарского района.</w:t>
      </w:r>
    </w:p>
    <w:p w:rsidR="009056C9" w:rsidRPr="006F7C04" w:rsidRDefault="009056C9" w:rsidP="009056C9">
      <w:pPr>
        <w:jc w:val="center"/>
        <w:rPr>
          <w:rFonts w:eastAsia="Arial"/>
          <w:sz w:val="28"/>
          <w:szCs w:val="20"/>
          <w:lang w:eastAsia="ar-SA"/>
        </w:rPr>
      </w:pPr>
    </w:p>
    <w:p w:rsidR="009056C9" w:rsidRPr="006F7C04" w:rsidRDefault="009056C9" w:rsidP="009056C9">
      <w:pPr>
        <w:jc w:val="center"/>
        <w:rPr>
          <w:rFonts w:eastAsia="Arial"/>
          <w:sz w:val="28"/>
          <w:szCs w:val="20"/>
          <w:lang w:eastAsia="ar-SA"/>
        </w:rPr>
      </w:pPr>
    </w:p>
    <w:p w:rsidR="009056C9" w:rsidRPr="006F7C04" w:rsidRDefault="009056C9" w:rsidP="009056C9">
      <w:pPr>
        <w:jc w:val="center"/>
        <w:rPr>
          <w:rFonts w:eastAsia="Arial"/>
          <w:sz w:val="28"/>
          <w:szCs w:val="20"/>
          <w:lang w:eastAsia="ar-SA"/>
        </w:rPr>
      </w:pPr>
    </w:p>
    <w:p w:rsidR="009056C9" w:rsidRPr="006F7C04" w:rsidRDefault="009056C9" w:rsidP="009056C9">
      <w:pPr>
        <w:rPr>
          <w:sz w:val="28"/>
          <w:szCs w:val="28"/>
        </w:rPr>
      </w:pPr>
      <w:r w:rsidRPr="006F7C04">
        <w:rPr>
          <w:sz w:val="28"/>
          <w:szCs w:val="28"/>
        </w:rPr>
        <w:t xml:space="preserve">        Глава Шегарского района                                         А.К. </w:t>
      </w:r>
      <w:proofErr w:type="spellStart"/>
      <w:r w:rsidRPr="006F7C04">
        <w:rPr>
          <w:sz w:val="28"/>
          <w:szCs w:val="28"/>
        </w:rPr>
        <w:t>Михкельсон</w:t>
      </w:r>
      <w:proofErr w:type="spellEnd"/>
    </w:p>
    <w:p w:rsidR="009056C9" w:rsidRPr="006F7C04" w:rsidRDefault="009056C9" w:rsidP="009056C9">
      <w:pPr>
        <w:tabs>
          <w:tab w:val="left" w:pos="6804"/>
        </w:tabs>
        <w:suppressAutoHyphens/>
        <w:jc w:val="both"/>
        <w:rPr>
          <w:rFonts w:eastAsia="Arial"/>
          <w:sz w:val="20"/>
          <w:szCs w:val="20"/>
          <w:lang w:eastAsia="ar-SA"/>
        </w:rPr>
      </w:pPr>
    </w:p>
    <w:p w:rsidR="009056C9" w:rsidRPr="006F7C04" w:rsidRDefault="009056C9" w:rsidP="009056C9">
      <w:pPr>
        <w:tabs>
          <w:tab w:val="left" w:pos="6804"/>
        </w:tabs>
        <w:suppressAutoHyphens/>
        <w:jc w:val="both"/>
        <w:rPr>
          <w:rFonts w:eastAsia="Arial"/>
          <w:sz w:val="20"/>
          <w:szCs w:val="20"/>
          <w:lang w:eastAsia="ar-SA"/>
        </w:rPr>
      </w:pPr>
    </w:p>
    <w:p w:rsidR="009056C9" w:rsidRPr="006F7C04" w:rsidRDefault="009056C9" w:rsidP="009056C9">
      <w:pPr>
        <w:tabs>
          <w:tab w:val="left" w:pos="6804"/>
        </w:tabs>
        <w:suppressAutoHyphens/>
        <w:jc w:val="both"/>
        <w:rPr>
          <w:rFonts w:eastAsia="Arial"/>
          <w:sz w:val="20"/>
          <w:szCs w:val="20"/>
          <w:lang w:eastAsia="ar-SA"/>
        </w:rPr>
      </w:pPr>
      <w:r w:rsidRPr="006F7C04">
        <w:rPr>
          <w:rFonts w:eastAsia="Arial"/>
          <w:sz w:val="20"/>
          <w:szCs w:val="20"/>
          <w:lang w:eastAsia="ar-SA"/>
        </w:rPr>
        <w:t>Саушкина И.В.</w:t>
      </w:r>
    </w:p>
    <w:p w:rsidR="009056C9" w:rsidRDefault="009056C9" w:rsidP="009056C9">
      <w:pPr>
        <w:tabs>
          <w:tab w:val="left" w:pos="6804"/>
        </w:tabs>
        <w:suppressAutoHyphens/>
        <w:jc w:val="both"/>
        <w:rPr>
          <w:rFonts w:eastAsia="Arial"/>
          <w:sz w:val="20"/>
          <w:szCs w:val="20"/>
          <w:lang w:eastAsia="ar-SA"/>
        </w:rPr>
      </w:pPr>
      <w:r w:rsidRPr="006F7C04">
        <w:rPr>
          <w:rFonts w:eastAsia="Arial"/>
          <w:sz w:val="20"/>
          <w:szCs w:val="20"/>
          <w:lang w:eastAsia="ar-SA"/>
        </w:rPr>
        <w:t>2-10-54</w:t>
      </w:r>
    </w:p>
    <w:p w:rsidR="00DF5CFF" w:rsidRDefault="00DF5CFF" w:rsidP="009056C9">
      <w:pPr>
        <w:tabs>
          <w:tab w:val="left" w:pos="6804"/>
        </w:tabs>
        <w:suppressAutoHyphens/>
        <w:jc w:val="both"/>
        <w:rPr>
          <w:rFonts w:eastAsia="Arial"/>
          <w:sz w:val="20"/>
          <w:szCs w:val="20"/>
          <w:lang w:eastAsia="ar-SA"/>
        </w:rPr>
      </w:pPr>
    </w:p>
    <w:p w:rsidR="00DF5CFF" w:rsidRDefault="00DF5CFF" w:rsidP="009056C9">
      <w:pPr>
        <w:tabs>
          <w:tab w:val="left" w:pos="6804"/>
        </w:tabs>
        <w:suppressAutoHyphens/>
        <w:jc w:val="both"/>
        <w:rPr>
          <w:rFonts w:eastAsia="Arial"/>
          <w:sz w:val="20"/>
          <w:szCs w:val="20"/>
          <w:lang w:eastAsia="ar-SA"/>
        </w:rPr>
      </w:pPr>
    </w:p>
    <w:p w:rsidR="009056C9" w:rsidRDefault="009056C9" w:rsidP="009056C9">
      <w:pPr>
        <w:tabs>
          <w:tab w:val="left" w:pos="6804"/>
        </w:tabs>
        <w:suppressAutoHyphens/>
        <w:jc w:val="both"/>
        <w:rPr>
          <w:rFonts w:eastAsia="Arial"/>
          <w:sz w:val="20"/>
          <w:szCs w:val="20"/>
          <w:lang w:eastAsia="ar-SA"/>
        </w:rPr>
      </w:pPr>
    </w:p>
    <w:p w:rsidR="009056C9" w:rsidRPr="006F7C04" w:rsidRDefault="009056C9" w:rsidP="009056C9">
      <w:pPr>
        <w:autoSpaceDE w:val="0"/>
        <w:autoSpaceDN w:val="0"/>
        <w:adjustRightInd w:val="0"/>
        <w:ind w:firstLine="540"/>
        <w:jc w:val="right"/>
      </w:pPr>
      <w:r w:rsidRPr="006F7C04">
        <w:lastRenderedPageBreak/>
        <w:t>Приложение № 1</w:t>
      </w:r>
    </w:p>
    <w:p w:rsidR="009056C9" w:rsidRPr="006F7C04" w:rsidRDefault="009056C9" w:rsidP="009056C9">
      <w:pPr>
        <w:autoSpaceDE w:val="0"/>
        <w:autoSpaceDN w:val="0"/>
        <w:adjustRightInd w:val="0"/>
        <w:ind w:firstLine="540"/>
        <w:jc w:val="right"/>
      </w:pPr>
      <w:r w:rsidRPr="006F7C04">
        <w:t xml:space="preserve">к постановлению Администрации </w:t>
      </w:r>
    </w:p>
    <w:p w:rsidR="009056C9" w:rsidRPr="006F7C04" w:rsidRDefault="00690455" w:rsidP="009056C9">
      <w:pPr>
        <w:autoSpaceDE w:val="0"/>
        <w:autoSpaceDN w:val="0"/>
        <w:adjustRightInd w:val="0"/>
        <w:ind w:firstLine="540"/>
        <w:jc w:val="right"/>
      </w:pPr>
      <w:r>
        <w:t>Шегарского района  № 299</w:t>
      </w:r>
      <w:r w:rsidR="009056C9" w:rsidRPr="006F7C04">
        <w:t xml:space="preserve"> от </w:t>
      </w:r>
      <w:r>
        <w:t>31.03.</w:t>
      </w:r>
      <w:r w:rsidR="009056C9" w:rsidRPr="006F7C04">
        <w:t>2020</w:t>
      </w:r>
    </w:p>
    <w:p w:rsidR="009056C9" w:rsidRPr="006F7C04" w:rsidRDefault="009056C9" w:rsidP="009056C9">
      <w:pPr>
        <w:tabs>
          <w:tab w:val="left" w:pos="6804"/>
        </w:tabs>
        <w:suppressAutoHyphens/>
        <w:jc w:val="both"/>
        <w:rPr>
          <w:rFonts w:eastAsia="Arial"/>
          <w:sz w:val="20"/>
          <w:szCs w:val="20"/>
          <w:lang w:eastAsia="ar-SA"/>
        </w:rPr>
      </w:pPr>
    </w:p>
    <w:p w:rsidR="005903C5" w:rsidRDefault="005903C5"/>
    <w:tbl>
      <w:tblPr>
        <w:tblStyle w:val="a7"/>
        <w:tblW w:w="9747" w:type="dxa"/>
        <w:tblLook w:val="04A0"/>
      </w:tblPr>
      <w:tblGrid>
        <w:gridCol w:w="675"/>
        <w:gridCol w:w="4110"/>
        <w:gridCol w:w="2694"/>
        <w:gridCol w:w="2268"/>
      </w:tblGrid>
      <w:tr w:rsidR="00DF2ED1" w:rsidTr="00BF7D81">
        <w:tc>
          <w:tcPr>
            <w:tcW w:w="675" w:type="dxa"/>
            <w:vAlign w:val="center"/>
          </w:tcPr>
          <w:p w:rsidR="00DF2ED1" w:rsidRDefault="00DF2ED1" w:rsidP="00DF2ED1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10" w:type="dxa"/>
            <w:vAlign w:val="center"/>
          </w:tcPr>
          <w:p w:rsidR="00DF2ED1" w:rsidRDefault="00DF2ED1" w:rsidP="00DF2ED1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2694" w:type="dxa"/>
            <w:vAlign w:val="center"/>
          </w:tcPr>
          <w:p w:rsidR="00DF2ED1" w:rsidRDefault="00DF2ED1" w:rsidP="00DF2ED1">
            <w:pPr>
              <w:jc w:val="center"/>
            </w:pPr>
            <w:r>
              <w:t>Срок</w:t>
            </w:r>
          </w:p>
        </w:tc>
        <w:tc>
          <w:tcPr>
            <w:tcW w:w="2268" w:type="dxa"/>
            <w:vAlign w:val="center"/>
          </w:tcPr>
          <w:p w:rsidR="00DF2ED1" w:rsidRDefault="00DF2ED1" w:rsidP="00DF2ED1">
            <w:pPr>
              <w:jc w:val="center"/>
            </w:pPr>
            <w:r>
              <w:t>Ответственные исполнители</w:t>
            </w:r>
          </w:p>
        </w:tc>
      </w:tr>
      <w:tr w:rsidR="00DF2ED1" w:rsidTr="00BF7D81">
        <w:tc>
          <w:tcPr>
            <w:tcW w:w="675" w:type="dxa"/>
            <w:tcBorders>
              <w:bottom w:val="single" w:sz="4" w:space="0" w:color="auto"/>
            </w:tcBorders>
          </w:tcPr>
          <w:p w:rsidR="00DF2ED1" w:rsidRDefault="00DE30BD">
            <w:r>
              <w:t>1.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F2ED1" w:rsidRDefault="00FA3711">
            <w:r>
              <w:t xml:space="preserve">Оперативный мониторинг потребительских цен  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DF2ED1" w:rsidRDefault="00FA3711" w:rsidP="00FA3711">
            <w:pPr>
              <w:jc w:val="center"/>
            </w:pPr>
            <w:r>
              <w:t>еженедельно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F2ED1" w:rsidRDefault="00FA3711" w:rsidP="00FA3711">
            <w:pPr>
              <w:jc w:val="center"/>
            </w:pPr>
            <w:r>
              <w:t>Экономический отдел</w:t>
            </w:r>
          </w:p>
        </w:tc>
      </w:tr>
      <w:tr w:rsidR="00DF2ED1" w:rsidTr="00BF7D81">
        <w:tc>
          <w:tcPr>
            <w:tcW w:w="675" w:type="dxa"/>
          </w:tcPr>
          <w:p w:rsidR="00DF2ED1" w:rsidRDefault="00DE30BD">
            <w:r>
              <w:t>2.</w:t>
            </w:r>
          </w:p>
        </w:tc>
        <w:tc>
          <w:tcPr>
            <w:tcW w:w="4110" w:type="dxa"/>
          </w:tcPr>
          <w:p w:rsidR="00DF2ED1" w:rsidRDefault="00DE30BD">
            <w:r>
              <w:t xml:space="preserve">Анализ </w:t>
            </w:r>
            <w:proofErr w:type="gramStart"/>
            <w:r>
              <w:t>введения мер финансовой поддержки организаций транспорта</w:t>
            </w:r>
            <w:proofErr w:type="gramEnd"/>
            <w:r>
              <w:t xml:space="preserve"> пострадавшим от ухудшения ситуации в связи с распространением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</w:t>
            </w:r>
          </w:p>
        </w:tc>
        <w:tc>
          <w:tcPr>
            <w:tcW w:w="2694" w:type="dxa"/>
          </w:tcPr>
          <w:p w:rsidR="00DF2ED1" w:rsidRDefault="00DE30BD" w:rsidP="00DE30BD">
            <w:pPr>
              <w:jc w:val="center"/>
            </w:pPr>
            <w:r>
              <w:t>по мере принятия  официальных документов</w:t>
            </w:r>
          </w:p>
        </w:tc>
        <w:tc>
          <w:tcPr>
            <w:tcW w:w="2268" w:type="dxa"/>
          </w:tcPr>
          <w:p w:rsidR="00DF2ED1" w:rsidRDefault="00DE30BD" w:rsidP="00DE30BD">
            <w:pPr>
              <w:jc w:val="center"/>
            </w:pPr>
            <w:r>
              <w:t>Экономический отдел</w:t>
            </w:r>
          </w:p>
        </w:tc>
      </w:tr>
      <w:tr w:rsidR="00DF2ED1" w:rsidTr="00BF7D81">
        <w:tc>
          <w:tcPr>
            <w:tcW w:w="675" w:type="dxa"/>
          </w:tcPr>
          <w:p w:rsidR="00DF2ED1" w:rsidRDefault="00DE30BD">
            <w:r>
              <w:t>3.</w:t>
            </w:r>
          </w:p>
        </w:tc>
        <w:tc>
          <w:tcPr>
            <w:tcW w:w="4110" w:type="dxa"/>
          </w:tcPr>
          <w:p w:rsidR="00DF2ED1" w:rsidRDefault="00DE30BD">
            <w:r>
              <w:t>Отменить проверки субъектов МСП в рамках  муниципального контроля</w:t>
            </w:r>
          </w:p>
        </w:tc>
        <w:tc>
          <w:tcPr>
            <w:tcW w:w="2694" w:type="dxa"/>
          </w:tcPr>
          <w:p w:rsidR="00DF2ED1" w:rsidRDefault="00DE30BD" w:rsidP="00DE30BD">
            <w:pPr>
              <w:jc w:val="center"/>
            </w:pPr>
            <w:r>
              <w:t>до 01 мая</w:t>
            </w:r>
          </w:p>
        </w:tc>
        <w:tc>
          <w:tcPr>
            <w:tcW w:w="2268" w:type="dxa"/>
          </w:tcPr>
          <w:p w:rsidR="00DF2ED1" w:rsidRDefault="00DE30BD" w:rsidP="00DE30BD">
            <w:pPr>
              <w:jc w:val="center"/>
            </w:pPr>
            <w:r w:rsidRPr="00DE30BD">
              <w:t>Отдел  по вопросам землеустройства</w:t>
            </w:r>
          </w:p>
        </w:tc>
      </w:tr>
      <w:tr w:rsidR="00DF2ED1" w:rsidTr="00BF7D81">
        <w:tc>
          <w:tcPr>
            <w:tcW w:w="675" w:type="dxa"/>
          </w:tcPr>
          <w:p w:rsidR="00DF2ED1" w:rsidRDefault="00250EBE">
            <w:r>
              <w:t>4.</w:t>
            </w:r>
          </w:p>
        </w:tc>
        <w:tc>
          <w:tcPr>
            <w:tcW w:w="4110" w:type="dxa"/>
          </w:tcPr>
          <w:p w:rsidR="00DF2ED1" w:rsidRDefault="00DE30BD">
            <w:r>
              <w:t>Заключение  дополнительных соглашений к договорам аренды муниципального имущества, предусматривающих  отсрочку арендной платы предусмотренной в 2020 году и ее уплаты равными частями в сроки предусмотренные договором аренды в 2021 году</w:t>
            </w:r>
          </w:p>
        </w:tc>
        <w:tc>
          <w:tcPr>
            <w:tcW w:w="2694" w:type="dxa"/>
          </w:tcPr>
          <w:p w:rsidR="00DF2ED1" w:rsidRDefault="004D644A" w:rsidP="004D644A">
            <w:pPr>
              <w:jc w:val="center"/>
            </w:pPr>
            <w:r>
              <w:t>в</w:t>
            </w:r>
            <w:r w:rsidR="00DE30BD">
              <w:t xml:space="preserve"> течени</w:t>
            </w:r>
            <w:r>
              <w:t>е</w:t>
            </w:r>
            <w:r w:rsidR="00DE30BD">
              <w:t xml:space="preserve"> 3 рабочих дней со дня обращения  субъекта </w:t>
            </w:r>
            <w:r>
              <w:t>МСП</w:t>
            </w:r>
          </w:p>
        </w:tc>
        <w:tc>
          <w:tcPr>
            <w:tcW w:w="2268" w:type="dxa"/>
          </w:tcPr>
          <w:p w:rsidR="00DF2ED1" w:rsidRDefault="004D644A" w:rsidP="004D644A">
            <w:pPr>
              <w:jc w:val="center"/>
            </w:pPr>
            <w:r>
              <w:t>Экономический отдел,</w:t>
            </w:r>
          </w:p>
          <w:p w:rsidR="004D644A" w:rsidRDefault="004D644A" w:rsidP="004D644A">
            <w:pPr>
              <w:jc w:val="center"/>
            </w:pPr>
            <w:r>
              <w:t>о</w:t>
            </w:r>
            <w:r w:rsidRPr="00DE30BD">
              <w:t>тдел  по вопросам землеустройства</w:t>
            </w:r>
          </w:p>
        </w:tc>
      </w:tr>
      <w:tr w:rsidR="00DF2ED1" w:rsidTr="00BF7D81">
        <w:trPr>
          <w:trHeight w:val="119"/>
        </w:trPr>
        <w:tc>
          <w:tcPr>
            <w:tcW w:w="675" w:type="dxa"/>
          </w:tcPr>
          <w:p w:rsidR="00DF2ED1" w:rsidRDefault="00380DCD">
            <w:r>
              <w:t>5.</w:t>
            </w:r>
          </w:p>
        </w:tc>
        <w:tc>
          <w:tcPr>
            <w:tcW w:w="4110" w:type="dxa"/>
          </w:tcPr>
          <w:p w:rsidR="00DF2ED1" w:rsidRDefault="00380DCD" w:rsidP="00954C7B">
            <w:r>
              <w:t xml:space="preserve">Неприменение  штрафных санкций по отдельным муниципальным контрактам в случае нарушения обязательств исполнителем из-за распространения новой </w:t>
            </w:r>
            <w:proofErr w:type="spellStart"/>
            <w:r w:rsidR="00954C7B" w:rsidRPr="00954C7B">
              <w:t>коронавирусной</w:t>
            </w:r>
            <w:proofErr w:type="spellEnd"/>
            <w:r w:rsidR="00954C7B" w:rsidRPr="00954C7B">
              <w:t xml:space="preserve"> инфекции</w:t>
            </w:r>
            <w:bookmarkStart w:id="0" w:name="_GoBack"/>
            <w:bookmarkEnd w:id="0"/>
          </w:p>
        </w:tc>
        <w:tc>
          <w:tcPr>
            <w:tcW w:w="2694" w:type="dxa"/>
          </w:tcPr>
          <w:p w:rsidR="00DF2ED1" w:rsidRDefault="00BF7D81" w:rsidP="00380DCD">
            <w:pPr>
              <w:jc w:val="center"/>
            </w:pPr>
            <w:r w:rsidRPr="00BF7D81">
              <w:t>по мере  внесения изменений в Федеральный закон "О контрактной системе в сфере закупок товаров, работ, услуг для обеспечения государственных и муниципальных нужд" от 05.04.2013 N 44-ФЗ</w:t>
            </w:r>
          </w:p>
        </w:tc>
        <w:tc>
          <w:tcPr>
            <w:tcW w:w="2268" w:type="dxa"/>
          </w:tcPr>
          <w:p w:rsidR="00DF2ED1" w:rsidRDefault="00380DCD">
            <w:r>
              <w:t xml:space="preserve"> Контрактная служба</w:t>
            </w:r>
          </w:p>
        </w:tc>
      </w:tr>
      <w:tr w:rsidR="00380DCD" w:rsidTr="00BF7D81">
        <w:tc>
          <w:tcPr>
            <w:tcW w:w="675" w:type="dxa"/>
          </w:tcPr>
          <w:p w:rsidR="00380DCD" w:rsidRDefault="00A76697">
            <w:r>
              <w:t>6.</w:t>
            </w:r>
          </w:p>
        </w:tc>
        <w:tc>
          <w:tcPr>
            <w:tcW w:w="4110" w:type="dxa"/>
          </w:tcPr>
          <w:p w:rsidR="00380DCD" w:rsidRDefault="00380DCD" w:rsidP="00380DCD">
            <w:r>
              <w:t xml:space="preserve"> Применение механизма неприменения штрафных санкций, а также возможности продления сроков и корректировки цен по муниципальным контрактам в 2020 году в случае нарушения обязательств исполнителем из-за последствий распространения новой по мере принятия  официальных документов</w:t>
            </w:r>
          </w:p>
        </w:tc>
        <w:tc>
          <w:tcPr>
            <w:tcW w:w="2694" w:type="dxa"/>
          </w:tcPr>
          <w:p w:rsidR="00380DCD" w:rsidRDefault="00380DCD" w:rsidP="00BF7D81">
            <w:pPr>
              <w:jc w:val="center"/>
            </w:pPr>
            <w:r>
              <w:t xml:space="preserve">по мере </w:t>
            </w:r>
            <w:r w:rsidR="00BF7D81">
              <w:t xml:space="preserve"> внесения изменений в </w:t>
            </w:r>
            <w:r w:rsidR="00BF7D81" w:rsidRPr="00BF7D81">
              <w:t>Федеральный закон "О контрактной системе в сфере закупок товаров, работ, услуг для обеспечения государственных и муниципальных нужд" от 05.04.2013 N 44-ФЗ</w:t>
            </w:r>
          </w:p>
        </w:tc>
        <w:tc>
          <w:tcPr>
            <w:tcW w:w="2268" w:type="dxa"/>
          </w:tcPr>
          <w:p w:rsidR="00380DCD" w:rsidRDefault="00380DCD" w:rsidP="00E4299F">
            <w:r>
              <w:t xml:space="preserve"> Контрактная служба</w:t>
            </w:r>
          </w:p>
        </w:tc>
      </w:tr>
      <w:tr w:rsidR="00A76697" w:rsidTr="00BF7D81">
        <w:tc>
          <w:tcPr>
            <w:tcW w:w="675" w:type="dxa"/>
          </w:tcPr>
          <w:p w:rsidR="00A76697" w:rsidRDefault="00A76697">
            <w:r>
              <w:t>7.</w:t>
            </w:r>
          </w:p>
        </w:tc>
        <w:tc>
          <w:tcPr>
            <w:tcW w:w="4110" w:type="dxa"/>
          </w:tcPr>
          <w:p w:rsidR="00A76697" w:rsidRDefault="00A76697" w:rsidP="00380DCD">
            <w:r>
              <w:t>Снижение требований к обеспечению контрактов при осуществлении муниципальных закупок у субъектов МСП</w:t>
            </w:r>
          </w:p>
        </w:tc>
        <w:tc>
          <w:tcPr>
            <w:tcW w:w="2694" w:type="dxa"/>
          </w:tcPr>
          <w:p w:rsidR="00A76697" w:rsidRDefault="00BF7D81" w:rsidP="00E4299F">
            <w:pPr>
              <w:jc w:val="center"/>
            </w:pPr>
            <w:r w:rsidRPr="00BF7D81">
              <w:t>по мере  внесения изменений в Федеральный закон "О контрактной системе в сфере закупок товаров, работ, услуг для обеспечения государственных и муниципальных нужд" от 05.04.2013 N 44-ФЗ</w:t>
            </w:r>
          </w:p>
        </w:tc>
        <w:tc>
          <w:tcPr>
            <w:tcW w:w="2268" w:type="dxa"/>
          </w:tcPr>
          <w:p w:rsidR="00A76697" w:rsidRDefault="00A76697" w:rsidP="00E4299F">
            <w:r>
              <w:t xml:space="preserve"> Контрактная служба</w:t>
            </w:r>
          </w:p>
        </w:tc>
      </w:tr>
    </w:tbl>
    <w:p w:rsidR="00690455" w:rsidRDefault="00690455" w:rsidP="009056C9">
      <w:pPr>
        <w:autoSpaceDE w:val="0"/>
        <w:autoSpaceDN w:val="0"/>
        <w:adjustRightInd w:val="0"/>
        <w:ind w:firstLine="540"/>
        <w:jc w:val="right"/>
      </w:pPr>
    </w:p>
    <w:p w:rsidR="00690455" w:rsidRDefault="00690455" w:rsidP="009056C9">
      <w:pPr>
        <w:autoSpaceDE w:val="0"/>
        <w:autoSpaceDN w:val="0"/>
        <w:adjustRightInd w:val="0"/>
        <w:ind w:firstLine="540"/>
        <w:jc w:val="right"/>
      </w:pPr>
    </w:p>
    <w:p w:rsidR="00690455" w:rsidRDefault="00690455" w:rsidP="009056C9">
      <w:pPr>
        <w:autoSpaceDE w:val="0"/>
        <w:autoSpaceDN w:val="0"/>
        <w:adjustRightInd w:val="0"/>
        <w:ind w:firstLine="540"/>
        <w:jc w:val="right"/>
      </w:pPr>
    </w:p>
    <w:p w:rsidR="00690455" w:rsidRDefault="00690455" w:rsidP="009056C9">
      <w:pPr>
        <w:autoSpaceDE w:val="0"/>
        <w:autoSpaceDN w:val="0"/>
        <w:adjustRightInd w:val="0"/>
        <w:ind w:firstLine="540"/>
        <w:jc w:val="right"/>
      </w:pPr>
    </w:p>
    <w:p w:rsidR="009056C9" w:rsidRPr="006F7C04" w:rsidRDefault="009056C9" w:rsidP="009056C9">
      <w:pPr>
        <w:autoSpaceDE w:val="0"/>
        <w:autoSpaceDN w:val="0"/>
        <w:adjustRightInd w:val="0"/>
        <w:ind w:firstLine="540"/>
        <w:jc w:val="right"/>
      </w:pPr>
      <w:r w:rsidRPr="006F7C04">
        <w:lastRenderedPageBreak/>
        <w:t>Приложение № 2</w:t>
      </w:r>
    </w:p>
    <w:p w:rsidR="009056C9" w:rsidRPr="006F7C04" w:rsidRDefault="009056C9" w:rsidP="009056C9">
      <w:pPr>
        <w:autoSpaceDE w:val="0"/>
        <w:autoSpaceDN w:val="0"/>
        <w:adjustRightInd w:val="0"/>
        <w:ind w:firstLine="540"/>
        <w:jc w:val="right"/>
      </w:pPr>
      <w:r w:rsidRPr="006F7C04">
        <w:t xml:space="preserve">к постановлению Администрации </w:t>
      </w:r>
    </w:p>
    <w:p w:rsidR="009056C9" w:rsidRPr="006F7C04" w:rsidRDefault="00690455" w:rsidP="009056C9">
      <w:pPr>
        <w:autoSpaceDE w:val="0"/>
        <w:autoSpaceDN w:val="0"/>
        <w:adjustRightInd w:val="0"/>
        <w:ind w:firstLine="540"/>
        <w:jc w:val="right"/>
      </w:pPr>
      <w:r>
        <w:t>Шегарского района  № 299</w:t>
      </w:r>
      <w:r w:rsidR="009056C9" w:rsidRPr="006F7C04">
        <w:t xml:space="preserve"> от </w:t>
      </w:r>
      <w:r>
        <w:t>31.03.</w:t>
      </w:r>
      <w:r w:rsidR="009056C9" w:rsidRPr="006F7C04">
        <w:t>2020</w:t>
      </w:r>
    </w:p>
    <w:p w:rsidR="009056C9" w:rsidRPr="006F7C04" w:rsidRDefault="009056C9" w:rsidP="009056C9">
      <w:pPr>
        <w:jc w:val="center"/>
        <w:rPr>
          <w:rFonts w:eastAsia="Arial"/>
          <w:sz w:val="28"/>
          <w:szCs w:val="20"/>
          <w:lang w:eastAsia="ar-SA"/>
        </w:rPr>
      </w:pPr>
    </w:p>
    <w:p w:rsidR="009056C9" w:rsidRPr="006F7C04" w:rsidRDefault="009056C9" w:rsidP="009056C9">
      <w:pPr>
        <w:pStyle w:val="ConsPlusNormal"/>
        <w:jc w:val="center"/>
      </w:pPr>
    </w:p>
    <w:p w:rsidR="009056C9" w:rsidRDefault="009056C9" w:rsidP="009056C9">
      <w:pPr>
        <w:pStyle w:val="ConsPlusNormal"/>
        <w:jc w:val="center"/>
        <w:rPr>
          <w:rFonts w:eastAsia="Arial"/>
          <w:sz w:val="28"/>
          <w:szCs w:val="20"/>
          <w:lang w:eastAsia="ar-SA"/>
        </w:rPr>
      </w:pPr>
      <w:r w:rsidRPr="006F7C04">
        <w:rPr>
          <w:rFonts w:eastAsia="Arial"/>
          <w:sz w:val="28"/>
          <w:szCs w:val="20"/>
          <w:lang w:eastAsia="ar-SA"/>
        </w:rPr>
        <w:t xml:space="preserve">Состав  </w:t>
      </w:r>
      <w:r>
        <w:rPr>
          <w:rFonts w:eastAsia="Arial"/>
          <w:sz w:val="28"/>
          <w:szCs w:val="20"/>
          <w:lang w:eastAsia="ar-SA"/>
        </w:rPr>
        <w:t xml:space="preserve"> рабочей группы </w:t>
      </w:r>
      <w:r w:rsidRPr="006F7C04">
        <w:rPr>
          <w:rFonts w:eastAsia="Arial"/>
          <w:sz w:val="28"/>
          <w:szCs w:val="20"/>
          <w:lang w:eastAsia="ar-SA"/>
        </w:rPr>
        <w:t xml:space="preserve">по  </w:t>
      </w:r>
      <w:r>
        <w:rPr>
          <w:rFonts w:eastAsia="Arial"/>
          <w:sz w:val="28"/>
          <w:szCs w:val="20"/>
          <w:lang w:eastAsia="ar-SA"/>
        </w:rPr>
        <w:t xml:space="preserve"> реализации  </w:t>
      </w:r>
      <w:proofErr w:type="gramStart"/>
      <w:r>
        <w:rPr>
          <w:rFonts w:eastAsia="Arial"/>
          <w:sz w:val="28"/>
          <w:szCs w:val="20"/>
          <w:lang w:eastAsia="ar-SA"/>
        </w:rPr>
        <w:t>плане</w:t>
      </w:r>
      <w:proofErr w:type="gramEnd"/>
      <w:r>
        <w:rPr>
          <w:rFonts w:eastAsia="Arial"/>
          <w:sz w:val="28"/>
          <w:szCs w:val="20"/>
          <w:lang w:eastAsia="ar-SA"/>
        </w:rPr>
        <w:t xml:space="preserve"> первоочередных мероприятий (действий) по обеспечению устойчивого развития экономики на территории МО «Шегарский район» в условиях ухудшения  ситуации в  связи с распространением новой </w:t>
      </w:r>
      <w:proofErr w:type="spellStart"/>
      <w:r>
        <w:rPr>
          <w:rFonts w:eastAsia="Arial"/>
          <w:sz w:val="28"/>
          <w:szCs w:val="20"/>
          <w:lang w:eastAsia="ar-SA"/>
        </w:rPr>
        <w:t>коронавирусной</w:t>
      </w:r>
      <w:proofErr w:type="spellEnd"/>
      <w:r>
        <w:rPr>
          <w:rFonts w:eastAsia="Arial"/>
          <w:sz w:val="28"/>
          <w:szCs w:val="20"/>
          <w:lang w:eastAsia="ar-SA"/>
        </w:rPr>
        <w:t xml:space="preserve"> инфекции</w:t>
      </w:r>
    </w:p>
    <w:p w:rsidR="009056C9" w:rsidRDefault="009056C9" w:rsidP="009056C9">
      <w:pPr>
        <w:pStyle w:val="ConsPlusNormal"/>
        <w:jc w:val="center"/>
        <w:rPr>
          <w:rFonts w:eastAsia="Arial"/>
          <w:sz w:val="28"/>
          <w:szCs w:val="20"/>
          <w:lang w:eastAsia="ar-SA"/>
        </w:rPr>
      </w:pPr>
    </w:p>
    <w:p w:rsidR="009056C9" w:rsidRPr="006F7C04" w:rsidRDefault="009056C9" w:rsidP="009056C9">
      <w:pPr>
        <w:pStyle w:val="ConsPlusNormal"/>
        <w:jc w:val="center"/>
      </w:pPr>
    </w:p>
    <w:p w:rsidR="009056C9" w:rsidRPr="006F7C04" w:rsidRDefault="009056C9" w:rsidP="009056C9">
      <w:pPr>
        <w:pStyle w:val="ConsPlusNormal"/>
        <w:jc w:val="center"/>
      </w:pPr>
    </w:p>
    <w:tbl>
      <w:tblPr>
        <w:tblStyle w:val="a7"/>
        <w:tblW w:w="0" w:type="auto"/>
        <w:tblLook w:val="04A0"/>
      </w:tblPr>
      <w:tblGrid>
        <w:gridCol w:w="4077"/>
        <w:gridCol w:w="5494"/>
      </w:tblGrid>
      <w:tr w:rsidR="009056C9" w:rsidRPr="00DF5CFF" w:rsidTr="00E4299F">
        <w:tc>
          <w:tcPr>
            <w:tcW w:w="4077" w:type="dxa"/>
          </w:tcPr>
          <w:p w:rsidR="009056C9" w:rsidRPr="00DF5CFF" w:rsidRDefault="009056C9" w:rsidP="009056C9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 xml:space="preserve">Председатель   рабочей группы </w:t>
            </w:r>
          </w:p>
        </w:tc>
        <w:tc>
          <w:tcPr>
            <w:tcW w:w="5494" w:type="dxa"/>
          </w:tcPr>
          <w:p w:rsidR="009056C9" w:rsidRPr="00DF5CFF" w:rsidRDefault="009056C9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>Богданов Е.Б - Первый заместитель  Главы Шегарского  района</w:t>
            </w:r>
          </w:p>
          <w:p w:rsidR="009056C9" w:rsidRPr="00DF5CFF" w:rsidRDefault="009056C9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</w:p>
        </w:tc>
      </w:tr>
      <w:tr w:rsidR="009056C9" w:rsidRPr="00DF5CFF" w:rsidTr="00E4299F">
        <w:tc>
          <w:tcPr>
            <w:tcW w:w="4077" w:type="dxa"/>
          </w:tcPr>
          <w:p w:rsidR="009056C9" w:rsidRPr="00DF5CFF" w:rsidRDefault="009056C9" w:rsidP="00DF2ED1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 xml:space="preserve">Секретарь </w:t>
            </w:r>
            <w:r w:rsidR="00DF2ED1" w:rsidRPr="00DF5CFF">
              <w:rPr>
                <w:rFonts w:eastAsia="Arial"/>
                <w:sz w:val="28"/>
                <w:szCs w:val="20"/>
                <w:lang w:eastAsia="ar-SA"/>
              </w:rPr>
              <w:t xml:space="preserve"> рабочей группы</w:t>
            </w:r>
          </w:p>
        </w:tc>
        <w:tc>
          <w:tcPr>
            <w:tcW w:w="5494" w:type="dxa"/>
          </w:tcPr>
          <w:p w:rsidR="009056C9" w:rsidRPr="00DF5CFF" w:rsidRDefault="009056C9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 xml:space="preserve">Сычева И.Б.- Главный специалист </w:t>
            </w:r>
            <w:proofErr w:type="gramStart"/>
            <w:r w:rsidRPr="00DF5CFF">
              <w:rPr>
                <w:rFonts w:eastAsia="Arial"/>
                <w:sz w:val="28"/>
                <w:szCs w:val="20"/>
                <w:lang w:eastAsia="ar-SA"/>
              </w:rPr>
              <w:t>–э</w:t>
            </w:r>
            <w:proofErr w:type="gramEnd"/>
            <w:r w:rsidRPr="00DF5CFF">
              <w:rPr>
                <w:rFonts w:eastAsia="Arial"/>
                <w:sz w:val="28"/>
                <w:szCs w:val="20"/>
                <w:lang w:eastAsia="ar-SA"/>
              </w:rPr>
              <w:t>кономист экономического отдела</w:t>
            </w:r>
          </w:p>
          <w:p w:rsidR="009056C9" w:rsidRPr="00DF5CFF" w:rsidRDefault="009056C9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</w:p>
        </w:tc>
      </w:tr>
      <w:tr w:rsidR="00250EBE" w:rsidRPr="00DF5CFF" w:rsidTr="00E4299F">
        <w:tc>
          <w:tcPr>
            <w:tcW w:w="4077" w:type="dxa"/>
            <w:vMerge w:val="restart"/>
          </w:tcPr>
          <w:p w:rsidR="00250EBE" w:rsidRPr="00DF5CFF" w:rsidRDefault="00250EBE" w:rsidP="00DF2ED1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 xml:space="preserve">Члены  рабочей группы </w:t>
            </w:r>
          </w:p>
        </w:tc>
        <w:tc>
          <w:tcPr>
            <w:tcW w:w="5494" w:type="dxa"/>
          </w:tcPr>
          <w:p w:rsidR="00250EBE" w:rsidRPr="00DF5CFF" w:rsidRDefault="00250EBE" w:rsidP="00DF2ED1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>Саушкина И.В.- Начальник  экономического  отдела</w:t>
            </w:r>
          </w:p>
        </w:tc>
      </w:tr>
      <w:tr w:rsidR="00250EBE" w:rsidRPr="00DF5CFF" w:rsidTr="00E4299F">
        <w:tc>
          <w:tcPr>
            <w:tcW w:w="4077" w:type="dxa"/>
            <w:vMerge/>
          </w:tcPr>
          <w:p w:rsidR="00250EBE" w:rsidRPr="00DF5CFF" w:rsidRDefault="00250EBE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</w:p>
        </w:tc>
        <w:tc>
          <w:tcPr>
            <w:tcW w:w="5494" w:type="dxa"/>
          </w:tcPr>
          <w:p w:rsidR="00250EBE" w:rsidRPr="00DF5CFF" w:rsidRDefault="00250EBE" w:rsidP="00DF2ED1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>Кицко Н.Н.- Начальник отдела по вопросам землеустройства</w:t>
            </w:r>
          </w:p>
        </w:tc>
      </w:tr>
      <w:tr w:rsidR="00250EBE" w:rsidRPr="00DF5CFF" w:rsidTr="00E4299F">
        <w:tc>
          <w:tcPr>
            <w:tcW w:w="4077" w:type="dxa"/>
            <w:vMerge/>
          </w:tcPr>
          <w:p w:rsidR="00250EBE" w:rsidRPr="00DF5CFF" w:rsidRDefault="00250EBE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</w:p>
        </w:tc>
        <w:tc>
          <w:tcPr>
            <w:tcW w:w="5494" w:type="dxa"/>
          </w:tcPr>
          <w:p w:rsidR="00250EBE" w:rsidRPr="00DF5CFF" w:rsidRDefault="00250EBE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>Прищепов В.Б. - Начальник  юридического  отдела Шегарского  района</w:t>
            </w:r>
          </w:p>
        </w:tc>
      </w:tr>
      <w:tr w:rsidR="00250EBE" w:rsidTr="00E4299F">
        <w:tc>
          <w:tcPr>
            <w:tcW w:w="4077" w:type="dxa"/>
            <w:vMerge/>
          </w:tcPr>
          <w:p w:rsidR="00250EBE" w:rsidRPr="00DF5CFF" w:rsidRDefault="00250EBE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</w:p>
        </w:tc>
        <w:tc>
          <w:tcPr>
            <w:tcW w:w="5494" w:type="dxa"/>
          </w:tcPr>
          <w:p w:rsidR="00250EBE" w:rsidRPr="00DF5CFF" w:rsidRDefault="00250EBE" w:rsidP="00E4299F">
            <w:pPr>
              <w:pStyle w:val="ConsPlusNormal"/>
              <w:rPr>
                <w:rFonts w:eastAsia="Arial"/>
                <w:sz w:val="28"/>
                <w:szCs w:val="20"/>
                <w:lang w:eastAsia="ar-SA"/>
              </w:rPr>
            </w:pPr>
            <w:r w:rsidRPr="00DF5CFF">
              <w:rPr>
                <w:rFonts w:eastAsia="Arial"/>
                <w:sz w:val="28"/>
                <w:szCs w:val="20"/>
                <w:lang w:eastAsia="ar-SA"/>
              </w:rPr>
              <w:t xml:space="preserve">Пахомова Н.В.- Начальник </w:t>
            </w:r>
            <w:r w:rsidR="00F0644E">
              <w:rPr>
                <w:rFonts w:eastAsia="Arial"/>
                <w:sz w:val="28"/>
                <w:szCs w:val="20"/>
                <w:lang w:eastAsia="ar-SA"/>
              </w:rPr>
              <w:t xml:space="preserve"> отдела </w:t>
            </w:r>
            <w:r w:rsidRPr="00DF5CFF">
              <w:rPr>
                <w:rFonts w:eastAsia="Arial"/>
                <w:sz w:val="28"/>
                <w:szCs w:val="20"/>
                <w:lang w:eastAsia="ar-SA"/>
              </w:rPr>
              <w:t>контрактный службы</w:t>
            </w:r>
          </w:p>
        </w:tc>
      </w:tr>
    </w:tbl>
    <w:p w:rsidR="009056C9" w:rsidRDefault="009056C9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Default="00DF5CFF"/>
    <w:p w:rsidR="00DF5CFF" w:rsidRPr="00A0067F" w:rsidRDefault="00DF5CFF" w:rsidP="00DF5CFF">
      <w:pPr>
        <w:tabs>
          <w:tab w:val="left" w:pos="4005"/>
        </w:tabs>
        <w:jc w:val="center"/>
        <w:rPr>
          <w:b/>
          <w:sz w:val="28"/>
          <w:szCs w:val="20"/>
        </w:rPr>
      </w:pPr>
      <w:r w:rsidRPr="00A0067F">
        <w:rPr>
          <w:b/>
          <w:sz w:val="28"/>
          <w:szCs w:val="20"/>
        </w:rPr>
        <w:lastRenderedPageBreak/>
        <w:t>Лист согласования</w:t>
      </w:r>
    </w:p>
    <w:p w:rsidR="00DF5CFF" w:rsidRPr="00A0067F" w:rsidRDefault="00DF5CFF" w:rsidP="00DF5CFF">
      <w:pPr>
        <w:jc w:val="center"/>
        <w:rPr>
          <w:sz w:val="28"/>
        </w:rPr>
      </w:pPr>
      <w:r w:rsidRPr="00A0067F">
        <w:rPr>
          <w:sz w:val="28"/>
        </w:rPr>
        <w:t>к постановлению Администрации  Шегарского района</w:t>
      </w:r>
    </w:p>
    <w:p w:rsidR="00DF5CFF" w:rsidRPr="00A0067F" w:rsidRDefault="00DF5CFF" w:rsidP="00DF5CFF">
      <w:pPr>
        <w:jc w:val="center"/>
      </w:pPr>
    </w:p>
    <w:p w:rsidR="00DF5CFF" w:rsidRPr="00B11244" w:rsidRDefault="00DF5CFF" w:rsidP="00DF5CFF">
      <w:pPr>
        <w:jc w:val="center"/>
        <w:rPr>
          <w:rFonts w:eastAsia="Arial"/>
          <w:sz w:val="28"/>
          <w:szCs w:val="20"/>
          <w:lang w:eastAsia="ar-SA"/>
        </w:rPr>
      </w:pPr>
    </w:p>
    <w:p w:rsidR="00DF5CFF" w:rsidRPr="006F7C04" w:rsidRDefault="00DF5CFF" w:rsidP="00DF5CFF">
      <w:pPr>
        <w:jc w:val="center"/>
        <w:rPr>
          <w:rFonts w:eastAsia="Arial"/>
          <w:sz w:val="28"/>
          <w:szCs w:val="20"/>
          <w:lang w:eastAsia="ar-SA"/>
        </w:rPr>
      </w:pPr>
      <w:r w:rsidRPr="006F7C04">
        <w:rPr>
          <w:rFonts w:eastAsia="Arial"/>
          <w:sz w:val="28"/>
          <w:szCs w:val="20"/>
          <w:lang w:eastAsia="ar-SA"/>
        </w:rPr>
        <w:t xml:space="preserve">«О  </w:t>
      </w:r>
      <w:r>
        <w:rPr>
          <w:rFonts w:eastAsia="Arial"/>
          <w:sz w:val="28"/>
          <w:szCs w:val="20"/>
          <w:lang w:eastAsia="ar-SA"/>
        </w:rPr>
        <w:t xml:space="preserve"> плане первоочередных мероприятий (действий) по обеспечению устойчивого развития экономики на территории МО «Шегарский район» в условиях ухудшения  ситуации в  связи с распространением новой </w:t>
      </w:r>
      <w:proofErr w:type="spellStart"/>
      <w:r>
        <w:rPr>
          <w:rFonts w:eastAsia="Arial"/>
          <w:sz w:val="28"/>
          <w:szCs w:val="20"/>
          <w:lang w:eastAsia="ar-SA"/>
        </w:rPr>
        <w:t>коронавирусной</w:t>
      </w:r>
      <w:proofErr w:type="spellEnd"/>
      <w:r>
        <w:rPr>
          <w:rFonts w:eastAsia="Arial"/>
          <w:sz w:val="28"/>
          <w:szCs w:val="20"/>
          <w:lang w:eastAsia="ar-SA"/>
        </w:rPr>
        <w:t xml:space="preserve"> инфекции</w:t>
      </w:r>
      <w:r w:rsidRPr="006F7C04">
        <w:rPr>
          <w:rFonts w:eastAsia="Arial"/>
          <w:sz w:val="28"/>
          <w:szCs w:val="20"/>
          <w:lang w:eastAsia="ar-SA"/>
        </w:rPr>
        <w:t>»</w:t>
      </w:r>
    </w:p>
    <w:p w:rsidR="00DF5CFF" w:rsidRPr="00B11244" w:rsidRDefault="00DF5CFF" w:rsidP="00DF5CFF">
      <w:pPr>
        <w:suppressAutoHyphens/>
        <w:ind w:right="-1"/>
        <w:jc w:val="center"/>
        <w:rPr>
          <w:sz w:val="28"/>
          <w:szCs w:val="28"/>
        </w:rPr>
      </w:pPr>
    </w:p>
    <w:p w:rsidR="00DF5CFF" w:rsidRPr="00B11244" w:rsidRDefault="00DF5CFF" w:rsidP="00DF5CFF">
      <w:pPr>
        <w:jc w:val="center"/>
      </w:pPr>
    </w:p>
    <w:p w:rsidR="00DF5CFF" w:rsidRPr="00B11244" w:rsidRDefault="00DF5CFF" w:rsidP="00DF5CFF">
      <w:pPr>
        <w:jc w:val="both"/>
      </w:pPr>
    </w:p>
    <w:tbl>
      <w:tblPr>
        <w:tblW w:w="94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38"/>
        <w:gridCol w:w="1260"/>
        <w:gridCol w:w="1909"/>
        <w:gridCol w:w="1480"/>
        <w:gridCol w:w="2040"/>
      </w:tblGrid>
      <w:tr w:rsidR="00DF5CFF" w:rsidRPr="00B11244" w:rsidTr="00E4299F">
        <w:trPr>
          <w:trHeight w:val="98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rFonts w:eastAsia="Arial"/>
                <w:sz w:val="28"/>
              </w:rPr>
            </w:pPr>
            <w:r w:rsidRPr="00B11244">
              <w:rPr>
                <w:rFonts w:eastAsia="Arial"/>
                <w:sz w:val="28"/>
              </w:rPr>
              <w:t xml:space="preserve">Ф.И.О. </w:t>
            </w:r>
          </w:p>
          <w:p w:rsidR="00DF5CFF" w:rsidRPr="00B11244" w:rsidRDefault="00DF5CFF" w:rsidP="00E4299F">
            <w:pPr>
              <w:jc w:val="both"/>
              <w:rPr>
                <w:sz w:val="32"/>
              </w:rPr>
            </w:pPr>
            <w:r w:rsidRPr="00B11244">
              <w:rPr>
                <w:rFonts w:eastAsia="Arial"/>
                <w:sz w:val="28"/>
              </w:rPr>
              <w:t>должность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keepNext/>
              <w:ind w:left="-108"/>
              <w:jc w:val="both"/>
              <w:outlineLvl w:val="3"/>
              <w:rPr>
                <w:bCs/>
                <w:sz w:val="32"/>
                <w:szCs w:val="28"/>
              </w:rPr>
            </w:pPr>
            <w:r w:rsidRPr="00B11244">
              <w:rPr>
                <w:rFonts w:eastAsia="Arial"/>
                <w:sz w:val="28"/>
                <w:szCs w:val="20"/>
                <w:lang w:eastAsia="ar-SA"/>
              </w:rPr>
              <w:t>Виза*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rFonts w:eastAsia="Arial"/>
                <w:sz w:val="28"/>
              </w:rPr>
            </w:pPr>
            <w:r w:rsidRPr="00B11244">
              <w:rPr>
                <w:rFonts w:eastAsia="Arial"/>
                <w:sz w:val="28"/>
              </w:rPr>
              <w:t xml:space="preserve">Дата </w:t>
            </w:r>
          </w:p>
          <w:p w:rsidR="00DF5CFF" w:rsidRPr="00B11244" w:rsidRDefault="00DF5CFF" w:rsidP="00E4299F">
            <w:pPr>
              <w:jc w:val="both"/>
            </w:pPr>
            <w:r w:rsidRPr="00B11244">
              <w:t>поступления</w:t>
            </w:r>
          </w:p>
          <w:p w:rsidR="00DF5CFF" w:rsidRPr="00B11244" w:rsidRDefault="00DF5CFF" w:rsidP="00E4299F">
            <w:pPr>
              <w:jc w:val="both"/>
            </w:pPr>
            <w:r w:rsidRPr="00B11244">
              <w:t>на согласование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rFonts w:eastAsia="Arial"/>
                <w:sz w:val="28"/>
              </w:rPr>
            </w:pPr>
            <w:r w:rsidRPr="00B11244">
              <w:rPr>
                <w:rFonts w:eastAsia="Arial"/>
                <w:sz w:val="28"/>
              </w:rPr>
              <w:t>Дата</w:t>
            </w:r>
          </w:p>
          <w:p w:rsidR="00DF5CFF" w:rsidRPr="00B11244" w:rsidRDefault="00DF5CFF" w:rsidP="00E4299F">
            <w:pPr>
              <w:jc w:val="both"/>
            </w:pPr>
            <w:r w:rsidRPr="00B11244">
              <w:t>исполнения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rFonts w:eastAsia="Arial"/>
                <w:sz w:val="28"/>
              </w:rPr>
            </w:pPr>
            <w:r w:rsidRPr="00B11244">
              <w:rPr>
                <w:rFonts w:eastAsia="Arial"/>
                <w:sz w:val="28"/>
              </w:rPr>
              <w:t>Примечание</w:t>
            </w:r>
          </w:p>
        </w:tc>
      </w:tr>
      <w:tr w:rsidR="00DF5CFF" w:rsidRPr="00B11244" w:rsidTr="00E4299F">
        <w:trPr>
          <w:trHeight w:val="225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center"/>
            </w:pPr>
            <w:r w:rsidRPr="00B11244"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center"/>
            </w:pPr>
            <w:r w:rsidRPr="00B11244"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center"/>
            </w:pPr>
            <w:r w:rsidRPr="00B11244"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center"/>
            </w:pPr>
            <w:r w:rsidRPr="00B11244"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center"/>
            </w:pPr>
            <w:r w:rsidRPr="00B11244">
              <w:t>5</w:t>
            </w:r>
          </w:p>
        </w:tc>
      </w:tr>
      <w:tr w:rsidR="00DF5CFF" w:rsidRPr="00B11244" w:rsidTr="00E4299F">
        <w:trPr>
          <w:trHeight w:val="66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Default="00DF5CFF" w:rsidP="00E42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Богданов Е.Б.</w:t>
            </w:r>
          </w:p>
          <w:p w:rsidR="00DF5CFF" w:rsidRDefault="00DF5CFF" w:rsidP="00E42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</w:p>
          <w:p w:rsidR="00DF5CFF" w:rsidRPr="00B11244" w:rsidRDefault="00DF5CFF" w:rsidP="00E429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Шегарского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</w:tr>
      <w:tr w:rsidR="00DF5CFF" w:rsidRPr="00B11244" w:rsidTr="00E4299F">
        <w:trPr>
          <w:trHeight w:val="66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rPr>
                <w:sz w:val="28"/>
                <w:szCs w:val="28"/>
              </w:rPr>
            </w:pPr>
            <w:r w:rsidRPr="00B11244">
              <w:rPr>
                <w:sz w:val="28"/>
                <w:szCs w:val="28"/>
              </w:rPr>
              <w:t xml:space="preserve">Е.Н. Извекова Управляющий делами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</w:tr>
      <w:tr w:rsidR="00DF5CFF" w:rsidRPr="00B11244" w:rsidTr="00E4299F">
        <w:trPr>
          <w:cantSplit/>
          <w:trHeight w:val="6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rPr>
                <w:sz w:val="28"/>
                <w:szCs w:val="28"/>
              </w:rPr>
            </w:pPr>
            <w:r w:rsidRPr="00B11244">
              <w:rPr>
                <w:sz w:val="28"/>
                <w:szCs w:val="28"/>
              </w:rPr>
              <w:t>В.Б.Прищепов</w:t>
            </w:r>
          </w:p>
          <w:p w:rsidR="00DF5CFF" w:rsidRPr="00B11244" w:rsidRDefault="00DF5CFF" w:rsidP="00E4299F">
            <w:pPr>
              <w:rPr>
                <w:sz w:val="28"/>
                <w:szCs w:val="28"/>
              </w:rPr>
            </w:pPr>
            <w:r w:rsidRPr="00B11244">
              <w:rPr>
                <w:sz w:val="28"/>
                <w:szCs w:val="28"/>
              </w:rPr>
              <w:t>Начальник</w:t>
            </w:r>
          </w:p>
          <w:p w:rsidR="00DF5CFF" w:rsidRPr="00B11244" w:rsidRDefault="00DF5CFF" w:rsidP="00E4299F">
            <w:pPr>
              <w:rPr>
                <w:sz w:val="28"/>
                <w:szCs w:val="28"/>
              </w:rPr>
            </w:pPr>
            <w:r w:rsidRPr="00B11244">
              <w:rPr>
                <w:sz w:val="28"/>
                <w:szCs w:val="28"/>
              </w:rPr>
              <w:t xml:space="preserve">юридического отдела              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FF" w:rsidRPr="00B11244" w:rsidRDefault="00DF5CFF" w:rsidP="00E4299F">
            <w:pPr>
              <w:jc w:val="both"/>
              <w:rPr>
                <w:sz w:val="36"/>
              </w:rPr>
            </w:pPr>
          </w:p>
        </w:tc>
      </w:tr>
    </w:tbl>
    <w:p w:rsidR="00DF5CFF" w:rsidRDefault="00DF5CFF"/>
    <w:sectPr w:rsidR="00DF5CFF" w:rsidSect="00BF7D8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073D8"/>
    <w:multiLevelType w:val="hybridMultilevel"/>
    <w:tmpl w:val="EE42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D7B29"/>
    <w:multiLevelType w:val="hybridMultilevel"/>
    <w:tmpl w:val="EE42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9F2C1A"/>
    <w:rsid w:val="00250EBE"/>
    <w:rsid w:val="00380DCD"/>
    <w:rsid w:val="004D644A"/>
    <w:rsid w:val="005903C5"/>
    <w:rsid w:val="00657E20"/>
    <w:rsid w:val="00690455"/>
    <w:rsid w:val="009056C9"/>
    <w:rsid w:val="00954C7B"/>
    <w:rsid w:val="009F2C1A"/>
    <w:rsid w:val="00A76697"/>
    <w:rsid w:val="00AC00B6"/>
    <w:rsid w:val="00BF7D81"/>
    <w:rsid w:val="00D763ED"/>
    <w:rsid w:val="00DE30BD"/>
    <w:rsid w:val="00DF2ED1"/>
    <w:rsid w:val="00DF5CFF"/>
    <w:rsid w:val="00F0644E"/>
    <w:rsid w:val="00FA3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F2C1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3">
    <w:name w:val="caption"/>
    <w:basedOn w:val="a"/>
    <w:qFormat/>
    <w:rsid w:val="009F2C1A"/>
    <w:pPr>
      <w:jc w:val="center"/>
    </w:pPr>
    <w:rPr>
      <w:b/>
      <w:sz w:val="28"/>
      <w:szCs w:val="20"/>
    </w:rPr>
  </w:style>
  <w:style w:type="paragraph" w:customStyle="1" w:styleId="10">
    <w:name w:val="Название1"/>
    <w:basedOn w:val="1"/>
    <w:rsid w:val="009F2C1A"/>
    <w:pPr>
      <w:suppressAutoHyphens w:val="0"/>
      <w:jc w:val="center"/>
    </w:pPr>
    <w:rPr>
      <w:rFonts w:eastAsia="Times New Roman"/>
      <w:b/>
      <w:sz w:val="28"/>
      <w:lang w:eastAsia="ru-RU"/>
    </w:rPr>
  </w:style>
  <w:style w:type="character" w:customStyle="1" w:styleId="Normal">
    <w:name w:val="Normal Знак"/>
    <w:basedOn w:val="a0"/>
    <w:link w:val="1"/>
    <w:rsid w:val="009F2C1A"/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F2C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реквизитПодпись"/>
    <w:basedOn w:val="1"/>
    <w:rsid w:val="009F2C1A"/>
    <w:pPr>
      <w:tabs>
        <w:tab w:val="left" w:pos="6804"/>
      </w:tabs>
      <w:spacing w:before="360"/>
    </w:pPr>
    <w:rPr>
      <w:sz w:val="24"/>
    </w:rPr>
  </w:style>
  <w:style w:type="paragraph" w:customStyle="1" w:styleId="ConsPlusNormal">
    <w:name w:val="ConsPlusNormal"/>
    <w:rsid w:val="00905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05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link w:val="Normal"/>
    <w:rsid w:val="009F2C1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3">
    <w:name w:val="caption"/>
    <w:basedOn w:val="a"/>
    <w:qFormat/>
    <w:rsid w:val="009F2C1A"/>
    <w:pPr>
      <w:jc w:val="center"/>
    </w:pPr>
    <w:rPr>
      <w:b/>
      <w:sz w:val="28"/>
      <w:szCs w:val="20"/>
    </w:rPr>
  </w:style>
  <w:style w:type="paragraph" w:customStyle="1" w:styleId="10">
    <w:name w:val="Название1"/>
    <w:basedOn w:val="1"/>
    <w:rsid w:val="009F2C1A"/>
    <w:pPr>
      <w:suppressAutoHyphens w:val="0"/>
      <w:jc w:val="center"/>
    </w:pPr>
    <w:rPr>
      <w:rFonts w:eastAsia="Times New Roman"/>
      <w:b/>
      <w:sz w:val="28"/>
      <w:lang w:eastAsia="ru-RU"/>
    </w:rPr>
  </w:style>
  <w:style w:type="character" w:customStyle="1" w:styleId="Normal">
    <w:name w:val="Normal Знак"/>
    <w:basedOn w:val="a0"/>
    <w:link w:val="1"/>
    <w:rsid w:val="009F2C1A"/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F2C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C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реквизитПодпись"/>
    <w:basedOn w:val="1"/>
    <w:rsid w:val="009F2C1A"/>
    <w:pPr>
      <w:tabs>
        <w:tab w:val="left" w:pos="6804"/>
      </w:tabs>
      <w:spacing w:before="360"/>
    </w:pPr>
    <w:rPr>
      <w:sz w:val="24"/>
    </w:rPr>
  </w:style>
  <w:style w:type="paragraph" w:customStyle="1" w:styleId="ConsPlusNormal">
    <w:name w:val="ConsPlusNormal"/>
    <w:rsid w:val="009056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05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32174-DCFB-4530-8192-B6FEC35E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Саушкина</dc:creator>
  <cp:lastModifiedBy>Анна</cp:lastModifiedBy>
  <cp:revision>2</cp:revision>
  <cp:lastPrinted>2020-03-31T08:04:00Z</cp:lastPrinted>
  <dcterms:created xsi:type="dcterms:W3CDTF">2020-04-01T02:38:00Z</dcterms:created>
  <dcterms:modified xsi:type="dcterms:W3CDTF">2020-04-01T02:38:00Z</dcterms:modified>
</cp:coreProperties>
</file>