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B3" w:rsidRPr="004653C1" w:rsidRDefault="00735D70" w:rsidP="0059431C">
      <w:pPr>
        <w:ind w:left="-85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53C1">
        <w:rPr>
          <w:rFonts w:ascii="Times New Roman" w:hAnsi="Times New Roman" w:cs="Times New Roman"/>
          <w:b/>
          <w:sz w:val="24"/>
          <w:szCs w:val="24"/>
          <w:u w:val="single"/>
        </w:rPr>
        <w:t xml:space="preserve">ИНФОРМАЦИОННАЯ СПРАВКА </w:t>
      </w:r>
    </w:p>
    <w:p w:rsidR="005A1940" w:rsidRPr="004653C1" w:rsidRDefault="004730A5" w:rsidP="00735D70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3C1">
        <w:rPr>
          <w:rFonts w:ascii="Times New Roman" w:hAnsi="Times New Roman" w:cs="Times New Roman"/>
          <w:b/>
          <w:sz w:val="24"/>
          <w:szCs w:val="24"/>
        </w:rPr>
        <w:t>ОГКУ «ЦЕНТР СОЦИАЛЬНОЙ ПОДДЕРЖКИ НАСЕЛЕНИЯ ШЕГАРСКОГО РАЙОНА» ЗА 2023</w:t>
      </w:r>
      <w:r w:rsidR="004653C1" w:rsidRPr="004653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53C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735D70" w:rsidRDefault="00735D70" w:rsidP="00D23871">
      <w:pPr>
        <w:tabs>
          <w:tab w:val="left" w:pos="9072"/>
        </w:tabs>
        <w:spacing w:after="0" w:line="0" w:lineRule="atLeast"/>
        <w:ind w:left="-993" w:right="425"/>
        <w:jc w:val="both"/>
        <w:rPr>
          <w:rFonts w:ascii="Times New Roman" w:hAnsi="Times New Roman" w:cs="Times New Roman"/>
        </w:rPr>
      </w:pPr>
    </w:p>
    <w:p w:rsidR="004730A5" w:rsidRPr="004653C1" w:rsidRDefault="004730A5" w:rsidP="004730A5">
      <w:pPr>
        <w:tabs>
          <w:tab w:val="left" w:pos="9072"/>
        </w:tabs>
        <w:spacing w:after="0" w:line="0" w:lineRule="atLeast"/>
        <w:ind w:left="-993" w:right="4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53C1">
        <w:rPr>
          <w:rFonts w:ascii="Times New Roman" w:hAnsi="Times New Roman" w:cs="Times New Roman"/>
          <w:sz w:val="24"/>
          <w:szCs w:val="24"/>
        </w:rPr>
        <w:t xml:space="preserve">Учреждение расположено на первом этаже (аренда у ИП </w:t>
      </w:r>
      <w:proofErr w:type="spellStart"/>
      <w:r w:rsidRPr="004653C1">
        <w:rPr>
          <w:rFonts w:ascii="Times New Roman" w:hAnsi="Times New Roman" w:cs="Times New Roman"/>
          <w:sz w:val="24"/>
          <w:szCs w:val="24"/>
        </w:rPr>
        <w:t>Байгулов</w:t>
      </w:r>
      <w:proofErr w:type="spellEnd"/>
      <w:r w:rsidRPr="004653C1">
        <w:rPr>
          <w:rFonts w:ascii="Times New Roman" w:hAnsi="Times New Roman" w:cs="Times New Roman"/>
          <w:sz w:val="24"/>
          <w:szCs w:val="24"/>
        </w:rPr>
        <w:t xml:space="preserve"> А.А.) и два кабинета на втором этаже (аренда у Администрации Шегарского района) трехэтажного административного здания по адресу: Шегарский район, с. Мельниково, ул. </w:t>
      </w:r>
      <w:proofErr w:type="gramStart"/>
      <w:r w:rsidRPr="004653C1">
        <w:rPr>
          <w:rFonts w:ascii="Times New Roman" w:hAnsi="Times New Roman" w:cs="Times New Roman"/>
          <w:sz w:val="24"/>
          <w:szCs w:val="24"/>
        </w:rPr>
        <w:t>Московская</w:t>
      </w:r>
      <w:proofErr w:type="gramEnd"/>
      <w:r w:rsidRPr="004653C1">
        <w:rPr>
          <w:rFonts w:ascii="Times New Roman" w:hAnsi="Times New Roman" w:cs="Times New Roman"/>
          <w:sz w:val="24"/>
          <w:szCs w:val="24"/>
        </w:rPr>
        <w:t>, 17. Общая площадь арендованных помещений составляет – 185,3 м</w:t>
      </w:r>
      <w:proofErr w:type="gramStart"/>
      <w:r w:rsidRPr="004653C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4653C1">
        <w:rPr>
          <w:rFonts w:ascii="Times New Roman" w:hAnsi="Times New Roman" w:cs="Times New Roman"/>
          <w:sz w:val="24"/>
          <w:szCs w:val="24"/>
        </w:rPr>
        <w:t>.</w:t>
      </w:r>
    </w:p>
    <w:p w:rsidR="004730A5" w:rsidRDefault="004730A5" w:rsidP="004730A5">
      <w:pPr>
        <w:tabs>
          <w:tab w:val="left" w:pos="9072"/>
        </w:tabs>
        <w:spacing w:after="0" w:line="0" w:lineRule="atLeast"/>
        <w:ind w:left="-993" w:right="4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53C1">
        <w:rPr>
          <w:rFonts w:ascii="Times New Roman" w:hAnsi="Times New Roman" w:cs="Times New Roman"/>
          <w:sz w:val="24"/>
          <w:szCs w:val="24"/>
        </w:rPr>
        <w:t>В пяти поселениях Шегарского района ведут приём граждан по вопросам оказания мер социальной поддержки участковые специалисты.</w:t>
      </w:r>
    </w:p>
    <w:p w:rsidR="00E15487" w:rsidRPr="004653C1" w:rsidRDefault="00E15487" w:rsidP="004730A5">
      <w:pPr>
        <w:tabs>
          <w:tab w:val="left" w:pos="9072"/>
        </w:tabs>
        <w:spacing w:after="0" w:line="0" w:lineRule="atLeast"/>
        <w:ind w:left="-993" w:right="42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5D70" w:rsidRDefault="0043506F" w:rsidP="00616F41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314411" cy="2091193"/>
            <wp:effectExtent l="19050" t="0" r="9939" b="0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735D70" w:rsidRDefault="00735D70" w:rsidP="00D23871">
      <w:pPr>
        <w:tabs>
          <w:tab w:val="left" w:pos="9072"/>
        </w:tabs>
        <w:spacing w:after="0" w:line="0" w:lineRule="atLeast"/>
        <w:ind w:left="-993" w:right="425"/>
        <w:jc w:val="both"/>
        <w:rPr>
          <w:rFonts w:ascii="Times New Roman" w:hAnsi="Times New Roman" w:cs="Times New Roman"/>
        </w:rPr>
      </w:pPr>
    </w:p>
    <w:p w:rsidR="00735D70" w:rsidRPr="004653C1" w:rsidRDefault="00F739BD" w:rsidP="00F739BD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53C1">
        <w:rPr>
          <w:rFonts w:ascii="Times New Roman" w:hAnsi="Times New Roman" w:cs="Times New Roman"/>
          <w:b/>
          <w:sz w:val="24"/>
          <w:szCs w:val="24"/>
          <w:u w:val="single"/>
        </w:rPr>
        <w:t>Меры социальной поддержки</w:t>
      </w:r>
      <w:r w:rsidR="00E1548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653C1">
        <w:rPr>
          <w:rFonts w:ascii="Times New Roman" w:hAnsi="Times New Roman" w:cs="Times New Roman"/>
          <w:b/>
          <w:sz w:val="24"/>
          <w:szCs w:val="24"/>
          <w:u w:val="single"/>
        </w:rPr>
        <w:t>за 2023год</w:t>
      </w:r>
      <w:r w:rsidR="001B5368" w:rsidRPr="004653C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4653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15487" w:rsidRDefault="00E15487" w:rsidP="00F739BD">
      <w:pPr>
        <w:tabs>
          <w:tab w:val="left" w:pos="4220"/>
        </w:tabs>
        <w:rPr>
          <w:rFonts w:ascii="Times New Roman" w:hAnsi="Times New Roman" w:cs="Times New Roman"/>
        </w:rPr>
      </w:pPr>
    </w:p>
    <w:p w:rsidR="00DD4013" w:rsidRDefault="006C6A03" w:rsidP="00F739BD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2" style="position:absolute;margin-left:40.6pt;margin-top:14.75pt;width:320.55pt;height:56.35pt;z-index:251683840" arcsize="10923f" fillcolor="#64ff99">
            <v:textbox style="mso-next-textbox:#_x0000_s1032">
              <w:txbxContent>
                <w:p w:rsidR="00D23871" w:rsidRPr="00DD4013" w:rsidRDefault="00F739BD" w:rsidP="00D23871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Количество получателей – 6 859 человек</w:t>
                  </w:r>
                </w:p>
                <w:p w:rsidR="00BC5880" w:rsidRPr="00D23871" w:rsidRDefault="00F739BD" w:rsidP="008259C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Сумма выплат – 203 408,2 тыс. руб.</w:t>
                  </w:r>
                </w:p>
              </w:txbxContent>
            </v:textbox>
          </v:roundrect>
        </w:pict>
      </w:r>
    </w:p>
    <w:p w:rsidR="004F179D" w:rsidRDefault="004F179D" w:rsidP="00BC5880">
      <w:pPr>
        <w:tabs>
          <w:tab w:val="left" w:pos="-1701"/>
        </w:tabs>
        <w:spacing w:after="0" w:line="0" w:lineRule="atLeast"/>
        <w:rPr>
          <w:rFonts w:ascii="Times New Roman" w:hAnsi="Times New Roman" w:cs="Times New Roman"/>
        </w:rPr>
      </w:pPr>
    </w:p>
    <w:p w:rsidR="004F179D" w:rsidRPr="00A27A78" w:rsidRDefault="004F179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D23871" w:rsidRDefault="00D23871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F739BD" w:rsidRDefault="00F739B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F739BD" w:rsidRDefault="00F739B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D23871" w:rsidRDefault="00D23871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D23871" w:rsidRPr="004653C1" w:rsidRDefault="00F739BD" w:rsidP="001B5368">
      <w:pPr>
        <w:tabs>
          <w:tab w:val="left" w:pos="-1701"/>
          <w:tab w:val="left" w:pos="4683"/>
        </w:tabs>
        <w:spacing w:after="0" w:line="0" w:lineRule="atLeast"/>
        <w:ind w:left="-99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53C1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Количество обращений </w:t>
      </w:r>
      <w:r w:rsidR="001B5368" w:rsidRPr="004653C1">
        <w:rPr>
          <w:rFonts w:ascii="Times New Roman" w:hAnsi="Times New Roman" w:cs="Times New Roman"/>
          <w:b/>
          <w:sz w:val="24"/>
          <w:szCs w:val="24"/>
          <w:u w:val="single"/>
        </w:rPr>
        <w:t>в 2023 году:</w:t>
      </w:r>
    </w:p>
    <w:p w:rsidR="001B5368" w:rsidRPr="001B5368" w:rsidRDefault="001B5368" w:rsidP="001B5368">
      <w:pPr>
        <w:tabs>
          <w:tab w:val="left" w:pos="-1701"/>
          <w:tab w:val="left" w:pos="4683"/>
        </w:tabs>
        <w:spacing w:after="0" w:line="0" w:lineRule="atLeast"/>
        <w:ind w:left="-993"/>
        <w:jc w:val="center"/>
        <w:rPr>
          <w:rFonts w:ascii="Times New Roman" w:hAnsi="Times New Roman" w:cs="Times New Roman"/>
          <w:b/>
          <w:u w:val="single"/>
        </w:rPr>
      </w:pPr>
    </w:p>
    <w:p w:rsidR="00D23871" w:rsidRPr="00ED740F" w:rsidRDefault="00D23871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  <w:sz w:val="10"/>
          <w:szCs w:val="10"/>
        </w:rPr>
      </w:pPr>
    </w:p>
    <w:p w:rsidR="006C0ECD" w:rsidRPr="00A27A78" w:rsidRDefault="006C6A03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5" style="position:absolute;margin-left:297.25pt;margin-top:8.5pt;width:155.9pt;height:63.25pt;z-index:251665408" arcsize="10923f" fillcolor="#43ff98">
            <v:textbox style="mso-next-textbox:#_x0000_s1035">
              <w:txbxContent>
                <w:p w:rsidR="00A43773" w:rsidRPr="00DD4013" w:rsidRDefault="001B5368" w:rsidP="00A43773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Иное </w:t>
                  </w:r>
                </w:p>
                <w:p w:rsidR="001B5368" w:rsidRDefault="001B5368" w:rsidP="001B536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Оказана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- 387 гражданам</w:t>
                  </w:r>
                </w:p>
                <w:p w:rsidR="006C0ECD" w:rsidRPr="00A43773" w:rsidRDefault="006C0ECD" w:rsidP="00D454CE"/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36" style="position:absolute;margin-left:122.05pt;margin-top:8.55pt;width:155.9pt;height:63.2pt;rotation:-180;flip:y;z-index:251666432" arcsize="10923f" fillcolor="#0c6">
            <v:textbox style="mso-next-textbox:#_x0000_s1036">
              <w:txbxContent>
                <w:p w:rsidR="001B5368" w:rsidRPr="00DD4013" w:rsidRDefault="001B5368" w:rsidP="001B5368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Назначение МСП</w:t>
                  </w:r>
                </w:p>
                <w:p w:rsidR="001B5368" w:rsidRDefault="001B5368" w:rsidP="001B536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Оказана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- 2337 гражданам</w:t>
                  </w:r>
                </w:p>
                <w:p w:rsidR="006C0ECD" w:rsidRPr="00222EE8" w:rsidRDefault="00D454CE" w:rsidP="00A437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соц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аботников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37" style="position:absolute;margin-left:-55.2pt;margin-top:8.55pt;width:155.9pt;height:63.25pt;z-index:251667456" arcsize="10923f" fillcolor="#43ff98">
            <v:textbox style="mso-next-textbox:#_x0000_s1037">
              <w:txbxContent>
                <w:p w:rsidR="00A43773" w:rsidRPr="00DD4013" w:rsidRDefault="001B5368" w:rsidP="00A43773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Консультация</w:t>
                  </w:r>
                </w:p>
                <w:p w:rsidR="001B5368" w:rsidRDefault="001B5368" w:rsidP="008259C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Оказана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8259CE">
                    <w:rPr>
                      <w:rFonts w:ascii="Times New Roman" w:hAnsi="Times New Roman" w:cs="Times New Roman"/>
                    </w:rPr>
                    <w:t>-</w:t>
                  </w:r>
                  <w:r w:rsidR="00D454CE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1100</w:t>
                  </w:r>
                  <w:r w:rsidR="008D1EF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гражданам</w:t>
                  </w:r>
                </w:p>
                <w:p w:rsidR="006C0ECD" w:rsidRPr="00D454CE" w:rsidRDefault="008D1EF5" w:rsidP="001B536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xbxContent>
            </v:textbox>
          </v:roundrect>
        </w:pict>
      </w:r>
    </w:p>
    <w:p w:rsidR="006C0ECD" w:rsidRP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Pr="00A27A78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4834F3" w:rsidRPr="004834F3" w:rsidRDefault="00D84365" w:rsidP="004834F3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  <w:noProof/>
          <w:sz w:val="10"/>
          <w:szCs w:val="10"/>
          <w:lang w:eastAsia="ru-RU"/>
        </w:rPr>
      </w:pPr>
      <w:r>
        <w:rPr>
          <w:rFonts w:ascii="Times New Roman" w:hAnsi="Times New Roman" w:cs="Times New Roman"/>
        </w:rPr>
        <w:br w:type="textWrapping" w:clear="all"/>
      </w:r>
    </w:p>
    <w:p w:rsidR="004F25E4" w:rsidRDefault="004F25E4" w:rsidP="001B5368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  <w:b/>
          <w:noProof/>
          <w:u w:val="single"/>
          <w:lang w:eastAsia="ru-RU"/>
        </w:rPr>
      </w:pPr>
    </w:p>
    <w:p w:rsidR="004F25E4" w:rsidRDefault="004F25E4" w:rsidP="00F01DF8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b/>
          <w:noProof/>
          <w:u w:val="single"/>
          <w:lang w:eastAsia="ru-RU"/>
        </w:rPr>
      </w:pPr>
    </w:p>
    <w:sectPr w:rsidR="004F25E4" w:rsidSect="00E1768B">
      <w:pgSz w:w="11906" w:h="16838"/>
      <w:pgMar w:top="709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56BC"/>
    <w:multiLevelType w:val="hybridMultilevel"/>
    <w:tmpl w:val="4F62B0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6FA1AE2"/>
    <w:multiLevelType w:val="hybridMultilevel"/>
    <w:tmpl w:val="2AB27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84E03"/>
    <w:multiLevelType w:val="hybridMultilevel"/>
    <w:tmpl w:val="0DCA55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B084E"/>
    <w:multiLevelType w:val="hybridMultilevel"/>
    <w:tmpl w:val="272C16C0"/>
    <w:lvl w:ilvl="0" w:tplc="2DA22046">
      <w:start w:val="8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969F6"/>
    <w:multiLevelType w:val="hybridMultilevel"/>
    <w:tmpl w:val="9858FAB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>
    <w:nsid w:val="76666C2E"/>
    <w:multiLevelType w:val="hybridMultilevel"/>
    <w:tmpl w:val="02C81B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B7F0D4C"/>
    <w:multiLevelType w:val="hybridMultilevel"/>
    <w:tmpl w:val="9698C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439FB"/>
    <w:rsid w:val="000111B8"/>
    <w:rsid w:val="000A08AE"/>
    <w:rsid w:val="00164118"/>
    <w:rsid w:val="00172EC7"/>
    <w:rsid w:val="001B5368"/>
    <w:rsid w:val="001C336B"/>
    <w:rsid w:val="00222EE8"/>
    <w:rsid w:val="002439FB"/>
    <w:rsid w:val="002A6803"/>
    <w:rsid w:val="003725A3"/>
    <w:rsid w:val="003B0246"/>
    <w:rsid w:val="003B100C"/>
    <w:rsid w:val="00421B23"/>
    <w:rsid w:val="00427CBA"/>
    <w:rsid w:val="0043506F"/>
    <w:rsid w:val="00435155"/>
    <w:rsid w:val="004653C1"/>
    <w:rsid w:val="004730A5"/>
    <w:rsid w:val="004834F3"/>
    <w:rsid w:val="004E383F"/>
    <w:rsid w:val="004F179D"/>
    <w:rsid w:val="004F25E4"/>
    <w:rsid w:val="004F6B86"/>
    <w:rsid w:val="0059431C"/>
    <w:rsid w:val="005A1940"/>
    <w:rsid w:val="00616F41"/>
    <w:rsid w:val="00644E67"/>
    <w:rsid w:val="00657003"/>
    <w:rsid w:val="006877BF"/>
    <w:rsid w:val="006911B3"/>
    <w:rsid w:val="006A3136"/>
    <w:rsid w:val="006C0ECD"/>
    <w:rsid w:val="006C6A03"/>
    <w:rsid w:val="006D101F"/>
    <w:rsid w:val="006F626D"/>
    <w:rsid w:val="00722CC5"/>
    <w:rsid w:val="00735D70"/>
    <w:rsid w:val="00761E85"/>
    <w:rsid w:val="007E3C86"/>
    <w:rsid w:val="008259CE"/>
    <w:rsid w:val="00837C7D"/>
    <w:rsid w:val="00846D2F"/>
    <w:rsid w:val="0087627D"/>
    <w:rsid w:val="008D1EF5"/>
    <w:rsid w:val="00956EE3"/>
    <w:rsid w:val="00994A2B"/>
    <w:rsid w:val="00A27A78"/>
    <w:rsid w:val="00A43773"/>
    <w:rsid w:val="00B21780"/>
    <w:rsid w:val="00B43622"/>
    <w:rsid w:val="00B4442D"/>
    <w:rsid w:val="00BC5880"/>
    <w:rsid w:val="00BD50FA"/>
    <w:rsid w:val="00C12613"/>
    <w:rsid w:val="00D23871"/>
    <w:rsid w:val="00D454CE"/>
    <w:rsid w:val="00D725F3"/>
    <w:rsid w:val="00D84365"/>
    <w:rsid w:val="00DB2DF4"/>
    <w:rsid w:val="00DC02A3"/>
    <w:rsid w:val="00DD4013"/>
    <w:rsid w:val="00E15487"/>
    <w:rsid w:val="00E1768B"/>
    <w:rsid w:val="00E9300B"/>
    <w:rsid w:val="00ED740F"/>
    <w:rsid w:val="00F01DF8"/>
    <w:rsid w:val="00F61A46"/>
    <w:rsid w:val="00F739BD"/>
    <w:rsid w:val="00FD3681"/>
    <w:rsid w:val="00FF6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ru v:ext="edit" colors="#43ff98,#0f9,#0fc,#0c6,#6f9"/>
      <o:colormenu v:ext="edit" fillcolor="#64ff9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9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2A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C5880"/>
    <w:rPr>
      <w:color w:val="808080"/>
    </w:rPr>
  </w:style>
  <w:style w:type="paragraph" w:styleId="a7">
    <w:name w:val="List Paragraph"/>
    <w:basedOn w:val="a"/>
    <w:uiPriority w:val="34"/>
    <w:qFormat/>
    <w:rsid w:val="00BC58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C48392-9550-48A2-BCA8-71D56A4DC041}" type="doc">
      <dgm:prSet loTypeId="urn:microsoft.com/office/officeart/2005/8/layout/hierarchy6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D4F83ED4-5FFA-4ED9-BB97-1746A8699F08}">
      <dgm:prSet phldrT="[Текст]" custT="1"/>
      <dgm:spPr>
        <a:solidFill>
          <a:srgbClr val="64FF99"/>
        </a:solidFill>
      </dgm:spPr>
      <dgm:t>
        <a:bodyPr/>
        <a:lstStyle/>
        <a:p>
          <a:r>
            <a:rPr lang="ru-RU" sz="11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в Учреждении работают</a:t>
          </a:r>
        </a:p>
      </dgm:t>
    </dgm:pt>
    <dgm:pt modelId="{2B62D234-308F-41BB-A5D5-817C05F2960D}" type="parTrans" cxnId="{F804C5BE-CF38-4C46-B4BD-08C600F3B24C}">
      <dgm:prSet/>
      <dgm:spPr/>
      <dgm:t>
        <a:bodyPr/>
        <a:lstStyle/>
        <a:p>
          <a:endParaRPr lang="ru-RU"/>
        </a:p>
      </dgm:t>
    </dgm:pt>
    <dgm:pt modelId="{ECF1E8EB-D2B9-4C52-A05B-892063F95E62}" type="sibTrans" cxnId="{F804C5BE-CF38-4C46-B4BD-08C600F3B24C}">
      <dgm:prSet/>
      <dgm:spPr/>
      <dgm:t>
        <a:bodyPr/>
        <a:lstStyle/>
        <a:p>
          <a:endParaRPr lang="ru-RU"/>
        </a:p>
      </dgm:t>
    </dgm:pt>
    <dgm:pt modelId="{9DC44B99-E54F-414B-A82C-3ABB070B09F4}">
      <dgm:prSet phldrT="[Текст]" custT="1"/>
      <dgm:spPr>
        <a:solidFill>
          <a:srgbClr val="00CC66"/>
        </a:solidFill>
      </dgm:spPr>
      <dgm:t>
        <a:bodyPr/>
        <a:lstStyle/>
        <a:p>
          <a:r>
            <a:rPr lang="ru-RU" sz="11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23</a:t>
          </a:r>
        </a:p>
        <a:p>
          <a:r>
            <a:rPr lang="ru-RU" sz="11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специалиста по оказанию мер социальной поддержки</a:t>
          </a:r>
        </a:p>
      </dgm:t>
    </dgm:pt>
    <dgm:pt modelId="{76467478-60C4-462D-BD84-4C0C490CAA49}" type="parTrans" cxnId="{9A4F571F-B40E-49BA-8698-34347A5567AE}">
      <dgm:prSet/>
      <dgm:spPr/>
      <dgm:t>
        <a:bodyPr/>
        <a:lstStyle/>
        <a:p>
          <a:endParaRPr lang="ru-RU"/>
        </a:p>
      </dgm:t>
    </dgm:pt>
    <dgm:pt modelId="{0CD52686-339A-4BE9-B5FB-E3C7A77CF54D}" type="sibTrans" cxnId="{9A4F571F-B40E-49BA-8698-34347A5567AE}">
      <dgm:prSet/>
      <dgm:spPr/>
      <dgm:t>
        <a:bodyPr/>
        <a:lstStyle/>
        <a:p>
          <a:endParaRPr lang="ru-RU"/>
        </a:p>
      </dgm:t>
    </dgm:pt>
    <dgm:pt modelId="{705037C7-7AF8-4E77-9659-F3D1F7C9A17D}">
      <dgm:prSet phldrT="[Текст]" custT="1"/>
      <dgm:spPr>
        <a:solidFill>
          <a:srgbClr val="00CC66"/>
        </a:solidFill>
      </dgm:spPr>
      <dgm:t>
        <a:bodyPr/>
        <a:lstStyle/>
        <a:p>
          <a:r>
            <a:rPr lang="ru-RU" sz="11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23</a:t>
          </a:r>
        </a:p>
        <a:p>
          <a:r>
            <a:rPr lang="ru-RU" sz="11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 социальных работника</a:t>
          </a:r>
        </a:p>
      </dgm:t>
    </dgm:pt>
    <dgm:pt modelId="{4C7EDCB9-FED0-45F5-B148-D1B32B635D07}" type="parTrans" cxnId="{AE88C3A9-C06E-4A4C-A7CC-7897D6530EE3}">
      <dgm:prSet/>
      <dgm:spPr>
        <a:solidFill>
          <a:schemeClr val="tx1"/>
        </a:solidFill>
      </dgm:spPr>
      <dgm:t>
        <a:bodyPr/>
        <a:lstStyle/>
        <a:p>
          <a:endParaRPr lang="ru-RU"/>
        </a:p>
      </dgm:t>
    </dgm:pt>
    <dgm:pt modelId="{8FB93B64-5459-410C-8F16-A12F8196FECE}" type="sibTrans" cxnId="{AE88C3A9-C06E-4A4C-A7CC-7897D6530EE3}">
      <dgm:prSet/>
      <dgm:spPr/>
      <dgm:t>
        <a:bodyPr/>
        <a:lstStyle/>
        <a:p>
          <a:endParaRPr lang="ru-RU"/>
        </a:p>
      </dgm:t>
    </dgm:pt>
    <dgm:pt modelId="{26A49B60-F1DC-4705-B8BC-C13B1526EFD3}" type="pres">
      <dgm:prSet presAssocID="{D4C48392-9550-48A2-BCA8-71D56A4DC041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7B39050-D837-4FC2-87F0-5C18026F29AF}" type="pres">
      <dgm:prSet presAssocID="{D4C48392-9550-48A2-BCA8-71D56A4DC041}" presName="hierFlow" presStyleCnt="0"/>
      <dgm:spPr/>
    </dgm:pt>
    <dgm:pt modelId="{C3D34334-CD6D-4DDD-964F-A9A829163A59}" type="pres">
      <dgm:prSet presAssocID="{D4C48392-9550-48A2-BCA8-71D56A4DC041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C270900B-5C1F-4837-B720-B8A3F4E21974}" type="pres">
      <dgm:prSet presAssocID="{D4F83ED4-5FFA-4ED9-BB97-1746A8699F08}" presName="Name14" presStyleCnt="0"/>
      <dgm:spPr/>
    </dgm:pt>
    <dgm:pt modelId="{2DFE8F46-B27B-4320-93E7-3A27C0F395C5}" type="pres">
      <dgm:prSet presAssocID="{D4F83ED4-5FFA-4ED9-BB97-1746A8699F08}" presName="level1Shape" presStyleLbl="node0" presStyleIdx="0" presStyleCnt="1" custScaleX="128256" custScaleY="41458" custLinFactNeighborX="827" custLinFactNeighborY="-8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9DA7985-456B-4AFB-B234-7DC3022940A5}" type="pres">
      <dgm:prSet presAssocID="{D4F83ED4-5FFA-4ED9-BB97-1746A8699F08}" presName="hierChild2" presStyleCnt="0"/>
      <dgm:spPr/>
    </dgm:pt>
    <dgm:pt modelId="{760E931C-EA93-471C-8C43-EE2F5CB73D80}" type="pres">
      <dgm:prSet presAssocID="{76467478-60C4-462D-BD84-4C0C490CAA49}" presName="Name19" presStyleLbl="parChTrans1D2" presStyleIdx="0" presStyleCnt="2"/>
      <dgm:spPr/>
      <dgm:t>
        <a:bodyPr/>
        <a:lstStyle/>
        <a:p>
          <a:endParaRPr lang="ru-RU"/>
        </a:p>
      </dgm:t>
    </dgm:pt>
    <dgm:pt modelId="{24285069-8837-4600-8624-22AA2C4E9420}" type="pres">
      <dgm:prSet presAssocID="{9DC44B99-E54F-414B-A82C-3ABB070B09F4}" presName="Name21" presStyleCnt="0"/>
      <dgm:spPr/>
    </dgm:pt>
    <dgm:pt modelId="{D5E0B33A-6029-45EE-A32B-D3AD25BE3E5B}" type="pres">
      <dgm:prSet presAssocID="{9DC44B99-E54F-414B-A82C-3ABB070B09F4}" presName="level2Shape" presStyleLbl="node2" presStyleIdx="0" presStyleCnt="2" custScaleX="104921" custScaleY="64773"/>
      <dgm:spPr/>
      <dgm:t>
        <a:bodyPr/>
        <a:lstStyle/>
        <a:p>
          <a:endParaRPr lang="ru-RU"/>
        </a:p>
      </dgm:t>
    </dgm:pt>
    <dgm:pt modelId="{BA9E4C21-1111-4645-A1FF-A6E26E2DA5D3}" type="pres">
      <dgm:prSet presAssocID="{9DC44B99-E54F-414B-A82C-3ABB070B09F4}" presName="hierChild3" presStyleCnt="0"/>
      <dgm:spPr/>
    </dgm:pt>
    <dgm:pt modelId="{3F04A9D5-A839-4F79-A8E2-3D7A91673F05}" type="pres">
      <dgm:prSet presAssocID="{4C7EDCB9-FED0-45F5-B148-D1B32B635D07}" presName="Name19" presStyleLbl="parChTrans1D2" presStyleIdx="1" presStyleCnt="2"/>
      <dgm:spPr/>
      <dgm:t>
        <a:bodyPr/>
        <a:lstStyle/>
        <a:p>
          <a:endParaRPr lang="ru-RU"/>
        </a:p>
      </dgm:t>
    </dgm:pt>
    <dgm:pt modelId="{D9D50EA1-4541-4E30-8578-3EECCC6F7F4C}" type="pres">
      <dgm:prSet presAssocID="{705037C7-7AF8-4E77-9659-F3D1F7C9A17D}" presName="Name21" presStyleCnt="0"/>
      <dgm:spPr/>
    </dgm:pt>
    <dgm:pt modelId="{1ECB68E1-4C17-4A9F-84BF-0640440A6F6A}" type="pres">
      <dgm:prSet presAssocID="{705037C7-7AF8-4E77-9659-F3D1F7C9A17D}" presName="level2Shape" presStyleLbl="node2" presStyleIdx="1" presStyleCnt="2" custScaleX="113161" custScaleY="66800"/>
      <dgm:spPr/>
      <dgm:t>
        <a:bodyPr/>
        <a:lstStyle/>
        <a:p>
          <a:endParaRPr lang="ru-RU"/>
        </a:p>
      </dgm:t>
    </dgm:pt>
    <dgm:pt modelId="{3DBFE3C7-47B4-4615-81BC-879A2E3D50C7}" type="pres">
      <dgm:prSet presAssocID="{705037C7-7AF8-4E77-9659-F3D1F7C9A17D}" presName="hierChild3" presStyleCnt="0"/>
      <dgm:spPr/>
    </dgm:pt>
    <dgm:pt modelId="{47534CA0-C1FA-4559-B602-12656D5B1922}" type="pres">
      <dgm:prSet presAssocID="{D4C48392-9550-48A2-BCA8-71D56A4DC041}" presName="bgShapesFlow" presStyleCnt="0"/>
      <dgm:spPr/>
    </dgm:pt>
  </dgm:ptLst>
  <dgm:cxnLst>
    <dgm:cxn modelId="{93F609FE-6124-47C5-80C9-F32FAE6839D8}" type="presOf" srcId="{D4F83ED4-5FFA-4ED9-BB97-1746A8699F08}" destId="{2DFE8F46-B27B-4320-93E7-3A27C0F395C5}" srcOrd="0" destOrd="0" presId="urn:microsoft.com/office/officeart/2005/8/layout/hierarchy6"/>
    <dgm:cxn modelId="{32EF9F4A-EB81-43D2-9363-6A30CE7786A1}" type="presOf" srcId="{705037C7-7AF8-4E77-9659-F3D1F7C9A17D}" destId="{1ECB68E1-4C17-4A9F-84BF-0640440A6F6A}" srcOrd="0" destOrd="0" presId="urn:microsoft.com/office/officeart/2005/8/layout/hierarchy6"/>
    <dgm:cxn modelId="{AE88C3A9-C06E-4A4C-A7CC-7897D6530EE3}" srcId="{D4F83ED4-5FFA-4ED9-BB97-1746A8699F08}" destId="{705037C7-7AF8-4E77-9659-F3D1F7C9A17D}" srcOrd="1" destOrd="0" parTransId="{4C7EDCB9-FED0-45F5-B148-D1B32B635D07}" sibTransId="{8FB93B64-5459-410C-8F16-A12F8196FECE}"/>
    <dgm:cxn modelId="{9A4F571F-B40E-49BA-8698-34347A5567AE}" srcId="{D4F83ED4-5FFA-4ED9-BB97-1746A8699F08}" destId="{9DC44B99-E54F-414B-A82C-3ABB070B09F4}" srcOrd="0" destOrd="0" parTransId="{76467478-60C4-462D-BD84-4C0C490CAA49}" sibTransId="{0CD52686-339A-4BE9-B5FB-E3C7A77CF54D}"/>
    <dgm:cxn modelId="{920EB7C8-026F-4009-B37E-55E71D0D1C28}" type="presOf" srcId="{D4C48392-9550-48A2-BCA8-71D56A4DC041}" destId="{26A49B60-F1DC-4705-B8BC-C13B1526EFD3}" srcOrd="0" destOrd="0" presId="urn:microsoft.com/office/officeart/2005/8/layout/hierarchy6"/>
    <dgm:cxn modelId="{71C2FB4A-F75A-44FA-8156-1E63A6BBB844}" type="presOf" srcId="{4C7EDCB9-FED0-45F5-B148-D1B32B635D07}" destId="{3F04A9D5-A839-4F79-A8E2-3D7A91673F05}" srcOrd="0" destOrd="0" presId="urn:microsoft.com/office/officeart/2005/8/layout/hierarchy6"/>
    <dgm:cxn modelId="{A47B7D82-C3B9-4DF9-ACFA-E68A125F6136}" type="presOf" srcId="{76467478-60C4-462D-BD84-4C0C490CAA49}" destId="{760E931C-EA93-471C-8C43-EE2F5CB73D80}" srcOrd="0" destOrd="0" presId="urn:microsoft.com/office/officeart/2005/8/layout/hierarchy6"/>
    <dgm:cxn modelId="{F804C5BE-CF38-4C46-B4BD-08C600F3B24C}" srcId="{D4C48392-9550-48A2-BCA8-71D56A4DC041}" destId="{D4F83ED4-5FFA-4ED9-BB97-1746A8699F08}" srcOrd="0" destOrd="0" parTransId="{2B62D234-308F-41BB-A5D5-817C05F2960D}" sibTransId="{ECF1E8EB-D2B9-4C52-A05B-892063F95E62}"/>
    <dgm:cxn modelId="{354F7BC4-8890-4000-8F35-259DAC69C59E}" type="presOf" srcId="{9DC44B99-E54F-414B-A82C-3ABB070B09F4}" destId="{D5E0B33A-6029-45EE-A32B-D3AD25BE3E5B}" srcOrd="0" destOrd="0" presId="urn:microsoft.com/office/officeart/2005/8/layout/hierarchy6"/>
    <dgm:cxn modelId="{4BAB30E3-AA92-425F-BB33-7F0291AC1E40}" type="presParOf" srcId="{26A49B60-F1DC-4705-B8BC-C13B1526EFD3}" destId="{D7B39050-D837-4FC2-87F0-5C18026F29AF}" srcOrd="0" destOrd="0" presId="urn:microsoft.com/office/officeart/2005/8/layout/hierarchy6"/>
    <dgm:cxn modelId="{5528E9D8-B88E-41AA-AB66-431BB1A94806}" type="presParOf" srcId="{D7B39050-D837-4FC2-87F0-5C18026F29AF}" destId="{C3D34334-CD6D-4DDD-964F-A9A829163A59}" srcOrd="0" destOrd="0" presId="urn:microsoft.com/office/officeart/2005/8/layout/hierarchy6"/>
    <dgm:cxn modelId="{1F27EF6E-FD23-4B1B-8F7D-BF359C5B59BC}" type="presParOf" srcId="{C3D34334-CD6D-4DDD-964F-A9A829163A59}" destId="{C270900B-5C1F-4837-B720-B8A3F4E21974}" srcOrd="0" destOrd="0" presId="urn:microsoft.com/office/officeart/2005/8/layout/hierarchy6"/>
    <dgm:cxn modelId="{88659C26-B542-464D-AC28-62170DD21757}" type="presParOf" srcId="{C270900B-5C1F-4837-B720-B8A3F4E21974}" destId="{2DFE8F46-B27B-4320-93E7-3A27C0F395C5}" srcOrd="0" destOrd="0" presId="urn:microsoft.com/office/officeart/2005/8/layout/hierarchy6"/>
    <dgm:cxn modelId="{1BD72B43-AC7C-4106-8807-5D4E19CFE7F9}" type="presParOf" srcId="{C270900B-5C1F-4837-B720-B8A3F4E21974}" destId="{59DA7985-456B-4AFB-B234-7DC3022940A5}" srcOrd="1" destOrd="0" presId="urn:microsoft.com/office/officeart/2005/8/layout/hierarchy6"/>
    <dgm:cxn modelId="{2BA4DC3C-5B56-4B0A-B6B1-EB72C4496CED}" type="presParOf" srcId="{59DA7985-456B-4AFB-B234-7DC3022940A5}" destId="{760E931C-EA93-471C-8C43-EE2F5CB73D80}" srcOrd="0" destOrd="0" presId="urn:microsoft.com/office/officeart/2005/8/layout/hierarchy6"/>
    <dgm:cxn modelId="{2548987B-2D6F-4DBE-A5E5-C76107B140B5}" type="presParOf" srcId="{59DA7985-456B-4AFB-B234-7DC3022940A5}" destId="{24285069-8837-4600-8624-22AA2C4E9420}" srcOrd="1" destOrd="0" presId="urn:microsoft.com/office/officeart/2005/8/layout/hierarchy6"/>
    <dgm:cxn modelId="{53397818-ACD5-407C-9FB4-D4805DAF2BEB}" type="presParOf" srcId="{24285069-8837-4600-8624-22AA2C4E9420}" destId="{D5E0B33A-6029-45EE-A32B-D3AD25BE3E5B}" srcOrd="0" destOrd="0" presId="urn:microsoft.com/office/officeart/2005/8/layout/hierarchy6"/>
    <dgm:cxn modelId="{56D59CD5-4F36-4DAA-ACC5-F1DB89E4B8FE}" type="presParOf" srcId="{24285069-8837-4600-8624-22AA2C4E9420}" destId="{BA9E4C21-1111-4645-A1FF-A6E26E2DA5D3}" srcOrd="1" destOrd="0" presId="urn:microsoft.com/office/officeart/2005/8/layout/hierarchy6"/>
    <dgm:cxn modelId="{9592059D-45FE-40E9-AB19-DD60037151F5}" type="presParOf" srcId="{59DA7985-456B-4AFB-B234-7DC3022940A5}" destId="{3F04A9D5-A839-4F79-A8E2-3D7A91673F05}" srcOrd="2" destOrd="0" presId="urn:microsoft.com/office/officeart/2005/8/layout/hierarchy6"/>
    <dgm:cxn modelId="{76DFFEC7-3BC4-41FE-AE64-75E9029C3328}" type="presParOf" srcId="{59DA7985-456B-4AFB-B234-7DC3022940A5}" destId="{D9D50EA1-4541-4E30-8578-3EECCC6F7F4C}" srcOrd="3" destOrd="0" presId="urn:microsoft.com/office/officeart/2005/8/layout/hierarchy6"/>
    <dgm:cxn modelId="{E0330960-2455-4EAC-8520-C94890EFCE01}" type="presParOf" srcId="{D9D50EA1-4541-4E30-8578-3EECCC6F7F4C}" destId="{1ECB68E1-4C17-4A9F-84BF-0640440A6F6A}" srcOrd="0" destOrd="0" presId="urn:microsoft.com/office/officeart/2005/8/layout/hierarchy6"/>
    <dgm:cxn modelId="{688BCB1A-2CAD-4653-B91C-28487ECE2C2B}" type="presParOf" srcId="{D9D50EA1-4541-4E30-8578-3EECCC6F7F4C}" destId="{3DBFE3C7-47B4-4615-81BC-879A2E3D50C7}" srcOrd="1" destOrd="0" presId="urn:microsoft.com/office/officeart/2005/8/layout/hierarchy6"/>
    <dgm:cxn modelId="{1E53EB9A-2098-49BF-A2DF-3662C19CBC2C}" type="presParOf" srcId="{26A49B60-F1DC-4705-B8BC-C13B1526EFD3}" destId="{47534CA0-C1FA-4559-B602-12656D5B1922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DFE8F46-B27B-4320-93E7-3A27C0F395C5}">
      <dsp:nvSpPr>
        <dsp:cNvPr id="0" name=""/>
        <dsp:cNvSpPr/>
      </dsp:nvSpPr>
      <dsp:spPr>
        <a:xfrm>
          <a:off x="1057044" y="185712"/>
          <a:ext cx="2229067" cy="480355"/>
        </a:xfrm>
        <a:prstGeom prst="roundRect">
          <a:avLst>
            <a:gd name="adj" fmla="val 10000"/>
          </a:avLst>
        </a:prstGeom>
        <a:solidFill>
          <a:srgbClr val="64FF99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в Учреждении работают</a:t>
          </a:r>
        </a:p>
      </dsp:txBody>
      <dsp:txXfrm>
        <a:off x="1057044" y="185712"/>
        <a:ext cx="2229067" cy="480355"/>
      </dsp:txXfrm>
    </dsp:sp>
    <dsp:sp modelId="{760E931C-EA93-471C-8C43-EE2F5CB73D80}">
      <dsp:nvSpPr>
        <dsp:cNvPr id="0" name=""/>
        <dsp:cNvSpPr/>
      </dsp:nvSpPr>
      <dsp:spPr>
        <a:xfrm>
          <a:off x="913148" y="666067"/>
          <a:ext cx="1258430" cy="464446"/>
        </a:xfrm>
        <a:custGeom>
          <a:avLst/>
          <a:gdLst/>
          <a:ahLst/>
          <a:cxnLst/>
          <a:rect l="0" t="0" r="0" b="0"/>
          <a:pathLst>
            <a:path>
              <a:moveTo>
                <a:pt x="1258430" y="0"/>
              </a:moveTo>
              <a:lnTo>
                <a:pt x="1258430" y="232223"/>
              </a:lnTo>
              <a:lnTo>
                <a:pt x="0" y="232223"/>
              </a:lnTo>
              <a:lnTo>
                <a:pt x="0" y="46444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E0B33A-6029-45EE-A32B-D3AD25BE3E5B}">
      <dsp:nvSpPr>
        <dsp:cNvPr id="0" name=""/>
        <dsp:cNvSpPr/>
      </dsp:nvSpPr>
      <dsp:spPr>
        <a:xfrm>
          <a:off x="1394" y="1130514"/>
          <a:ext cx="1823509" cy="750495"/>
        </a:xfrm>
        <a:prstGeom prst="roundRect">
          <a:avLst>
            <a:gd name="adj" fmla="val 10000"/>
          </a:avLst>
        </a:prstGeom>
        <a:solidFill>
          <a:srgbClr val="00CC66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23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специалиста по оказанию мер социальной поддержки</a:t>
          </a:r>
        </a:p>
      </dsp:txBody>
      <dsp:txXfrm>
        <a:off x="1394" y="1130514"/>
        <a:ext cx="1823509" cy="750495"/>
      </dsp:txXfrm>
    </dsp:sp>
    <dsp:sp modelId="{3F04A9D5-A839-4F79-A8E2-3D7A91673F05}">
      <dsp:nvSpPr>
        <dsp:cNvPr id="0" name=""/>
        <dsp:cNvSpPr/>
      </dsp:nvSpPr>
      <dsp:spPr>
        <a:xfrm>
          <a:off x="2171578" y="666067"/>
          <a:ext cx="1158078" cy="4644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2223"/>
              </a:lnTo>
              <a:lnTo>
                <a:pt x="1158078" y="232223"/>
              </a:lnTo>
              <a:lnTo>
                <a:pt x="1158078" y="46444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CB68E1-4C17-4A9F-84BF-0640440A6F6A}">
      <dsp:nvSpPr>
        <dsp:cNvPr id="0" name=""/>
        <dsp:cNvSpPr/>
      </dsp:nvSpPr>
      <dsp:spPr>
        <a:xfrm>
          <a:off x="2346298" y="1130514"/>
          <a:ext cx="1966718" cy="773981"/>
        </a:xfrm>
        <a:prstGeom prst="roundRect">
          <a:avLst>
            <a:gd name="adj" fmla="val 10000"/>
          </a:avLst>
        </a:prstGeom>
        <a:solidFill>
          <a:srgbClr val="00CC66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23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 социальных работника</a:t>
          </a:r>
        </a:p>
      </dsp:txBody>
      <dsp:txXfrm>
        <a:off x="2346298" y="1130514"/>
        <a:ext cx="1966718" cy="7739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2C289-679B-4D7C-92C9-39B0D9F0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czsshe-sng</dc:creator>
  <cp:lastModifiedBy>czsshe-evs</cp:lastModifiedBy>
  <cp:revision>8</cp:revision>
  <cp:lastPrinted>2024-05-13T08:16:00Z</cp:lastPrinted>
  <dcterms:created xsi:type="dcterms:W3CDTF">2024-05-06T08:49:00Z</dcterms:created>
  <dcterms:modified xsi:type="dcterms:W3CDTF">2024-05-13T09:18:00Z</dcterms:modified>
</cp:coreProperties>
</file>