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72" w:rsidRDefault="00235B72" w:rsidP="00235B72">
      <w:pPr>
        <w:pStyle w:val="a4"/>
        <w:tabs>
          <w:tab w:val="left" w:pos="180"/>
        </w:tabs>
      </w:pPr>
      <w:r>
        <w:rPr>
          <w:noProof/>
        </w:rPr>
        <w:drawing>
          <wp:inline distT="0" distB="0" distL="0" distR="0" wp14:anchorId="1B9A148D" wp14:editId="01133566">
            <wp:extent cx="552450" cy="904875"/>
            <wp:effectExtent l="0" t="0" r="0" b="9525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B72" w:rsidRDefault="00235B72" w:rsidP="00235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235B72" w:rsidRDefault="00235B72" w:rsidP="00235B72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235B72" w:rsidRDefault="00235B72" w:rsidP="00235B72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235B72" w:rsidRPr="0063640A" w:rsidRDefault="0063640A" w:rsidP="00235B72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63640A">
        <w:rPr>
          <w:rFonts w:ascii="Times New Roman" w:eastAsia="Times New Roman" w:hAnsi="Times New Roman" w:cs="Times New Roman"/>
          <w:sz w:val="26"/>
          <w:szCs w:val="26"/>
          <w:u w:val="single"/>
        </w:rPr>
        <w:t>22.05.</w:t>
      </w:r>
      <w:r w:rsidR="004D2F21" w:rsidRPr="0063640A">
        <w:rPr>
          <w:rFonts w:ascii="Times New Roman" w:eastAsia="Times New Roman" w:hAnsi="Times New Roman" w:cs="Times New Roman"/>
          <w:sz w:val="26"/>
          <w:szCs w:val="26"/>
          <w:u w:val="single"/>
        </w:rPr>
        <w:t>2023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ab/>
      </w:r>
      <w:r w:rsidR="00235B72" w:rsidRPr="0063640A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№ </w:t>
      </w:r>
      <w:r w:rsidRPr="0063640A">
        <w:rPr>
          <w:rFonts w:ascii="Times New Roman" w:eastAsia="Times New Roman" w:hAnsi="Times New Roman" w:cs="Times New Roman"/>
          <w:sz w:val="26"/>
          <w:szCs w:val="26"/>
          <w:u w:val="single"/>
        </w:rPr>
        <w:t>446</w:t>
      </w:r>
    </w:p>
    <w:p w:rsidR="00235B72" w:rsidRDefault="00235B72" w:rsidP="00235B72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 Мельниково</w:t>
      </w:r>
      <w:bookmarkStart w:id="0" w:name="_GoBack"/>
      <w:bookmarkEnd w:id="0"/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235B72" w:rsidTr="00302A7C">
        <w:trPr>
          <w:trHeight w:val="470"/>
        </w:trPr>
        <w:tc>
          <w:tcPr>
            <w:tcW w:w="9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5B72" w:rsidRDefault="00235B72" w:rsidP="00302A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района </w:t>
            </w:r>
          </w:p>
          <w:p w:rsidR="00235B72" w:rsidRDefault="00235B72" w:rsidP="00302A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от 30.09.2020 г. №878 «Об утверждении муниципальной программы «Охрана окружающей среды на 2021-2023 годы»</w:t>
            </w:r>
          </w:p>
          <w:p w:rsidR="00235B72" w:rsidRDefault="00235B72" w:rsidP="00302A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</w:pPr>
          </w:p>
        </w:tc>
      </w:tr>
    </w:tbl>
    <w:p w:rsidR="00235B72" w:rsidRDefault="00235B72" w:rsidP="00235B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28.07.2014 №883 «Об утверждении Порядка принятия решений о разработке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район», их формирования и реализации», </w:t>
      </w:r>
      <w:r w:rsidRPr="00AA69A1">
        <w:rPr>
          <w:rFonts w:ascii="Times New Roman" w:hAnsi="Times New Roman" w:cs="Times New Roman"/>
          <w:sz w:val="26"/>
          <w:szCs w:val="26"/>
        </w:rPr>
        <w:t xml:space="preserve">пунктом 2 статьи 179 Бюджетного кодекса Российской Федерации, </w:t>
      </w:r>
    </w:p>
    <w:p w:rsidR="00235B72" w:rsidRDefault="00235B72" w:rsidP="00235B7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35B72" w:rsidRDefault="00235B72" w:rsidP="00235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35B72" w:rsidRDefault="004D2F21" w:rsidP="00235B72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Внести изменения в Приложени</w:t>
      </w:r>
      <w:r w:rsidR="003A3EF7">
        <w:rPr>
          <w:rFonts w:ascii="Times New Roman" w:eastAsia="Times New Roman" w:hAnsi="Times New Roman" w:cs="Times New Roman"/>
          <w:sz w:val="26"/>
          <w:szCs w:val="26"/>
        </w:rPr>
        <w:t>е № 2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>, утвержденн</w:t>
      </w:r>
      <w:r w:rsidR="003A3EF7">
        <w:rPr>
          <w:rFonts w:ascii="Times New Roman" w:eastAsia="Times New Roman" w:hAnsi="Times New Roman" w:cs="Times New Roman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 w:rsidR="00235B72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района от 30.09.2020 № 878 «Об утверждении муниципальной программы «Охрана окружающей среды на 2021-2023 годы», изложив </w:t>
      </w:r>
      <w:r w:rsidR="00F401E8">
        <w:rPr>
          <w:rFonts w:ascii="Times New Roman" w:eastAsia="Times New Roman" w:hAnsi="Times New Roman" w:cs="Times New Roman"/>
          <w:sz w:val="26"/>
          <w:szCs w:val="26"/>
        </w:rPr>
        <w:t>их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в новой редакции</w:t>
      </w:r>
      <w:r w:rsidR="00BA5DB8">
        <w:rPr>
          <w:rFonts w:ascii="Times New Roman" w:eastAsia="Times New Roman" w:hAnsi="Times New Roman" w:cs="Times New Roman"/>
          <w:sz w:val="26"/>
          <w:szCs w:val="26"/>
        </w:rPr>
        <w:t>,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согласно приложени</w:t>
      </w:r>
      <w:r w:rsidR="003A3EF7">
        <w:rPr>
          <w:rFonts w:ascii="Times New Roman" w:eastAsia="Times New Roman" w:hAnsi="Times New Roman" w:cs="Times New Roman"/>
          <w:sz w:val="26"/>
          <w:szCs w:val="26"/>
        </w:rPr>
        <w:t>ю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235B72" w:rsidRDefault="00235B72" w:rsidP="00235B72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</w:t>
      </w:r>
      <w:r w:rsidR="00BA5DB8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не позднее 20 дней со дня его подписания</w:t>
      </w:r>
      <w:r w:rsidR="00BA5DB8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разместить в средствах массовой информации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Шегарского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в информационно-телекоммуникационной сети «Интернет» (</w:t>
      </w:r>
      <w:hyperlink r:id="rId7" w:history="1">
        <w:r>
          <w:rPr>
            <w:rStyle w:val="a3"/>
            <w:rFonts w:eastAsia="Times New Roman"/>
            <w:lang w:val="en-US" w:eastAsia="ar-SA"/>
          </w:rPr>
          <w:t>http</w:t>
        </w:r>
        <w:r>
          <w:rPr>
            <w:rStyle w:val="a3"/>
            <w:rFonts w:eastAsia="Times New Roman"/>
            <w:lang w:eastAsia="ar-SA"/>
          </w:rPr>
          <w:t>://</w:t>
        </w:r>
        <w:r>
          <w:rPr>
            <w:rStyle w:val="a3"/>
            <w:rFonts w:eastAsia="Times New Roman"/>
            <w:lang w:val="en-US" w:eastAsia="ar-SA"/>
          </w:rPr>
          <w:t>www</w:t>
        </w:r>
        <w:r>
          <w:rPr>
            <w:rStyle w:val="a3"/>
            <w:rFonts w:eastAsia="Times New Roman"/>
            <w:lang w:eastAsia="ar-SA"/>
          </w:rPr>
          <w:t>.</w:t>
        </w:r>
        <w:proofErr w:type="spellStart"/>
        <w:r>
          <w:rPr>
            <w:rStyle w:val="a3"/>
            <w:rFonts w:eastAsia="Times New Roman"/>
            <w:lang w:val="en-US" w:eastAsia="ar-SA"/>
          </w:rPr>
          <w:t>shegadm</w:t>
        </w:r>
        <w:proofErr w:type="spellEnd"/>
        <w:r>
          <w:rPr>
            <w:rStyle w:val="a3"/>
            <w:rFonts w:eastAsia="Times New Roman"/>
            <w:lang w:eastAsia="ar-SA"/>
          </w:rPr>
          <w:t>.</w:t>
        </w:r>
        <w:proofErr w:type="spellStart"/>
        <w:r>
          <w:rPr>
            <w:rStyle w:val="a3"/>
            <w:rFonts w:eastAsia="Times New Roman"/>
            <w:lang w:val="en-US" w:eastAsia="ar-SA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235B72" w:rsidRDefault="00235B72" w:rsidP="00235B72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вступает в силу с момента его официального опубликования и распространяется на правоотношения, возникшие с 2</w:t>
      </w:r>
      <w:r w:rsidR="004D2F21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.0</w:t>
      </w:r>
      <w:r w:rsidR="004D2F21">
        <w:rPr>
          <w:rFonts w:ascii="Times New Roman" w:eastAsia="Times New Roman" w:hAnsi="Times New Roman" w:cs="Times New Roman"/>
          <w:sz w:val="26"/>
          <w:szCs w:val="26"/>
          <w:lang w:eastAsia="ar-SA"/>
        </w:rPr>
        <w:t>1.2023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года.</w:t>
      </w:r>
    </w:p>
    <w:p w:rsidR="00235B72" w:rsidRDefault="00235B72" w:rsidP="00235B72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по вопросам жизнеобеспечения и безопасности А.О.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Тырышкина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35B72" w:rsidRDefault="00235B72" w:rsidP="00235B72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5B72" w:rsidRDefault="00235B72" w:rsidP="00235B72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5B72" w:rsidRDefault="00235B72" w:rsidP="00235B72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D2F21" w:rsidRP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D2F21">
        <w:rPr>
          <w:rFonts w:ascii="Times New Roman" w:eastAsia="Times New Roman" w:hAnsi="Times New Roman" w:cs="Times New Roman"/>
          <w:sz w:val="26"/>
          <w:szCs w:val="26"/>
        </w:rPr>
        <w:t xml:space="preserve">Временно </w:t>
      </w:r>
      <w:proofErr w:type="gramStart"/>
      <w:r w:rsidRPr="004D2F21">
        <w:rPr>
          <w:rFonts w:ascii="Times New Roman" w:eastAsia="Times New Roman" w:hAnsi="Times New Roman" w:cs="Times New Roman"/>
          <w:sz w:val="26"/>
          <w:szCs w:val="26"/>
        </w:rPr>
        <w:t>исполняющий</w:t>
      </w:r>
      <w:proofErr w:type="gramEnd"/>
      <w:r w:rsidRPr="004D2F21">
        <w:rPr>
          <w:rFonts w:ascii="Times New Roman" w:eastAsia="Times New Roman" w:hAnsi="Times New Roman" w:cs="Times New Roman"/>
          <w:sz w:val="26"/>
          <w:szCs w:val="26"/>
        </w:rPr>
        <w:t xml:space="preserve"> обязанности </w:t>
      </w:r>
    </w:p>
    <w:p w:rsidR="004D2F21" w:rsidRP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D2F21">
        <w:rPr>
          <w:rFonts w:ascii="Times New Roman" w:eastAsia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Pr="004D2F21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Pr="004D2F2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D2F21" w:rsidRP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D2F21">
        <w:rPr>
          <w:rFonts w:ascii="Times New Roman" w:eastAsia="Times New Roman" w:hAnsi="Times New Roman" w:cs="Times New Roman"/>
          <w:sz w:val="26"/>
          <w:szCs w:val="26"/>
        </w:rPr>
        <w:t xml:space="preserve">района - Первый заместитель                                                                         </w:t>
      </w:r>
      <w:proofErr w:type="spellStart"/>
      <w:r w:rsidRPr="004D2F21">
        <w:rPr>
          <w:rFonts w:ascii="Times New Roman" w:eastAsia="Times New Roman" w:hAnsi="Times New Roman" w:cs="Times New Roman"/>
          <w:sz w:val="26"/>
          <w:szCs w:val="26"/>
        </w:rPr>
        <w:t>Е.Б.Богданов</w:t>
      </w:r>
      <w:proofErr w:type="spellEnd"/>
    </w:p>
    <w:p w:rsidR="004D2F21" w:rsidRP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346E6" w:rsidRP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D2F21">
        <w:rPr>
          <w:rFonts w:ascii="Times New Roman" w:eastAsia="Times New Roman" w:hAnsi="Times New Roman" w:cs="Times New Roman"/>
          <w:sz w:val="18"/>
          <w:szCs w:val="18"/>
        </w:rPr>
        <w:t>Исп. Матвеева Л.А.</w:t>
      </w:r>
    </w:p>
    <w:sectPr w:rsidR="00A346E6" w:rsidRPr="004D2F21" w:rsidSect="00C01BF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11"/>
    <w:rsid w:val="00235B72"/>
    <w:rsid w:val="003A3EF7"/>
    <w:rsid w:val="004D2F21"/>
    <w:rsid w:val="0063640A"/>
    <w:rsid w:val="006F1B29"/>
    <w:rsid w:val="00A346E6"/>
    <w:rsid w:val="00AF2511"/>
    <w:rsid w:val="00BA5DB8"/>
    <w:rsid w:val="00C01BF0"/>
    <w:rsid w:val="00D374B6"/>
    <w:rsid w:val="00F4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rsid w:val="00C01BF0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235B72"/>
    <w:rPr>
      <w:color w:val="0000FF"/>
      <w:u w:val="single"/>
    </w:rPr>
  </w:style>
  <w:style w:type="paragraph" w:styleId="a4">
    <w:name w:val="caption"/>
    <w:basedOn w:val="a"/>
    <w:qFormat/>
    <w:rsid w:val="00235B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35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B7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rsid w:val="00C01BF0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235B72"/>
    <w:rPr>
      <w:color w:val="0000FF"/>
      <w:u w:val="single"/>
    </w:rPr>
  </w:style>
  <w:style w:type="paragraph" w:styleId="a4">
    <w:name w:val="caption"/>
    <w:basedOn w:val="a"/>
    <w:qFormat/>
    <w:rsid w:val="00235B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35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B7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2023-05-19T05:01:00Z</cp:lastPrinted>
  <dcterms:created xsi:type="dcterms:W3CDTF">2023-04-03T08:00:00Z</dcterms:created>
  <dcterms:modified xsi:type="dcterms:W3CDTF">2023-05-22T03:11:00Z</dcterms:modified>
</cp:coreProperties>
</file>