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A7061C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045985" w:rsidRPr="001C7DFE" w:rsidRDefault="003B5CB5">
      <w:pPr>
        <w:jc w:val="both"/>
        <w:rPr>
          <w:sz w:val="28"/>
          <w:szCs w:val="28"/>
        </w:rPr>
      </w:pPr>
      <w:r w:rsidRPr="001C7DFE">
        <w:rPr>
          <w:sz w:val="28"/>
          <w:szCs w:val="28"/>
        </w:rPr>
        <w:t xml:space="preserve">с. Мельниково            </w:t>
      </w:r>
      <w:r w:rsidR="00A7061C" w:rsidRPr="001C7DFE">
        <w:rPr>
          <w:sz w:val="28"/>
          <w:szCs w:val="28"/>
        </w:rPr>
        <w:t xml:space="preserve">                          </w:t>
      </w:r>
    </w:p>
    <w:p w:rsidR="004E64EF" w:rsidRPr="001C7DFE" w:rsidRDefault="00A7061C">
      <w:pPr>
        <w:jc w:val="both"/>
        <w:rPr>
          <w:sz w:val="28"/>
          <w:szCs w:val="28"/>
        </w:rPr>
      </w:pPr>
      <w:r w:rsidRPr="001C7DFE">
        <w:rPr>
          <w:sz w:val="28"/>
          <w:szCs w:val="28"/>
        </w:rPr>
        <w:t xml:space="preserve">  </w:t>
      </w:r>
      <w:r w:rsidR="001C7DFE" w:rsidRPr="001C7DFE">
        <w:rPr>
          <w:sz w:val="28"/>
          <w:szCs w:val="28"/>
        </w:rPr>
        <w:t>17.03.2020г.</w:t>
      </w:r>
      <w:r w:rsidRPr="001C7DFE">
        <w:rPr>
          <w:sz w:val="28"/>
          <w:szCs w:val="28"/>
        </w:rPr>
        <w:t xml:space="preserve">                                                             </w:t>
      </w:r>
      <w:r w:rsidR="001C7DFE">
        <w:rPr>
          <w:sz w:val="28"/>
          <w:szCs w:val="28"/>
        </w:rPr>
        <w:t xml:space="preserve">                   </w:t>
      </w:r>
      <w:r w:rsidR="001C7DFE" w:rsidRPr="001C7DFE">
        <w:rPr>
          <w:sz w:val="28"/>
          <w:szCs w:val="28"/>
        </w:rPr>
        <w:t xml:space="preserve"> </w:t>
      </w:r>
      <w:r w:rsidRPr="001C7DFE">
        <w:rPr>
          <w:sz w:val="28"/>
          <w:szCs w:val="28"/>
        </w:rPr>
        <w:t>№</w:t>
      </w:r>
      <w:r w:rsidR="001C7DFE" w:rsidRPr="001C7DFE">
        <w:rPr>
          <w:sz w:val="28"/>
          <w:szCs w:val="28"/>
        </w:rPr>
        <w:t xml:space="preserve"> 448</w:t>
      </w:r>
    </w:p>
    <w:p w:rsidR="00731A9E" w:rsidRPr="001C7DFE" w:rsidRDefault="00731A9E" w:rsidP="00731A9E">
      <w:pPr>
        <w:rPr>
          <w:sz w:val="28"/>
          <w:szCs w:val="28"/>
        </w:rPr>
      </w:pPr>
      <w:r w:rsidRPr="001C7DFE">
        <w:rPr>
          <w:sz w:val="28"/>
          <w:szCs w:val="28"/>
        </w:rPr>
        <w:t xml:space="preserve"> </w:t>
      </w:r>
      <w:r w:rsidR="00143ACF" w:rsidRPr="001C7DFE">
        <w:rPr>
          <w:sz w:val="28"/>
          <w:szCs w:val="28"/>
        </w:rPr>
        <w:t xml:space="preserve"> </w:t>
      </w:r>
    </w:p>
    <w:p w:rsidR="00A7061C" w:rsidRDefault="00A7061C" w:rsidP="00731A9E">
      <w:pPr>
        <w:rPr>
          <w:sz w:val="27"/>
          <w:szCs w:val="27"/>
        </w:rPr>
      </w:pPr>
    </w:p>
    <w:p w:rsidR="00A7061C" w:rsidRDefault="00A7061C" w:rsidP="00731A9E">
      <w:pPr>
        <w:rPr>
          <w:sz w:val="27"/>
          <w:szCs w:val="27"/>
        </w:rPr>
      </w:pPr>
    </w:p>
    <w:p w:rsidR="00731A9E" w:rsidRDefault="00731A9E" w:rsidP="00731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60D1">
        <w:rPr>
          <w:sz w:val="28"/>
          <w:szCs w:val="28"/>
        </w:rPr>
        <w:t xml:space="preserve">работе областного государственного </w:t>
      </w:r>
      <w:r w:rsidR="00FD3A77">
        <w:rPr>
          <w:sz w:val="28"/>
          <w:szCs w:val="28"/>
        </w:rPr>
        <w:t>казенного</w:t>
      </w:r>
      <w:r w:rsidR="00D360D1">
        <w:rPr>
          <w:sz w:val="28"/>
          <w:szCs w:val="28"/>
        </w:rPr>
        <w:t xml:space="preserve"> учреждения «Центр социальной поддержки населения Шегарского района» за 201</w:t>
      </w:r>
      <w:r w:rsidR="00A7061C">
        <w:rPr>
          <w:sz w:val="28"/>
          <w:szCs w:val="28"/>
        </w:rPr>
        <w:t>9</w:t>
      </w:r>
      <w:r w:rsidR="00D360D1">
        <w:rPr>
          <w:sz w:val="28"/>
          <w:szCs w:val="28"/>
        </w:rPr>
        <w:t xml:space="preserve"> го</w:t>
      </w:r>
      <w:r w:rsidR="00A06D50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7061C" w:rsidRDefault="00A7061C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7061C" w:rsidRDefault="00A7061C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D360D1">
        <w:rPr>
          <w:sz w:val="28"/>
          <w:szCs w:val="28"/>
        </w:rPr>
        <w:t xml:space="preserve">областного государственного </w:t>
      </w:r>
      <w:r w:rsidR="00FD3A77">
        <w:rPr>
          <w:sz w:val="28"/>
          <w:szCs w:val="28"/>
        </w:rPr>
        <w:t>казенного</w:t>
      </w:r>
      <w:r w:rsidR="00D360D1">
        <w:rPr>
          <w:sz w:val="28"/>
          <w:szCs w:val="28"/>
        </w:rPr>
        <w:t xml:space="preserve"> учреждения «Центр социальной поддержки населения Шегарского района» </w:t>
      </w:r>
      <w:r>
        <w:rPr>
          <w:sz w:val="28"/>
          <w:szCs w:val="28"/>
        </w:rPr>
        <w:t xml:space="preserve"> </w:t>
      </w:r>
      <w:r w:rsidR="00D360D1">
        <w:rPr>
          <w:sz w:val="28"/>
          <w:szCs w:val="28"/>
        </w:rPr>
        <w:t xml:space="preserve">  за 201</w:t>
      </w:r>
      <w:r w:rsidR="00A7061C">
        <w:rPr>
          <w:sz w:val="28"/>
          <w:szCs w:val="28"/>
        </w:rPr>
        <w:t>9</w:t>
      </w:r>
      <w:r w:rsidR="00D360D1">
        <w:rPr>
          <w:sz w:val="28"/>
          <w:szCs w:val="28"/>
        </w:rPr>
        <w:t xml:space="preserve"> год</w:t>
      </w:r>
      <w:r w:rsidR="00A06D50">
        <w:rPr>
          <w:sz w:val="28"/>
          <w:szCs w:val="28"/>
        </w:rPr>
        <w:t>,</w:t>
      </w:r>
    </w:p>
    <w:p w:rsidR="00731A9E" w:rsidRDefault="00731A9E" w:rsidP="00731A9E">
      <w:pPr>
        <w:ind w:firstLine="567"/>
        <w:jc w:val="both"/>
        <w:rPr>
          <w:sz w:val="28"/>
        </w:rPr>
      </w:pPr>
    </w:p>
    <w:p w:rsidR="00A7061C" w:rsidRDefault="00A7061C" w:rsidP="00731A9E">
      <w:pPr>
        <w:ind w:firstLine="567"/>
        <w:jc w:val="both"/>
        <w:rPr>
          <w:sz w:val="28"/>
        </w:rPr>
      </w:pPr>
    </w:p>
    <w:p w:rsidR="00A7061C" w:rsidRDefault="00A7061C" w:rsidP="00731A9E">
      <w:pPr>
        <w:ind w:firstLine="567"/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 </w:t>
      </w:r>
      <w:r w:rsidR="00D360D1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 </w:t>
      </w:r>
      <w:r w:rsidR="00D360D1">
        <w:rPr>
          <w:sz w:val="28"/>
          <w:szCs w:val="28"/>
        </w:rPr>
        <w:t xml:space="preserve">областного государственного </w:t>
      </w:r>
      <w:r w:rsidR="00FD3A77">
        <w:rPr>
          <w:sz w:val="28"/>
          <w:szCs w:val="28"/>
        </w:rPr>
        <w:t>казенного</w:t>
      </w:r>
      <w:r w:rsidR="00D360D1">
        <w:rPr>
          <w:sz w:val="28"/>
          <w:szCs w:val="28"/>
        </w:rPr>
        <w:t xml:space="preserve"> учреждения «Центр социальной поддержки населения Шегарского района» </w:t>
      </w:r>
      <w:r>
        <w:rPr>
          <w:sz w:val="28"/>
          <w:szCs w:val="28"/>
        </w:rPr>
        <w:t>за 201</w:t>
      </w:r>
      <w:r w:rsidR="00A7061C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A7061C" w:rsidRDefault="00A7061C" w:rsidP="00731A9E">
      <w:pPr>
        <w:ind w:firstLine="567"/>
        <w:jc w:val="both"/>
        <w:rPr>
          <w:sz w:val="28"/>
          <w:szCs w:val="28"/>
        </w:rPr>
      </w:pPr>
    </w:p>
    <w:p w:rsidR="00A7061C" w:rsidRDefault="00A7061C" w:rsidP="00731A9E">
      <w:pPr>
        <w:ind w:firstLine="567"/>
        <w:jc w:val="both"/>
        <w:rPr>
          <w:sz w:val="28"/>
          <w:szCs w:val="28"/>
        </w:rPr>
      </w:pPr>
    </w:p>
    <w:p w:rsidR="00465C6A" w:rsidRDefault="00731A9E" w:rsidP="00FD3A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A7061C">
        <w:rPr>
          <w:sz w:val="28"/>
          <w:szCs w:val="28"/>
        </w:rPr>
        <w:t xml:space="preserve">  Шегарского района</w:t>
      </w:r>
      <w:r w:rsidR="00A7061C">
        <w:rPr>
          <w:sz w:val="28"/>
          <w:szCs w:val="28"/>
        </w:rPr>
        <w:tab/>
      </w:r>
      <w:r w:rsidR="00A7061C">
        <w:rPr>
          <w:sz w:val="28"/>
          <w:szCs w:val="28"/>
        </w:rPr>
        <w:tab/>
      </w:r>
      <w:r w:rsidR="00A7061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Л.</w:t>
      </w:r>
      <w:r w:rsidR="00D36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Pr="00465C6A" w:rsidRDefault="00465C6A" w:rsidP="00465C6A">
      <w:pPr>
        <w:rPr>
          <w:sz w:val="28"/>
          <w:szCs w:val="28"/>
        </w:rPr>
      </w:pPr>
    </w:p>
    <w:p w:rsidR="00465C6A" w:rsidRDefault="00465C6A" w:rsidP="00465C6A">
      <w:pPr>
        <w:rPr>
          <w:sz w:val="28"/>
          <w:szCs w:val="28"/>
        </w:rPr>
      </w:pPr>
    </w:p>
    <w:p w:rsidR="00731A9E" w:rsidRDefault="00465C6A" w:rsidP="00465C6A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5C6A" w:rsidRDefault="00465C6A" w:rsidP="00465C6A">
      <w:pPr>
        <w:tabs>
          <w:tab w:val="left" w:pos="3180"/>
        </w:tabs>
        <w:rPr>
          <w:sz w:val="28"/>
          <w:szCs w:val="28"/>
        </w:rPr>
      </w:pPr>
    </w:p>
    <w:p w:rsidR="00465C6A" w:rsidRDefault="00465C6A" w:rsidP="00465C6A">
      <w:pPr>
        <w:tabs>
          <w:tab w:val="left" w:pos="3180"/>
        </w:tabs>
        <w:rPr>
          <w:sz w:val="28"/>
          <w:szCs w:val="28"/>
        </w:rPr>
      </w:pPr>
    </w:p>
    <w:p w:rsidR="00465C6A" w:rsidRDefault="00465C6A" w:rsidP="00465C6A">
      <w:pPr>
        <w:tabs>
          <w:tab w:val="left" w:pos="3180"/>
        </w:tabs>
        <w:rPr>
          <w:sz w:val="28"/>
          <w:szCs w:val="28"/>
        </w:rPr>
      </w:pPr>
    </w:p>
    <w:p w:rsidR="00465C6A" w:rsidRDefault="00465C6A" w:rsidP="00465C6A">
      <w:pPr>
        <w:jc w:val="center"/>
        <w:rPr>
          <w:b/>
          <w:sz w:val="28"/>
          <w:szCs w:val="28"/>
        </w:rPr>
      </w:pPr>
      <w:r w:rsidRPr="00384F22">
        <w:rPr>
          <w:b/>
          <w:sz w:val="32"/>
          <w:szCs w:val="32"/>
        </w:rPr>
        <w:t>Информаци</w:t>
      </w:r>
      <w:r>
        <w:rPr>
          <w:b/>
          <w:sz w:val="32"/>
          <w:szCs w:val="32"/>
        </w:rPr>
        <w:t>я</w:t>
      </w:r>
      <w:r w:rsidRPr="00384F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 работе</w:t>
      </w:r>
      <w:r w:rsidRPr="00384F22">
        <w:rPr>
          <w:b/>
          <w:sz w:val="28"/>
          <w:szCs w:val="28"/>
        </w:rPr>
        <w:t xml:space="preserve"> ОГКУ «Центр социальной поддержки населения Шегарского  района» по состоянию на 31 декабря 201</w:t>
      </w:r>
      <w:r w:rsidRPr="00216423">
        <w:rPr>
          <w:b/>
          <w:sz w:val="28"/>
          <w:szCs w:val="28"/>
        </w:rPr>
        <w:t>9</w:t>
      </w:r>
      <w:r w:rsidRPr="00384F22">
        <w:rPr>
          <w:b/>
          <w:sz w:val="28"/>
          <w:szCs w:val="28"/>
        </w:rPr>
        <w:t xml:space="preserve"> года.</w:t>
      </w:r>
    </w:p>
    <w:p w:rsidR="00465C6A" w:rsidRPr="00AF53F5" w:rsidRDefault="00465C6A" w:rsidP="00465C6A">
      <w:pPr>
        <w:jc w:val="center"/>
        <w:rPr>
          <w:b/>
          <w:sz w:val="32"/>
          <w:szCs w:val="32"/>
        </w:rPr>
      </w:pPr>
    </w:p>
    <w:p w:rsidR="00465C6A" w:rsidRDefault="00465C6A" w:rsidP="00465C6A">
      <w:pPr>
        <w:ind w:firstLine="709"/>
        <w:jc w:val="both"/>
        <w:rPr>
          <w:sz w:val="28"/>
          <w:szCs w:val="28"/>
        </w:rPr>
      </w:pPr>
      <w:r w:rsidRPr="00171708">
        <w:rPr>
          <w:sz w:val="28"/>
          <w:szCs w:val="28"/>
        </w:rPr>
        <w:t>У</w:t>
      </w:r>
      <w:r>
        <w:rPr>
          <w:sz w:val="28"/>
          <w:szCs w:val="28"/>
        </w:rPr>
        <w:t>чреждение расположено на 1 этаже и два кабинета на 2-ом этаже трёхэтажного здания по адресу: 636130, Шегарский район,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ельниково, ул.Московская, дом 17. Данное помещение передано учреждению в аренду ОАО «УК Ресурс» с 2004 года. Общая площадь арендуемых помещений составляет 185,3 кв.м.</w:t>
      </w:r>
    </w:p>
    <w:p w:rsidR="00465C6A" w:rsidRPr="00384F22" w:rsidRDefault="00465C6A" w:rsidP="00465C6A">
      <w:pPr>
        <w:tabs>
          <w:tab w:val="left" w:pos="-144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4F22">
        <w:rPr>
          <w:sz w:val="28"/>
          <w:szCs w:val="28"/>
        </w:rPr>
        <w:t>Штатная численность работников – 5</w:t>
      </w:r>
      <w:r w:rsidRPr="00216423">
        <w:rPr>
          <w:sz w:val="28"/>
          <w:szCs w:val="28"/>
        </w:rPr>
        <w:t>2</w:t>
      </w:r>
      <w:r w:rsidRPr="00384F22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384F22">
        <w:rPr>
          <w:sz w:val="28"/>
          <w:szCs w:val="28"/>
        </w:rPr>
        <w:t>, из них 2</w:t>
      </w:r>
      <w:r w:rsidRPr="00216423">
        <w:rPr>
          <w:sz w:val="28"/>
          <w:szCs w:val="28"/>
        </w:rPr>
        <w:t>7</w:t>
      </w:r>
      <w:r w:rsidRPr="00384F22">
        <w:rPr>
          <w:sz w:val="28"/>
          <w:szCs w:val="28"/>
        </w:rPr>
        <w:t xml:space="preserve">  специалистов,   25 чел. социальных работников.</w:t>
      </w:r>
    </w:p>
    <w:p w:rsidR="00465C6A" w:rsidRPr="00384F22" w:rsidRDefault="00465C6A" w:rsidP="00465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4F22">
        <w:rPr>
          <w:sz w:val="28"/>
          <w:szCs w:val="28"/>
        </w:rPr>
        <w:t xml:space="preserve">Расходы бюджета на меры социальной поддержки составили: </w:t>
      </w:r>
    </w:p>
    <w:p w:rsidR="00465C6A" w:rsidRPr="00384F22" w:rsidRDefault="00465C6A" w:rsidP="00465C6A">
      <w:pPr>
        <w:ind w:right="142"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в 201</w:t>
      </w:r>
      <w:r w:rsidRPr="004A7AF6">
        <w:rPr>
          <w:sz w:val="28"/>
          <w:szCs w:val="28"/>
        </w:rPr>
        <w:t>9</w:t>
      </w:r>
      <w:r w:rsidRPr="00384F22">
        <w:rPr>
          <w:sz w:val="28"/>
          <w:szCs w:val="28"/>
        </w:rPr>
        <w:t>г</w:t>
      </w:r>
      <w:r w:rsidRPr="004A7AF6">
        <w:rPr>
          <w:sz w:val="28"/>
          <w:szCs w:val="28"/>
        </w:rPr>
        <w:t xml:space="preserve"> </w:t>
      </w:r>
      <w:r w:rsidRPr="00384F22">
        <w:rPr>
          <w:sz w:val="28"/>
          <w:szCs w:val="28"/>
        </w:rPr>
        <w:t>- 13</w:t>
      </w:r>
      <w:r w:rsidRPr="004A7AF6">
        <w:rPr>
          <w:sz w:val="28"/>
          <w:szCs w:val="28"/>
        </w:rPr>
        <w:t>8872</w:t>
      </w:r>
      <w:r w:rsidRPr="00384F22">
        <w:rPr>
          <w:sz w:val="28"/>
          <w:szCs w:val="28"/>
        </w:rPr>
        <w:t>,</w:t>
      </w:r>
      <w:r w:rsidRPr="004A7AF6">
        <w:rPr>
          <w:sz w:val="28"/>
          <w:szCs w:val="28"/>
        </w:rPr>
        <w:t>6</w:t>
      </w:r>
      <w:r w:rsidRPr="00384F22">
        <w:rPr>
          <w:sz w:val="28"/>
          <w:szCs w:val="28"/>
        </w:rPr>
        <w:t xml:space="preserve"> тыс. </w:t>
      </w:r>
      <w:proofErr w:type="spellStart"/>
      <w:r w:rsidRPr="00384F22">
        <w:rPr>
          <w:sz w:val="28"/>
          <w:szCs w:val="28"/>
        </w:rPr>
        <w:t>руб</w:t>
      </w:r>
      <w:proofErr w:type="spellEnd"/>
      <w:proofErr w:type="gramStart"/>
      <w:r w:rsidRPr="00384F22">
        <w:rPr>
          <w:sz w:val="28"/>
          <w:szCs w:val="28"/>
        </w:rPr>
        <w:t xml:space="preserve"> :</w:t>
      </w:r>
      <w:proofErr w:type="gramEnd"/>
      <w:r w:rsidRPr="00384F22">
        <w:rPr>
          <w:sz w:val="28"/>
          <w:szCs w:val="28"/>
        </w:rPr>
        <w:t xml:space="preserve"> </w:t>
      </w:r>
    </w:p>
    <w:p w:rsidR="00465C6A" w:rsidRPr="00384F22" w:rsidRDefault="00465C6A" w:rsidP="00465C6A">
      <w:pPr>
        <w:ind w:right="142"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в т ч. федеральный бюджет  – 2</w:t>
      </w:r>
      <w:r w:rsidRPr="004A7AF6">
        <w:rPr>
          <w:sz w:val="28"/>
          <w:szCs w:val="28"/>
        </w:rPr>
        <w:t>7174</w:t>
      </w:r>
      <w:r>
        <w:rPr>
          <w:sz w:val="28"/>
          <w:szCs w:val="28"/>
        </w:rPr>
        <w:t>,</w:t>
      </w:r>
      <w:r w:rsidRPr="004A7AF6">
        <w:rPr>
          <w:sz w:val="28"/>
          <w:szCs w:val="28"/>
        </w:rPr>
        <w:t>6</w:t>
      </w:r>
      <w:r w:rsidRPr="00384F22">
        <w:rPr>
          <w:sz w:val="28"/>
          <w:szCs w:val="28"/>
        </w:rPr>
        <w:t xml:space="preserve"> тыс. руб., областной бюджет – 11</w:t>
      </w:r>
      <w:r>
        <w:rPr>
          <w:sz w:val="28"/>
          <w:szCs w:val="28"/>
        </w:rPr>
        <w:t>1698</w:t>
      </w:r>
      <w:r w:rsidRPr="00384F2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84F22">
        <w:rPr>
          <w:sz w:val="28"/>
          <w:szCs w:val="28"/>
        </w:rPr>
        <w:t xml:space="preserve"> тыс. руб.</w:t>
      </w:r>
    </w:p>
    <w:p w:rsidR="00465C6A" w:rsidRDefault="00465C6A" w:rsidP="00465C6A">
      <w:pPr>
        <w:jc w:val="both"/>
        <w:rPr>
          <w:sz w:val="20"/>
          <w:szCs w:val="20"/>
        </w:rPr>
      </w:pPr>
    </w:p>
    <w:p w:rsidR="00465C6A" w:rsidRPr="00384F22" w:rsidRDefault="00465C6A" w:rsidP="00465C6A">
      <w:pPr>
        <w:jc w:val="center"/>
        <w:rPr>
          <w:b/>
          <w:sz w:val="28"/>
          <w:szCs w:val="28"/>
        </w:rPr>
      </w:pPr>
      <w:r w:rsidRPr="00384F22">
        <w:rPr>
          <w:b/>
          <w:sz w:val="28"/>
          <w:szCs w:val="28"/>
        </w:rPr>
        <w:t>Меры социальной поддержки семьям с детьми</w:t>
      </w:r>
    </w:p>
    <w:p w:rsidR="00465C6A" w:rsidRPr="006247E3" w:rsidRDefault="00465C6A" w:rsidP="00465C6A">
      <w:pPr>
        <w:ind w:firstLine="709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985"/>
        <w:gridCol w:w="1843"/>
      </w:tblGrid>
      <w:tr w:rsidR="00465C6A" w:rsidRPr="00603109" w:rsidTr="00E42847"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 w:rsidRPr="00603109">
              <w:t>№</w:t>
            </w:r>
          </w:p>
        </w:tc>
        <w:tc>
          <w:tcPr>
            <w:tcW w:w="5811" w:type="dxa"/>
          </w:tcPr>
          <w:p w:rsidR="00465C6A" w:rsidRPr="00603109" w:rsidRDefault="00465C6A" w:rsidP="00E42847">
            <w:pPr>
              <w:jc w:val="center"/>
            </w:pPr>
            <w:r w:rsidRPr="00603109">
              <w:t>Основание</w:t>
            </w:r>
          </w:p>
        </w:tc>
        <w:tc>
          <w:tcPr>
            <w:tcW w:w="1985" w:type="dxa"/>
          </w:tcPr>
          <w:p w:rsidR="00465C6A" w:rsidRPr="006247E3" w:rsidRDefault="00465C6A" w:rsidP="00E42847">
            <w:pPr>
              <w:jc w:val="both"/>
            </w:pPr>
            <w:r w:rsidRPr="006247E3">
              <w:t>Численность получателей по итогам 201</w:t>
            </w:r>
            <w:r>
              <w:t>9</w:t>
            </w:r>
            <w:r w:rsidRPr="006247E3">
              <w:t xml:space="preserve"> года (семей</w:t>
            </w:r>
            <w:r>
              <w:t xml:space="preserve"> / д</w:t>
            </w:r>
            <w:r w:rsidRPr="006247E3">
              <w:t>етей)</w:t>
            </w:r>
          </w:p>
        </w:tc>
        <w:tc>
          <w:tcPr>
            <w:tcW w:w="1843" w:type="dxa"/>
          </w:tcPr>
          <w:p w:rsidR="00465C6A" w:rsidRPr="006247E3" w:rsidRDefault="00465C6A" w:rsidP="00E42847">
            <w:pPr>
              <w:jc w:val="both"/>
            </w:pPr>
            <w:r w:rsidRPr="006247E3">
              <w:t>Расходы на выплату МСП в 201</w:t>
            </w:r>
            <w:r>
              <w:t>9</w:t>
            </w:r>
            <w:r w:rsidRPr="006247E3">
              <w:t xml:space="preserve"> году (тыс. руб.)</w:t>
            </w:r>
          </w:p>
        </w:tc>
      </w:tr>
      <w:tr w:rsidR="00465C6A" w:rsidRPr="00603109" w:rsidTr="00E42847">
        <w:tc>
          <w:tcPr>
            <w:tcW w:w="10173" w:type="dxa"/>
            <w:gridSpan w:val="4"/>
          </w:tcPr>
          <w:p w:rsidR="00465C6A" w:rsidRPr="009C45B3" w:rsidRDefault="00465C6A" w:rsidP="00E428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C6A" w:rsidRPr="002E214A" w:rsidRDefault="00465C6A" w:rsidP="00E42847">
            <w:pPr>
              <w:jc w:val="center"/>
              <w:rPr>
                <w:b/>
                <w:i/>
              </w:rPr>
            </w:pPr>
            <w:r w:rsidRPr="00603109">
              <w:rPr>
                <w:b/>
                <w:i/>
              </w:rPr>
              <w:t>Меры социальной поддержки, предусмотренные</w:t>
            </w:r>
          </w:p>
          <w:p w:rsidR="00465C6A" w:rsidRDefault="00465C6A" w:rsidP="00E42847">
            <w:pPr>
              <w:jc w:val="center"/>
              <w:rPr>
                <w:b/>
                <w:i/>
              </w:rPr>
            </w:pPr>
            <w:r w:rsidRPr="00603109">
              <w:rPr>
                <w:b/>
                <w:i/>
              </w:rPr>
              <w:t>федеральным законодательством</w:t>
            </w:r>
          </w:p>
          <w:p w:rsidR="00465C6A" w:rsidRPr="009C45B3" w:rsidRDefault="00465C6A" w:rsidP="00E4284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65C6A" w:rsidRPr="00603109" w:rsidTr="00E42847"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 w:rsidRPr="00603109">
              <w:t>1.</w:t>
            </w:r>
          </w:p>
        </w:tc>
        <w:tc>
          <w:tcPr>
            <w:tcW w:w="5811" w:type="dxa"/>
          </w:tcPr>
          <w:p w:rsidR="00465C6A" w:rsidRDefault="00465C6A" w:rsidP="00E42847">
            <w:r w:rsidRPr="00603109">
              <w:t>Федеральный закон от 19.05.1995г. № 81-ФЗ «О государственных пособиях гражданам, имеющим детей»</w:t>
            </w:r>
          </w:p>
          <w:p w:rsidR="00465C6A" w:rsidRPr="00F4784B" w:rsidRDefault="00465C6A" w:rsidP="00E42847">
            <w:r>
              <w:t xml:space="preserve"> -Единовременное пособие при рождении ребёнка, (22723,65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465C6A" w:rsidRDefault="00465C6A" w:rsidP="00E42847">
            <w:r>
              <w:t xml:space="preserve">- Ежемесячное пособие по уходу за ребёнком, (1-ый 4260,69 </w:t>
            </w:r>
            <w:proofErr w:type="spellStart"/>
            <w:r>
              <w:t>руб</w:t>
            </w:r>
            <w:proofErr w:type="spellEnd"/>
            <w:r>
              <w:t xml:space="preserve">  2-ой -8521,36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465C6A" w:rsidRPr="002F6519" w:rsidRDefault="00465C6A" w:rsidP="00E42847">
            <w:r>
              <w:t xml:space="preserve">- Ежемесячное пособие на ребёнка военнослужащего, проходящего военную службу по призыву (15422,25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Pr="00D91433" w:rsidRDefault="00465C6A" w:rsidP="00E42847">
            <w:pPr>
              <w:jc w:val="center"/>
            </w:pPr>
          </w:p>
          <w:p w:rsidR="00465C6A" w:rsidRPr="00D91433" w:rsidRDefault="00465C6A" w:rsidP="00E42847">
            <w:pPr>
              <w:jc w:val="center"/>
            </w:pPr>
          </w:p>
          <w:p w:rsidR="00465C6A" w:rsidRPr="00D91433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52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185/191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F4784B" w:rsidRDefault="00465C6A" w:rsidP="00E4284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1192,2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10656,8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639,7</w:t>
            </w:r>
          </w:p>
        </w:tc>
      </w:tr>
      <w:tr w:rsidR="00465C6A" w:rsidRPr="00603109" w:rsidTr="00465C6A">
        <w:trPr>
          <w:trHeight w:val="1099"/>
        </w:trPr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465C6A" w:rsidRDefault="00465C6A" w:rsidP="00E42847">
            <w:r>
              <w:t xml:space="preserve">Федеральный закон №418-ФЗ от 28.12.2017 «О ежемесячных выплатах семьям, имеющим детей» </w:t>
            </w:r>
          </w:p>
          <w:p w:rsidR="00465C6A" w:rsidRDefault="00465C6A" w:rsidP="00E42847">
            <w:r>
              <w:t>- пособие на 1-го ребёнка до достижения им возраста 3-х лет (11</w:t>
            </w:r>
            <w:r w:rsidRPr="00B25AAF">
              <w:t>5</w:t>
            </w:r>
            <w:r w:rsidRPr="00F2720E">
              <w:t>73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465C6A" w:rsidRPr="00603109" w:rsidRDefault="00465C6A" w:rsidP="00E42847"/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72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7089,2</w:t>
            </w:r>
          </w:p>
        </w:tc>
      </w:tr>
      <w:tr w:rsidR="00465C6A" w:rsidRPr="00603109" w:rsidTr="001C7DFE">
        <w:trPr>
          <w:trHeight w:val="462"/>
        </w:trPr>
        <w:tc>
          <w:tcPr>
            <w:tcW w:w="10173" w:type="dxa"/>
            <w:gridSpan w:val="4"/>
          </w:tcPr>
          <w:p w:rsidR="00465C6A" w:rsidRPr="009C45B3" w:rsidRDefault="00465C6A" w:rsidP="00E428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C6A" w:rsidRDefault="00465C6A" w:rsidP="00E42847">
            <w:pPr>
              <w:jc w:val="center"/>
              <w:rPr>
                <w:b/>
                <w:i/>
              </w:rPr>
            </w:pPr>
            <w:r w:rsidRPr="00603109">
              <w:rPr>
                <w:b/>
                <w:i/>
              </w:rPr>
              <w:t xml:space="preserve">Меры социальной поддержки, предусмотренные региональным законодательством </w:t>
            </w:r>
          </w:p>
          <w:p w:rsidR="00465C6A" w:rsidRPr="009C45B3" w:rsidRDefault="00465C6A" w:rsidP="00E4284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65C6A" w:rsidRPr="00603109" w:rsidTr="00E42847">
        <w:trPr>
          <w:trHeight w:val="1158"/>
        </w:trPr>
        <w:tc>
          <w:tcPr>
            <w:tcW w:w="534" w:type="dxa"/>
          </w:tcPr>
          <w:p w:rsidR="00465C6A" w:rsidRPr="00384F22" w:rsidRDefault="00465C6A" w:rsidP="00E42847">
            <w:pPr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465C6A" w:rsidRDefault="00465C6A" w:rsidP="00E42847">
            <w:pPr>
              <w:jc w:val="both"/>
            </w:pPr>
            <w:r w:rsidRPr="00603109">
              <w:t>Закон ТО от 16.12.2004г. № 253-ОЗ «О социальной поддержке граждан, имеющих несовершеннолетних детей»</w:t>
            </w:r>
          </w:p>
          <w:p w:rsidR="00465C6A" w:rsidRDefault="00465C6A" w:rsidP="00E42847">
            <w:pPr>
              <w:jc w:val="both"/>
              <w:rPr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Pr="0067638B">
              <w:rPr>
                <w:color w:val="000000"/>
              </w:rPr>
              <w:t>Ежемесячное пособие на ребенка;</w:t>
            </w:r>
          </w:p>
          <w:p w:rsidR="00465C6A" w:rsidRDefault="00465C6A" w:rsidP="00E42847">
            <w:pPr>
              <w:jc w:val="both"/>
              <w:rPr>
                <w:color w:val="000000"/>
              </w:rPr>
            </w:pPr>
            <w:r w:rsidRPr="006763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67638B">
              <w:rPr>
                <w:color w:val="000000"/>
              </w:rPr>
              <w:t>Ежегодная денежная выплата на подготовку ребенка к занятиям в общеобразовательной организации</w:t>
            </w:r>
            <w:r>
              <w:rPr>
                <w:color w:val="000000"/>
              </w:rPr>
              <w:t xml:space="preserve"> (1300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);</w:t>
            </w:r>
          </w:p>
          <w:p w:rsidR="00465C6A" w:rsidRPr="00603109" w:rsidRDefault="00465C6A" w:rsidP="00E42847">
            <w:pPr>
              <w:jc w:val="both"/>
              <w:rPr>
                <w:b/>
              </w:rPr>
            </w:pPr>
            <w:r>
              <w:rPr>
                <w:color w:val="000000"/>
              </w:rPr>
              <w:t>-</w:t>
            </w:r>
            <w:r w:rsidRPr="0067638B">
              <w:rPr>
                <w:color w:val="000000"/>
              </w:rPr>
              <w:t>Ежемесячная денежная выплата в случае рождения третьего ребенка или последующих детей до достижения ребенком возраста трех лет</w:t>
            </w:r>
            <w:r>
              <w:rPr>
                <w:color w:val="000000"/>
              </w:rPr>
              <w:t xml:space="preserve"> (12139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1101 / 2017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291 / 533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198 / 221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4681,3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694,2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23309,6</w:t>
            </w:r>
          </w:p>
        </w:tc>
      </w:tr>
      <w:tr w:rsidR="00465C6A" w:rsidRPr="00603109" w:rsidTr="001C7DFE">
        <w:trPr>
          <w:trHeight w:val="668"/>
        </w:trPr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465C6A" w:rsidRPr="00603109" w:rsidRDefault="00465C6A" w:rsidP="00E42847">
            <w:pPr>
              <w:jc w:val="both"/>
            </w:pPr>
            <w:r w:rsidRPr="00603109">
              <w:t>Закон ТО от 07.10.2008г. № 200-ОЗ «О мерах социальной поддержки беременных женщин и кормящих матерей»</w:t>
            </w:r>
            <w:r>
              <w:t xml:space="preserve"> (543,49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514,6</w:t>
            </w:r>
          </w:p>
        </w:tc>
      </w:tr>
      <w:tr w:rsidR="00465C6A" w:rsidRPr="00603109" w:rsidTr="00E42847"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>
              <w:lastRenderedPageBreak/>
              <w:t>5</w:t>
            </w:r>
          </w:p>
        </w:tc>
        <w:tc>
          <w:tcPr>
            <w:tcW w:w="5811" w:type="dxa"/>
          </w:tcPr>
          <w:p w:rsidR="00465C6A" w:rsidRPr="00603109" w:rsidRDefault="00465C6A" w:rsidP="00E42847">
            <w:pPr>
              <w:jc w:val="both"/>
            </w:pPr>
            <w:r w:rsidRPr="00603109">
              <w:t>Закон ТО от 19.08.1999г. № 28-ОЗ «О социальной поддержке детей-сирот и детей, оставшихся без попечения родителей»</w:t>
            </w:r>
            <w:r>
              <w:t xml:space="preserve"> (276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80 / 130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379,0</w:t>
            </w:r>
          </w:p>
        </w:tc>
      </w:tr>
      <w:tr w:rsidR="00465C6A" w:rsidRPr="00603109" w:rsidTr="00E42847"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>
              <w:t>6</w:t>
            </w:r>
          </w:p>
        </w:tc>
        <w:tc>
          <w:tcPr>
            <w:tcW w:w="5811" w:type="dxa"/>
          </w:tcPr>
          <w:p w:rsidR="00465C6A" w:rsidRDefault="00465C6A" w:rsidP="00E42847">
            <w:r w:rsidRPr="00603109">
              <w:t xml:space="preserve">Закон Томской области от 11.08.2013 № 149-ОЗ </w:t>
            </w:r>
            <w:r>
              <w:t>«</w:t>
            </w:r>
            <w:r w:rsidRPr="00603109">
              <w:t>Об образовании в Томской области (компенсация затрат родителей за присмотр и уход за ребенком)</w:t>
            </w:r>
          </w:p>
          <w:p w:rsidR="00465C6A" w:rsidRDefault="00465C6A" w:rsidP="00E42847">
            <w:r>
              <w:t xml:space="preserve">1-ый – 1189 </w:t>
            </w:r>
            <w:proofErr w:type="spellStart"/>
            <w:r>
              <w:t>руб</w:t>
            </w:r>
            <w:proofErr w:type="spellEnd"/>
          </w:p>
          <w:p w:rsidR="00465C6A" w:rsidRDefault="00465C6A" w:rsidP="00E42847">
            <w:r>
              <w:t xml:space="preserve">2-ой – 1328,5 </w:t>
            </w:r>
            <w:proofErr w:type="spellStart"/>
            <w:r>
              <w:t>руб</w:t>
            </w:r>
            <w:proofErr w:type="spellEnd"/>
          </w:p>
          <w:p w:rsidR="00465C6A" w:rsidRPr="00603109" w:rsidRDefault="00465C6A" w:rsidP="00E42847">
            <w:r>
              <w:t>3 –</w:t>
            </w:r>
            <w:proofErr w:type="spellStart"/>
            <w:r>
              <w:t>ий</w:t>
            </w:r>
            <w:proofErr w:type="spellEnd"/>
            <w:r>
              <w:t xml:space="preserve"> – 1859,90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392 / 463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3660,1</w:t>
            </w:r>
          </w:p>
        </w:tc>
      </w:tr>
      <w:tr w:rsidR="00465C6A" w:rsidRPr="00603109" w:rsidTr="00E42847">
        <w:tc>
          <w:tcPr>
            <w:tcW w:w="534" w:type="dxa"/>
          </w:tcPr>
          <w:p w:rsidR="00465C6A" w:rsidRDefault="00465C6A" w:rsidP="00E42847">
            <w:pPr>
              <w:jc w:val="both"/>
            </w:pPr>
            <w:r>
              <w:t>7</w:t>
            </w:r>
          </w:p>
        </w:tc>
        <w:tc>
          <w:tcPr>
            <w:tcW w:w="5811" w:type="dxa"/>
          </w:tcPr>
          <w:p w:rsidR="00465C6A" w:rsidRDefault="00465C6A" w:rsidP="00E42847">
            <w:r w:rsidRPr="00603109">
              <w:t>Закон ТО от 16.12.2004г. № 253-ОЗ</w:t>
            </w:r>
          </w:p>
          <w:p w:rsidR="00465C6A" w:rsidRPr="00603109" w:rsidRDefault="00465C6A" w:rsidP="00E42847">
            <w:r>
              <w:t>- новогодний подарочный набор для детей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1185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107,1</w:t>
            </w:r>
          </w:p>
        </w:tc>
      </w:tr>
      <w:tr w:rsidR="00465C6A" w:rsidRPr="00603109" w:rsidTr="00E42847">
        <w:tc>
          <w:tcPr>
            <w:tcW w:w="534" w:type="dxa"/>
          </w:tcPr>
          <w:p w:rsidR="00465C6A" w:rsidRDefault="00465C6A" w:rsidP="00E42847">
            <w:pPr>
              <w:jc w:val="both"/>
            </w:pPr>
            <w:r>
              <w:t>8</w:t>
            </w:r>
          </w:p>
        </w:tc>
        <w:tc>
          <w:tcPr>
            <w:tcW w:w="5811" w:type="dxa"/>
          </w:tcPr>
          <w:p w:rsidR="00465C6A" w:rsidRDefault="00465C6A" w:rsidP="00E42847">
            <w:r>
              <w:t>Постановление АТО №53а от 27.02.2014 «Об организации и обеспечения о</w:t>
            </w:r>
            <w:r w:rsidR="00B9753B">
              <w:t>тд</w:t>
            </w:r>
            <w:r>
              <w:t>ыха и оздоровления детей в Томской области»</w:t>
            </w:r>
          </w:p>
          <w:p w:rsidR="00465C6A" w:rsidRPr="00603109" w:rsidRDefault="00465C6A" w:rsidP="00E42847">
            <w:r>
              <w:t>- летний отдых детей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114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2168,2</w:t>
            </w:r>
          </w:p>
        </w:tc>
      </w:tr>
    </w:tbl>
    <w:p w:rsidR="00465C6A" w:rsidRPr="00384F22" w:rsidRDefault="00465C6A" w:rsidP="00465C6A">
      <w:pPr>
        <w:ind w:firstLine="709"/>
        <w:jc w:val="both"/>
        <w:rPr>
          <w:b/>
          <w:sz w:val="28"/>
          <w:szCs w:val="28"/>
        </w:rPr>
      </w:pPr>
    </w:p>
    <w:p w:rsidR="00465C6A" w:rsidRPr="00384F22" w:rsidRDefault="00465C6A" w:rsidP="00465C6A">
      <w:pPr>
        <w:rPr>
          <w:b/>
          <w:sz w:val="28"/>
          <w:szCs w:val="28"/>
        </w:rPr>
      </w:pPr>
      <w:r w:rsidRPr="00384F22">
        <w:rPr>
          <w:b/>
          <w:sz w:val="28"/>
          <w:szCs w:val="28"/>
          <w:lang w:val="en-US"/>
        </w:rPr>
        <w:t>II</w:t>
      </w:r>
      <w:r w:rsidRPr="00384F22">
        <w:rPr>
          <w:b/>
          <w:sz w:val="28"/>
          <w:szCs w:val="28"/>
        </w:rPr>
        <w:t>. Меры социальной поддержки региональным и федеральным льготникам</w:t>
      </w:r>
    </w:p>
    <w:p w:rsidR="00465C6A" w:rsidRPr="00603109" w:rsidRDefault="00465C6A" w:rsidP="00465C6A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5797"/>
        <w:gridCol w:w="1985"/>
        <w:gridCol w:w="1984"/>
      </w:tblGrid>
      <w:tr w:rsidR="00465C6A" w:rsidRPr="00603109" w:rsidTr="00465C6A">
        <w:trPr>
          <w:trHeight w:val="1365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№</w:t>
            </w: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center"/>
            </w:pPr>
            <w:r w:rsidRPr="00603109">
              <w:t>Основание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ind w:left="34" w:hanging="34"/>
              <w:jc w:val="center"/>
            </w:pPr>
            <w:r w:rsidRPr="00603109">
              <w:t>Общая численность получателей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  <w:r>
              <w:t>Расходы на выплату</w:t>
            </w:r>
          </w:p>
          <w:p w:rsidR="00465C6A" w:rsidRDefault="00465C6A" w:rsidP="00E42847">
            <w:pPr>
              <w:jc w:val="center"/>
            </w:pPr>
            <w:r>
              <w:t>МСП</w:t>
            </w:r>
          </w:p>
          <w:p w:rsidR="00465C6A" w:rsidRDefault="00465C6A" w:rsidP="00E42847">
            <w:pPr>
              <w:jc w:val="center"/>
            </w:pPr>
            <w:r>
              <w:t>в 2019</w:t>
            </w:r>
            <w:r w:rsidRPr="006247E3">
              <w:t xml:space="preserve"> году</w:t>
            </w:r>
          </w:p>
          <w:p w:rsidR="00465C6A" w:rsidRDefault="00465C6A" w:rsidP="00E42847">
            <w:pPr>
              <w:jc w:val="center"/>
            </w:pPr>
            <w:r w:rsidRPr="006247E3">
              <w:t>(тыс. руб.)</w:t>
            </w:r>
          </w:p>
          <w:p w:rsidR="00465C6A" w:rsidRPr="00603109" w:rsidRDefault="00465C6A" w:rsidP="00E42847">
            <w:pPr>
              <w:jc w:val="center"/>
            </w:pPr>
          </w:p>
        </w:tc>
      </w:tr>
      <w:tr w:rsidR="00465C6A" w:rsidRPr="00603109" w:rsidTr="00E42847">
        <w:trPr>
          <w:trHeight w:val="469"/>
        </w:trPr>
        <w:tc>
          <w:tcPr>
            <w:tcW w:w="10314" w:type="dxa"/>
            <w:gridSpan w:val="4"/>
          </w:tcPr>
          <w:p w:rsidR="00465C6A" w:rsidRDefault="00465C6A" w:rsidP="00E42847">
            <w:pPr>
              <w:jc w:val="center"/>
              <w:rPr>
                <w:b/>
                <w:i/>
              </w:rPr>
            </w:pPr>
          </w:p>
          <w:p w:rsidR="00465C6A" w:rsidRPr="007128D3" w:rsidRDefault="00465C6A" w:rsidP="00E42847">
            <w:pPr>
              <w:jc w:val="center"/>
              <w:rPr>
                <w:b/>
                <w:i/>
              </w:rPr>
            </w:pPr>
            <w:r w:rsidRPr="007128D3">
              <w:rPr>
                <w:b/>
                <w:i/>
              </w:rPr>
              <w:t>Меры социальной поддержки по оплате жилого помещения и коммунальных услуг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 xml:space="preserve">1. 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  <w:rPr>
                <w:b/>
              </w:rPr>
            </w:pPr>
            <w:r w:rsidRPr="00603109">
              <w:rPr>
                <w:b/>
              </w:rPr>
              <w:t>Федеральное законодательство</w:t>
            </w:r>
            <w:proofErr w:type="gramStart"/>
            <w:r w:rsidRPr="00603109">
              <w:rPr>
                <w:b/>
              </w:rPr>
              <w:t xml:space="preserve"> :</w:t>
            </w:r>
            <w:proofErr w:type="gramEnd"/>
          </w:p>
          <w:p w:rsidR="00465C6A" w:rsidRPr="00603109" w:rsidRDefault="00465C6A" w:rsidP="00E42847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both"/>
            </w:pP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>
              <w:t xml:space="preserve">Ежемесячные денежные выплаты на оплату </w:t>
            </w:r>
            <w:proofErr w:type="spellStart"/>
            <w:r>
              <w:t>жилищно</w:t>
            </w:r>
            <w:proofErr w:type="spellEnd"/>
            <w:r>
              <w:t>- коммунальных услуг</w:t>
            </w:r>
            <w:r w:rsidRPr="00603109">
              <w:t xml:space="preserve">  по закону 5-ФЗ</w:t>
            </w:r>
            <w:r>
              <w:t xml:space="preserve"> (</w:t>
            </w:r>
            <w:proofErr w:type="spellStart"/>
            <w:r>
              <w:t>уч</w:t>
            </w:r>
            <w:proofErr w:type="gramStart"/>
            <w:r>
              <w:t>.В</w:t>
            </w:r>
            <w:proofErr w:type="gramEnd"/>
            <w:r>
              <w:t>ОВ</w:t>
            </w:r>
            <w:proofErr w:type="spellEnd"/>
            <w:r>
              <w:t>, вдовы)</w:t>
            </w:r>
            <w:r w:rsidRPr="00603109">
              <w:t xml:space="preserve"> по </w:t>
            </w:r>
            <w:proofErr w:type="spellStart"/>
            <w:r w:rsidRPr="00603109">
              <w:t>фед</w:t>
            </w:r>
            <w:proofErr w:type="spellEnd"/>
            <w:r w:rsidRPr="00603109">
              <w:t>. закону 181-ФЗ</w:t>
            </w:r>
            <w:r>
              <w:t xml:space="preserve"> (инвалиды),  1244 -ФЗ</w:t>
            </w:r>
            <w:r w:rsidRPr="00603109">
              <w:t xml:space="preserve"> (ЧАЭС)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1059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5427,6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>
              <w:t>2</w:t>
            </w: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 w:rsidRPr="00603109">
              <w:t>Постановление Правительства РФ от 14.12.2005 № 761 «О предоставлении субсидий на оплату жилого помещения и коммунальных услуг»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1132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1058,44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>
              <w:t>3</w:t>
            </w:r>
            <w:r w:rsidRPr="00603109">
              <w:t xml:space="preserve">. 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  <w:rPr>
                <w:b/>
              </w:rPr>
            </w:pPr>
            <w:r w:rsidRPr="00603109">
              <w:rPr>
                <w:b/>
              </w:rPr>
              <w:t>Региональное законодательство</w:t>
            </w:r>
            <w:r>
              <w:rPr>
                <w:b/>
              </w:rPr>
              <w:t>:</w:t>
            </w:r>
          </w:p>
          <w:p w:rsidR="00465C6A" w:rsidRPr="00603109" w:rsidRDefault="00465C6A" w:rsidP="00E42847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both"/>
            </w:pP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>
              <w:t xml:space="preserve">Ежемесячные денежные выплаты на оплату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</w:t>
            </w:r>
            <w:r w:rsidRPr="00603109">
              <w:t xml:space="preserve">  по закон</w:t>
            </w:r>
            <w:r>
              <w:t>ам: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>
              <w:t>З</w:t>
            </w:r>
            <w:r w:rsidRPr="00603109">
              <w:t>акон ТО 254-ОЗ</w:t>
            </w:r>
            <w:r>
              <w:t xml:space="preserve"> от 16.12.2004г  (</w:t>
            </w:r>
            <w:proofErr w:type="spellStart"/>
            <w:r>
              <w:t>вет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 xml:space="preserve">, </w:t>
            </w:r>
            <w:proofErr w:type="spellStart"/>
            <w:r>
              <w:t>реабил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1225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14063,8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>
              <w:t>З</w:t>
            </w:r>
            <w:r w:rsidRPr="00603109">
              <w:t>акон ТО 66-ОЗ</w:t>
            </w:r>
            <w:r>
              <w:t xml:space="preserve"> от 04.05.2005г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49,1</w:t>
            </w:r>
          </w:p>
        </w:tc>
      </w:tr>
      <w:tr w:rsidR="00465C6A" w:rsidRPr="00603109" w:rsidTr="00E42847">
        <w:trPr>
          <w:trHeight w:val="324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>
              <w:t>З</w:t>
            </w:r>
            <w:r w:rsidRPr="00603109">
              <w:t>акон ТО 59-ОЗ</w:t>
            </w:r>
            <w:r>
              <w:t xml:space="preserve">  от 30.04.2009г (сельские 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695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18789,6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r w:rsidRPr="00603109">
              <w:t xml:space="preserve"> </w:t>
            </w:r>
            <w:r>
              <w:t>З</w:t>
            </w:r>
            <w:r w:rsidRPr="00603109">
              <w:t>акон ТО 25</w:t>
            </w:r>
            <w:r>
              <w:t>3</w:t>
            </w:r>
            <w:r w:rsidRPr="00603109">
              <w:t>-ОЗ</w:t>
            </w:r>
            <w:r>
              <w:t xml:space="preserve">  от 16.12.2004г (многодетные)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  <w:r>
              <w:t>191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  <w:r>
              <w:t>2537,9</w:t>
            </w:r>
          </w:p>
        </w:tc>
      </w:tr>
      <w:tr w:rsidR="00465C6A" w:rsidRPr="00603109" w:rsidTr="00E42847">
        <w:trPr>
          <w:trHeight w:val="1717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 xml:space="preserve">4. </w:t>
            </w: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 w:rsidRPr="00603109">
              <w:t>Закон Томской области от 08.06.2006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</w:t>
            </w:r>
          </w:p>
          <w:p w:rsidR="00465C6A" w:rsidRPr="00603109" w:rsidRDefault="00465C6A" w:rsidP="00E42847">
            <w:pPr>
              <w:jc w:val="both"/>
            </w:pPr>
            <w:r w:rsidRPr="00603109">
              <w:t xml:space="preserve">в том числе </w:t>
            </w:r>
            <w:proofErr w:type="spellStart"/>
            <w:r w:rsidRPr="00603109">
              <w:t>получателей</w:t>
            </w:r>
            <w:proofErr w:type="gramStart"/>
            <w:r w:rsidRPr="00603109">
              <w:t>:</w:t>
            </w:r>
            <w:r>
              <w:t>с</w:t>
            </w:r>
            <w:proofErr w:type="gramEnd"/>
            <w:r>
              <w:t>емей</w:t>
            </w:r>
            <w:proofErr w:type="spellEnd"/>
            <w:r>
              <w:t>: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677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3647,03</w:t>
            </w:r>
          </w:p>
        </w:tc>
      </w:tr>
      <w:tr w:rsidR="00465C6A" w:rsidRPr="00603109" w:rsidTr="00E42847">
        <w:trPr>
          <w:trHeight w:val="282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 w:rsidRPr="00603109">
              <w:t>- компенсации на дополнительную площадь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488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2176,05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 w:rsidRPr="00603109">
              <w:t>- денежной выплаты на приобретение и доставку твердого топлива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189</w:t>
            </w:r>
          </w:p>
        </w:tc>
        <w:tc>
          <w:tcPr>
            <w:tcW w:w="1984" w:type="dxa"/>
          </w:tcPr>
          <w:p w:rsidR="00465C6A" w:rsidRPr="00603109" w:rsidRDefault="00465C6A" w:rsidP="00E42847">
            <w:pPr>
              <w:jc w:val="center"/>
            </w:pPr>
            <w:r>
              <w:t>1470,9</w:t>
            </w:r>
          </w:p>
        </w:tc>
      </w:tr>
      <w:tr w:rsidR="00465C6A" w:rsidRPr="00603109" w:rsidTr="00E42847"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>
              <w:t>5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 w:rsidRPr="00603109">
              <w:t>Закон Томской области от</w:t>
            </w:r>
            <w:r>
              <w:t xml:space="preserve"> 13.04.2016г №23-ОЗ</w:t>
            </w:r>
          </w:p>
          <w:p w:rsidR="00465C6A" w:rsidRPr="00603109" w:rsidRDefault="00465C6A" w:rsidP="00E42847">
            <w:pPr>
              <w:jc w:val="both"/>
            </w:pPr>
            <w:r>
              <w:t xml:space="preserve">Компенсация расходов на уплату взносов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33,7</w:t>
            </w:r>
          </w:p>
        </w:tc>
      </w:tr>
      <w:tr w:rsidR="00465C6A" w:rsidRPr="00603109" w:rsidTr="00E42847">
        <w:trPr>
          <w:trHeight w:val="531"/>
        </w:trPr>
        <w:tc>
          <w:tcPr>
            <w:tcW w:w="10314" w:type="dxa"/>
            <w:gridSpan w:val="4"/>
          </w:tcPr>
          <w:p w:rsidR="00465C6A" w:rsidRPr="00384F22" w:rsidRDefault="00465C6A" w:rsidP="00465C6A">
            <w:pPr>
              <w:jc w:val="center"/>
              <w:rPr>
                <w:b/>
                <w:sz w:val="28"/>
                <w:szCs w:val="28"/>
              </w:rPr>
            </w:pPr>
            <w:r w:rsidRPr="00384F22">
              <w:rPr>
                <w:b/>
                <w:sz w:val="28"/>
                <w:szCs w:val="28"/>
              </w:rPr>
              <w:lastRenderedPageBreak/>
              <w:t>Ежемесячная денежная выплат</w:t>
            </w:r>
            <w:proofErr w:type="gramStart"/>
            <w:r w:rsidRPr="00384F2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ЕДВ)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1.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 Томской области №254-ОЗ от 16.12.2004г «О мерах социальной поддержки отдельных категорий граждан, проживающих на территории Томской области»</w:t>
            </w:r>
          </w:p>
          <w:p w:rsidR="00465C6A" w:rsidRPr="00603109" w:rsidRDefault="00465C6A" w:rsidP="00465C6A">
            <w:pPr>
              <w:numPr>
                <w:ilvl w:val="0"/>
                <w:numId w:val="12"/>
              </w:numPr>
              <w:jc w:val="both"/>
            </w:pPr>
            <w:r w:rsidRPr="00603109">
              <w:t>ветеранам труда</w:t>
            </w:r>
            <w:r>
              <w:t xml:space="preserve"> (400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465C6A" w:rsidRPr="00603109" w:rsidRDefault="00465C6A" w:rsidP="00465C6A">
            <w:pPr>
              <w:numPr>
                <w:ilvl w:val="0"/>
                <w:numId w:val="12"/>
              </w:numPr>
              <w:jc w:val="both"/>
            </w:pPr>
            <w:r w:rsidRPr="00603109">
              <w:t>реабилитированным</w:t>
            </w:r>
            <w:r>
              <w:t xml:space="preserve"> (300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465C6A" w:rsidRPr="00603109" w:rsidRDefault="00465C6A" w:rsidP="00465C6A">
            <w:pPr>
              <w:numPr>
                <w:ilvl w:val="0"/>
                <w:numId w:val="12"/>
              </w:numPr>
              <w:jc w:val="both"/>
            </w:pPr>
            <w:r w:rsidRPr="00603109">
              <w:t>труженикам тыла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1104</w:t>
            </w:r>
          </w:p>
          <w:p w:rsidR="00465C6A" w:rsidRDefault="00465C6A" w:rsidP="00E42847">
            <w:pPr>
              <w:jc w:val="center"/>
            </w:pPr>
            <w:r>
              <w:t>61</w:t>
            </w:r>
          </w:p>
          <w:p w:rsidR="00465C6A" w:rsidRPr="00603109" w:rsidRDefault="00465C6A" w:rsidP="00E42847">
            <w:pPr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5104,8</w:t>
            </w:r>
          </w:p>
          <w:p w:rsidR="00465C6A" w:rsidRDefault="00465C6A" w:rsidP="00E42847">
            <w:pPr>
              <w:jc w:val="center"/>
            </w:pPr>
            <w:r>
              <w:t>212,4</w:t>
            </w:r>
          </w:p>
          <w:p w:rsidR="00465C6A" w:rsidRPr="00603109" w:rsidRDefault="00465C6A" w:rsidP="00E42847">
            <w:pPr>
              <w:jc w:val="center"/>
            </w:pPr>
            <w:r>
              <w:t>492,5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2.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 Томской области №260-ОЗ от 07.12.2007г «О ветеранах труда Томской области»</w:t>
            </w:r>
          </w:p>
          <w:p w:rsidR="00465C6A" w:rsidRPr="00603109" w:rsidRDefault="00465C6A" w:rsidP="00465C6A">
            <w:pPr>
              <w:numPr>
                <w:ilvl w:val="0"/>
                <w:numId w:val="12"/>
              </w:numPr>
              <w:jc w:val="both"/>
            </w:pPr>
            <w:r w:rsidRPr="00603109">
              <w:t>ветеран</w:t>
            </w:r>
            <w:r>
              <w:t>ы</w:t>
            </w:r>
            <w:r w:rsidRPr="00603109">
              <w:t xml:space="preserve"> труда Томской области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709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3902,0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3.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 xml:space="preserve">Закон Томской области №179-ОЗ от 11.10.2005г «О мерах по улучшению материального положения вдов участников ВОВ» </w:t>
            </w:r>
          </w:p>
          <w:p w:rsidR="00465C6A" w:rsidRDefault="00465C6A" w:rsidP="00E42847">
            <w:pPr>
              <w:jc w:val="both"/>
            </w:pPr>
            <w:r>
              <w:t xml:space="preserve">-  </w:t>
            </w:r>
            <w:r w:rsidRPr="00603109">
              <w:t>вдов</w:t>
            </w:r>
            <w:r>
              <w:t>ы</w:t>
            </w:r>
            <w:r w:rsidRPr="00603109">
              <w:t xml:space="preserve"> участников ВОВ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465C6A" w:rsidRPr="00603109" w:rsidRDefault="00465C6A" w:rsidP="00E42847">
            <w:pPr>
              <w:jc w:val="both"/>
            </w:pP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155,5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>
              <w:t>4</w:t>
            </w:r>
            <w:r w:rsidRPr="00603109">
              <w:rPr>
                <w:lang w:val="en-US"/>
              </w:rPr>
              <w:t>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 Томской области №199-ОЗ от 30.12.2014г «О мерах социальной поддержки отдельных категорий граждан, проживающих на территории Томской области, по оплате проезда на</w:t>
            </w:r>
            <w:r>
              <w:br/>
              <w:t>транспорте общего пользования</w:t>
            </w:r>
          </w:p>
          <w:p w:rsidR="00465C6A" w:rsidRPr="00603109" w:rsidRDefault="00465C6A" w:rsidP="00465C6A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t>персионеры</w:t>
            </w:r>
            <w:proofErr w:type="spellEnd"/>
            <w:r>
              <w:t xml:space="preserve"> (</w:t>
            </w:r>
            <w:r w:rsidRPr="00603109">
              <w:t>200 рублей)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2804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6239,0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B475FD" w:rsidRDefault="00465C6A" w:rsidP="00E42847">
            <w:pPr>
              <w:jc w:val="both"/>
            </w:pPr>
            <w:r>
              <w:t>5</w:t>
            </w: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>
              <w:t xml:space="preserve">-Ежемесячные доплаты к пенсии неработающим пенсионерам, из числа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, имеющим звание «Заслуженный» (1300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  <w:r>
              <w:t>115,7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Default="00465C6A" w:rsidP="00E42847">
            <w:pPr>
              <w:jc w:val="both"/>
            </w:pPr>
            <w:r>
              <w:t>6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 xml:space="preserve">Ежемесячные выплаты гражданам, достигшим возраста 100 лет (1000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  <w:r>
              <w:t>9,0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Default="00465C6A" w:rsidP="00E42847">
            <w:pPr>
              <w:jc w:val="both"/>
            </w:pPr>
            <w:r>
              <w:t>7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 xml:space="preserve">Закон Томской области №109-03 от 10.09.2003г Компенсация затрат родителей детей-инвалидов обучающихся на дому  (618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31,5</w:t>
            </w:r>
          </w:p>
        </w:tc>
      </w:tr>
      <w:tr w:rsidR="00465C6A" w:rsidRPr="00603109" w:rsidTr="00E42847">
        <w:trPr>
          <w:trHeight w:val="515"/>
        </w:trPr>
        <w:tc>
          <w:tcPr>
            <w:tcW w:w="10314" w:type="dxa"/>
            <w:gridSpan w:val="4"/>
          </w:tcPr>
          <w:p w:rsidR="00465C6A" w:rsidRPr="00384F22" w:rsidRDefault="00465C6A" w:rsidP="00465C6A">
            <w:pPr>
              <w:jc w:val="center"/>
              <w:rPr>
                <w:b/>
                <w:sz w:val="28"/>
                <w:szCs w:val="28"/>
              </w:rPr>
            </w:pPr>
            <w:r w:rsidRPr="00384F22">
              <w:rPr>
                <w:b/>
                <w:sz w:val="28"/>
                <w:szCs w:val="28"/>
              </w:rPr>
              <w:t>Единовременные денежные выплаты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1.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 Томской области №77-ОЗ от 28.04.2007г</w:t>
            </w:r>
          </w:p>
          <w:p w:rsidR="00465C6A" w:rsidRPr="00603109" w:rsidRDefault="00465C6A" w:rsidP="00E42847">
            <w:pPr>
              <w:jc w:val="both"/>
            </w:pPr>
            <w:r>
              <w:t>- в</w:t>
            </w:r>
            <w:r w:rsidRPr="00603109">
              <w:t>ыплата участникам ВОВ к 9 мая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4,0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2.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 Томской области №185-ОЗ от 10.09.2007г</w:t>
            </w:r>
          </w:p>
          <w:p w:rsidR="00465C6A" w:rsidRPr="00603109" w:rsidRDefault="00465C6A" w:rsidP="00E42847">
            <w:pPr>
              <w:jc w:val="both"/>
            </w:pPr>
            <w:r>
              <w:t>- в</w:t>
            </w:r>
            <w:r w:rsidRPr="00603109">
              <w:t>ыплата труженикам тыла к 9 мая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160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80,5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>3.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 xml:space="preserve">Постановление Администрации Томской области №259-а от 30.08.2011г </w:t>
            </w:r>
          </w:p>
          <w:p w:rsidR="00465C6A" w:rsidRPr="00603109" w:rsidRDefault="00465C6A" w:rsidP="00E42847">
            <w:pPr>
              <w:jc w:val="both"/>
            </w:pPr>
            <w:r>
              <w:t>- в</w:t>
            </w:r>
            <w:r w:rsidRPr="00603109">
              <w:t>ыплата к юбилейным датам рождения, начиная с 90-летия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25,0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 xml:space="preserve">4. </w:t>
            </w:r>
          </w:p>
        </w:tc>
        <w:tc>
          <w:tcPr>
            <w:tcW w:w="5797" w:type="dxa"/>
          </w:tcPr>
          <w:p w:rsidR="00465C6A" w:rsidRPr="00603109" w:rsidRDefault="00465C6A" w:rsidP="00E42847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 xml:space="preserve">Томской области </w:t>
            </w:r>
            <w:r w:rsidRPr="00603109">
              <w:t xml:space="preserve">№ 109-ОЗ от 07.06.2013 </w:t>
            </w:r>
            <w:r>
              <w:t>- с</w:t>
            </w:r>
            <w:r w:rsidRPr="00603109">
              <w:t xml:space="preserve">оциальная помощь за зубопротезирование 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175,6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 xml:space="preserve">5. 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>Томской области №143-ОЗ от 12.08.2013г</w:t>
            </w:r>
          </w:p>
          <w:p w:rsidR="00465C6A" w:rsidRPr="00603109" w:rsidRDefault="00465C6A" w:rsidP="00E42847">
            <w:pPr>
              <w:jc w:val="both"/>
            </w:pPr>
            <w:r>
              <w:t>- е</w:t>
            </w:r>
            <w:r w:rsidRPr="00603109">
              <w:t xml:space="preserve">диновременная денежная компенсация на возмещение произведенных расходов гражданам, осуществившим газификацию жилого помещения 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190,0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 w:rsidRPr="00603109">
              <w:t xml:space="preserve">6. 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Постановление АТО №5а от 17.01.2012</w:t>
            </w:r>
          </w:p>
          <w:p w:rsidR="00465C6A" w:rsidRPr="00603109" w:rsidRDefault="00465C6A" w:rsidP="00E42847">
            <w:pPr>
              <w:jc w:val="both"/>
            </w:pPr>
            <w:r>
              <w:t xml:space="preserve">- денежная компенсация на санаторно-курортное лечение работникам бюджетной сферы 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184,4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Pr="00603109" w:rsidRDefault="00465C6A" w:rsidP="00E42847">
            <w:pPr>
              <w:jc w:val="both"/>
            </w:pPr>
            <w:r>
              <w:t>7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>Томской области №6-ОЗ от 12.01.2005</w:t>
            </w:r>
          </w:p>
          <w:p w:rsidR="00465C6A" w:rsidRDefault="00465C6A" w:rsidP="00E42847">
            <w:pPr>
              <w:jc w:val="both"/>
            </w:pPr>
            <w:r>
              <w:t xml:space="preserve">- социальное пособие на погребение 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  <w:r>
              <w:t>368,8</w:t>
            </w:r>
          </w:p>
        </w:tc>
      </w:tr>
      <w:tr w:rsidR="00465C6A" w:rsidRPr="00603109" w:rsidTr="00E42847">
        <w:trPr>
          <w:trHeight w:val="378"/>
        </w:trPr>
        <w:tc>
          <w:tcPr>
            <w:tcW w:w="548" w:type="dxa"/>
          </w:tcPr>
          <w:p w:rsidR="00465C6A" w:rsidRDefault="00465C6A" w:rsidP="00E42847">
            <w:pPr>
              <w:jc w:val="both"/>
            </w:pPr>
            <w:r>
              <w:t>8</w:t>
            </w:r>
          </w:p>
        </w:tc>
        <w:tc>
          <w:tcPr>
            <w:tcW w:w="5797" w:type="dxa"/>
          </w:tcPr>
          <w:p w:rsidR="00465C6A" w:rsidRDefault="00465C6A" w:rsidP="00E42847">
            <w:pPr>
              <w:jc w:val="both"/>
            </w:pPr>
            <w:r>
              <w:t xml:space="preserve">Федеральный закон №125-ФЗ от 20.07.2012 </w:t>
            </w:r>
          </w:p>
          <w:p w:rsidR="00465C6A" w:rsidRDefault="00465C6A" w:rsidP="00E42847">
            <w:pPr>
              <w:jc w:val="both"/>
            </w:pPr>
            <w:r>
              <w:t xml:space="preserve">- единовременная денежная выплата Почётным донорам России  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54</w:t>
            </w:r>
          </w:p>
        </w:tc>
        <w:tc>
          <w:tcPr>
            <w:tcW w:w="1984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763,9</w:t>
            </w:r>
          </w:p>
        </w:tc>
      </w:tr>
    </w:tbl>
    <w:p w:rsidR="00465C6A" w:rsidRDefault="00465C6A" w:rsidP="00465C6A">
      <w:pPr>
        <w:jc w:val="both"/>
      </w:pPr>
    </w:p>
    <w:p w:rsidR="00465C6A" w:rsidRDefault="00465C6A" w:rsidP="00465C6A">
      <w:pPr>
        <w:ind w:firstLine="709"/>
        <w:rPr>
          <w:b/>
        </w:rPr>
      </w:pPr>
    </w:p>
    <w:p w:rsidR="00465C6A" w:rsidRDefault="00465C6A" w:rsidP="00465C6A">
      <w:pPr>
        <w:ind w:firstLine="709"/>
        <w:rPr>
          <w:b/>
        </w:rPr>
      </w:pPr>
    </w:p>
    <w:p w:rsidR="00465C6A" w:rsidRDefault="00465C6A" w:rsidP="00465C6A">
      <w:pPr>
        <w:ind w:firstLine="709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985"/>
        <w:gridCol w:w="1843"/>
      </w:tblGrid>
      <w:tr w:rsidR="00465C6A" w:rsidRPr="00603109" w:rsidTr="00E42847">
        <w:tc>
          <w:tcPr>
            <w:tcW w:w="10173" w:type="dxa"/>
            <w:gridSpan w:val="4"/>
          </w:tcPr>
          <w:p w:rsidR="00465C6A" w:rsidRDefault="00465C6A" w:rsidP="00E42847">
            <w:pPr>
              <w:jc w:val="center"/>
              <w:rPr>
                <w:b/>
                <w:sz w:val="28"/>
                <w:szCs w:val="28"/>
              </w:rPr>
            </w:pPr>
          </w:p>
          <w:p w:rsidR="00465C6A" w:rsidRDefault="00465C6A" w:rsidP="00E42847">
            <w:pPr>
              <w:jc w:val="center"/>
              <w:rPr>
                <w:b/>
                <w:sz w:val="28"/>
                <w:szCs w:val="28"/>
              </w:rPr>
            </w:pPr>
            <w:r w:rsidRPr="007128D3">
              <w:rPr>
                <w:b/>
                <w:sz w:val="28"/>
                <w:szCs w:val="28"/>
              </w:rPr>
              <w:t>Дополнительные меры социальной поддержки</w:t>
            </w:r>
          </w:p>
          <w:p w:rsidR="00465C6A" w:rsidRPr="007128D3" w:rsidRDefault="00465C6A" w:rsidP="00E428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C6A" w:rsidRPr="00603109" w:rsidTr="00E42847">
        <w:tc>
          <w:tcPr>
            <w:tcW w:w="534" w:type="dxa"/>
          </w:tcPr>
          <w:p w:rsidR="00465C6A" w:rsidRPr="00603109" w:rsidRDefault="00465C6A" w:rsidP="00E42847">
            <w:pPr>
              <w:jc w:val="both"/>
            </w:pPr>
            <w:r>
              <w:t>7</w:t>
            </w:r>
          </w:p>
        </w:tc>
        <w:tc>
          <w:tcPr>
            <w:tcW w:w="5811" w:type="dxa"/>
          </w:tcPr>
          <w:p w:rsidR="00465C6A" w:rsidRDefault="00465C6A" w:rsidP="00E42847">
            <w:pPr>
              <w:autoSpaceDE w:val="0"/>
              <w:autoSpaceDN w:val="0"/>
              <w:adjustRightInd w:val="0"/>
              <w:jc w:val="both"/>
            </w:pPr>
            <w:r w:rsidRPr="00603109">
              <w:t xml:space="preserve">Материальная помощь гражданам, оказавшимся в трудной жизненной ситуации (Закон ТО от </w:t>
            </w:r>
            <w:r>
              <w:t>08.10.2014</w:t>
            </w:r>
            <w:r w:rsidRPr="00603109">
              <w:t xml:space="preserve"> № </w:t>
            </w:r>
            <w:r>
              <w:t>130</w:t>
            </w:r>
            <w:r w:rsidRPr="00603109">
              <w:t>-ОЗ «</w:t>
            </w:r>
            <w:r>
              <w:rPr>
                <w:rFonts w:eastAsia="Calibri"/>
              </w:rPr>
              <w:t>Об оказании материальной помощи в Томской области</w:t>
            </w:r>
            <w:r w:rsidRPr="00603109">
              <w:t xml:space="preserve">») </w:t>
            </w:r>
          </w:p>
          <w:p w:rsidR="00465C6A" w:rsidRDefault="00465C6A" w:rsidP="00E42847">
            <w:pPr>
              <w:autoSpaceDE w:val="0"/>
              <w:autoSpaceDN w:val="0"/>
              <w:adjustRightInd w:val="0"/>
              <w:jc w:val="both"/>
            </w:pPr>
          </w:p>
          <w:p w:rsidR="00465C6A" w:rsidRDefault="00465C6A" w:rsidP="00E42847">
            <w:pPr>
              <w:autoSpaceDE w:val="0"/>
              <w:autoSpaceDN w:val="0"/>
              <w:adjustRightInd w:val="0"/>
              <w:jc w:val="both"/>
            </w:pPr>
            <w:r>
              <w:t>- ремонт и содержание жилья</w:t>
            </w:r>
          </w:p>
          <w:p w:rsidR="00465C6A" w:rsidRDefault="00465C6A" w:rsidP="00E42847">
            <w:pPr>
              <w:autoSpaceDE w:val="0"/>
              <w:autoSpaceDN w:val="0"/>
              <w:adjustRightInd w:val="0"/>
              <w:jc w:val="both"/>
            </w:pPr>
            <w:r>
              <w:t>- лечение</w:t>
            </w:r>
          </w:p>
          <w:p w:rsidR="00465C6A" w:rsidRDefault="00465C6A" w:rsidP="00E42847">
            <w:pPr>
              <w:autoSpaceDE w:val="0"/>
              <w:autoSpaceDN w:val="0"/>
              <w:adjustRightInd w:val="0"/>
              <w:jc w:val="both"/>
            </w:pPr>
            <w:r>
              <w:t>- ликвидация последствий пожара</w:t>
            </w:r>
          </w:p>
          <w:p w:rsidR="00465C6A" w:rsidRPr="00603109" w:rsidRDefault="00465C6A" w:rsidP="00E42847">
            <w:pPr>
              <w:autoSpaceDE w:val="0"/>
              <w:autoSpaceDN w:val="0"/>
              <w:adjustRightInd w:val="0"/>
              <w:jc w:val="both"/>
            </w:pPr>
            <w:r>
              <w:t>- первоочередные нужды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72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3</w:t>
            </w:r>
          </w:p>
          <w:p w:rsidR="00465C6A" w:rsidRDefault="00465C6A" w:rsidP="00E42847">
            <w:pPr>
              <w:jc w:val="center"/>
            </w:pPr>
            <w:r>
              <w:t>17</w:t>
            </w:r>
          </w:p>
          <w:p w:rsidR="00465C6A" w:rsidRDefault="00465C6A" w:rsidP="00E42847">
            <w:pPr>
              <w:jc w:val="center"/>
            </w:pPr>
            <w:r>
              <w:t>6</w:t>
            </w:r>
          </w:p>
          <w:p w:rsidR="00465C6A" w:rsidRPr="00603109" w:rsidRDefault="00465C6A" w:rsidP="00E42847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293,0</w:t>
            </w: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  <w:r>
              <w:t>8,5</w:t>
            </w:r>
          </w:p>
          <w:p w:rsidR="00465C6A" w:rsidRDefault="00465C6A" w:rsidP="00E42847">
            <w:pPr>
              <w:jc w:val="center"/>
            </w:pPr>
            <w:r>
              <w:t>74,8</w:t>
            </w:r>
          </w:p>
          <w:p w:rsidR="00465C6A" w:rsidRDefault="00465C6A" w:rsidP="00E42847">
            <w:pPr>
              <w:jc w:val="center"/>
            </w:pPr>
            <w:r>
              <w:t>126,0</w:t>
            </w:r>
          </w:p>
          <w:p w:rsidR="00465C6A" w:rsidRPr="00603109" w:rsidRDefault="00465C6A" w:rsidP="00E42847">
            <w:pPr>
              <w:jc w:val="center"/>
            </w:pPr>
            <w:r>
              <w:t>83,7</w:t>
            </w:r>
          </w:p>
        </w:tc>
      </w:tr>
      <w:tr w:rsidR="00465C6A" w:rsidRPr="00603109" w:rsidTr="00E42847">
        <w:tc>
          <w:tcPr>
            <w:tcW w:w="534" w:type="dxa"/>
          </w:tcPr>
          <w:p w:rsidR="00465C6A" w:rsidRDefault="00465C6A" w:rsidP="00E42847">
            <w:pPr>
              <w:jc w:val="both"/>
            </w:pPr>
            <w:r>
              <w:t>8</w:t>
            </w:r>
          </w:p>
        </w:tc>
        <w:tc>
          <w:tcPr>
            <w:tcW w:w="5811" w:type="dxa"/>
          </w:tcPr>
          <w:p w:rsidR="00465C6A" w:rsidRPr="002A7500" w:rsidRDefault="00465C6A" w:rsidP="00E4284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color w:val="000000"/>
              </w:rPr>
              <w:t>Гос.соц.</w:t>
            </w:r>
            <w:r w:rsidRPr="002A7500">
              <w:rPr>
                <w:color w:val="000000"/>
              </w:rPr>
              <w:t>помощь</w:t>
            </w:r>
            <w:proofErr w:type="spellEnd"/>
            <w:r w:rsidRPr="002A75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основании соц.контракта малоимущим  гражданам из числа лиц</w:t>
            </w:r>
            <w:r w:rsidRPr="002A7500">
              <w:rPr>
                <w:color w:val="000000"/>
              </w:rPr>
              <w:t>, освободивши</w:t>
            </w:r>
            <w:r>
              <w:rPr>
                <w:color w:val="000000"/>
              </w:rPr>
              <w:t>х</w:t>
            </w:r>
            <w:r w:rsidRPr="002A7500">
              <w:rPr>
                <w:color w:val="000000"/>
              </w:rPr>
              <w:t>с</w:t>
            </w:r>
            <w:r>
              <w:rPr>
                <w:color w:val="000000"/>
              </w:rPr>
              <w:t>я из мест лишения свободы, лиц</w:t>
            </w:r>
            <w:r w:rsidRPr="002A7500">
              <w:rPr>
                <w:color w:val="000000"/>
              </w:rPr>
              <w:t>, прошедшим курс лечения от наркотической зависимости и семьям, имеющим в своем составе наркозависимых (Постановление АТО № 411а от 30.10.14</w:t>
            </w:r>
            <w:proofErr w:type="gramStart"/>
            <w:r w:rsidRPr="002A7500">
              <w:rPr>
                <w:color w:val="000000"/>
              </w:rPr>
              <w:t xml:space="preserve"> О</w:t>
            </w:r>
            <w:proofErr w:type="gramEnd"/>
            <w:r w:rsidRPr="002A7500">
              <w:rPr>
                <w:color w:val="000000"/>
              </w:rPr>
              <w:t>б утверждении государственной программы "Обеспечение безопасности населения Томской области")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Default="00465C6A" w:rsidP="00E42847">
            <w:pPr>
              <w:jc w:val="center"/>
            </w:pPr>
          </w:p>
          <w:p w:rsidR="00465C6A" w:rsidRPr="00603109" w:rsidRDefault="00465C6A" w:rsidP="00E42847">
            <w:pPr>
              <w:jc w:val="center"/>
            </w:pPr>
            <w:r>
              <w:t>9,0</w:t>
            </w:r>
          </w:p>
        </w:tc>
      </w:tr>
      <w:tr w:rsidR="00465C6A" w:rsidRPr="006B7A03" w:rsidTr="00E42847">
        <w:tc>
          <w:tcPr>
            <w:tcW w:w="534" w:type="dxa"/>
            <w:vMerge w:val="restart"/>
          </w:tcPr>
          <w:p w:rsidR="00465C6A" w:rsidRPr="00603109" w:rsidRDefault="00465C6A" w:rsidP="00E42847">
            <w:pPr>
              <w:jc w:val="both"/>
            </w:pPr>
            <w:r>
              <w:t>9</w:t>
            </w:r>
            <w:r w:rsidRPr="00603109">
              <w:t>.</w:t>
            </w:r>
          </w:p>
        </w:tc>
        <w:tc>
          <w:tcPr>
            <w:tcW w:w="5811" w:type="dxa"/>
          </w:tcPr>
          <w:p w:rsidR="00465C6A" w:rsidRPr="00603109" w:rsidRDefault="00465C6A" w:rsidP="00E42847">
            <w:pPr>
              <w:jc w:val="both"/>
            </w:pPr>
            <w:r w:rsidRPr="00603109">
              <w:t>Закон ТО от 09.12.2013 № 209-ОЗ «Об оказании государственной социальной помощи на основании социального контракта в Томской области»</w:t>
            </w:r>
            <w:r>
              <w:t>: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</w:pPr>
          </w:p>
          <w:p w:rsidR="00465C6A" w:rsidRPr="000A795A" w:rsidRDefault="00465C6A" w:rsidP="00E42847">
            <w:pPr>
              <w:jc w:val="center"/>
            </w:pPr>
            <w:r>
              <w:t>97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Pr="006B7A03" w:rsidRDefault="00465C6A" w:rsidP="00E42847">
            <w:pPr>
              <w:jc w:val="center"/>
            </w:pPr>
            <w:r>
              <w:t>286,0</w:t>
            </w:r>
          </w:p>
        </w:tc>
      </w:tr>
      <w:tr w:rsidR="00465C6A" w:rsidRPr="00603109" w:rsidTr="00E42847">
        <w:tc>
          <w:tcPr>
            <w:tcW w:w="534" w:type="dxa"/>
            <w:vMerge/>
          </w:tcPr>
          <w:p w:rsidR="00465C6A" w:rsidRPr="00603109" w:rsidRDefault="00465C6A" w:rsidP="00E42847">
            <w:pPr>
              <w:jc w:val="both"/>
            </w:pPr>
          </w:p>
        </w:tc>
        <w:tc>
          <w:tcPr>
            <w:tcW w:w="5811" w:type="dxa"/>
          </w:tcPr>
          <w:p w:rsidR="00465C6A" w:rsidRPr="00603109" w:rsidRDefault="00465C6A" w:rsidP="00E42847">
            <w:pPr>
              <w:jc w:val="both"/>
            </w:pPr>
            <w:r w:rsidRPr="00603109">
              <w:t>в т.ч. на развитие личного подсобного хозяйства</w:t>
            </w:r>
          </w:p>
        </w:tc>
        <w:tc>
          <w:tcPr>
            <w:tcW w:w="1985" w:type="dxa"/>
          </w:tcPr>
          <w:p w:rsidR="00465C6A" w:rsidRPr="00603109" w:rsidRDefault="00465C6A" w:rsidP="00E4284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465C6A" w:rsidRPr="00603109" w:rsidRDefault="00465C6A" w:rsidP="00E42847">
            <w:pPr>
              <w:jc w:val="center"/>
            </w:pPr>
            <w:r>
              <w:t>146,0</w:t>
            </w:r>
          </w:p>
        </w:tc>
      </w:tr>
      <w:tr w:rsidR="00465C6A" w:rsidRPr="008A0362" w:rsidTr="00E42847">
        <w:tc>
          <w:tcPr>
            <w:tcW w:w="534" w:type="dxa"/>
          </w:tcPr>
          <w:p w:rsidR="00465C6A" w:rsidRDefault="00465C6A" w:rsidP="00E42847">
            <w:pPr>
              <w:jc w:val="both"/>
            </w:pPr>
            <w:r>
              <w:t>10</w:t>
            </w:r>
          </w:p>
        </w:tc>
        <w:tc>
          <w:tcPr>
            <w:tcW w:w="5811" w:type="dxa"/>
          </w:tcPr>
          <w:p w:rsidR="00465C6A" w:rsidRPr="006247E3" w:rsidRDefault="00465C6A" w:rsidP="00E42847">
            <w:pPr>
              <w:jc w:val="both"/>
            </w:pPr>
            <w:r>
              <w:t>Материальная помощь на прохождение реабилитационных услуг детям-инвалидам Постановление АТО №447а от 01.12.2014</w:t>
            </w:r>
          </w:p>
        </w:tc>
        <w:tc>
          <w:tcPr>
            <w:tcW w:w="1985" w:type="dxa"/>
          </w:tcPr>
          <w:p w:rsidR="00465C6A" w:rsidRDefault="00465C6A" w:rsidP="00E42847">
            <w:pPr>
              <w:jc w:val="center"/>
              <w:rPr>
                <w:highlight w:val="yellow"/>
              </w:rPr>
            </w:pPr>
          </w:p>
          <w:p w:rsidR="00465C6A" w:rsidRPr="0087402C" w:rsidRDefault="00465C6A" w:rsidP="00E42847">
            <w:pPr>
              <w:jc w:val="center"/>
              <w:rPr>
                <w:highlight w:val="yellow"/>
              </w:rPr>
            </w:pPr>
            <w:r w:rsidRPr="001E68AC">
              <w:t>3</w:t>
            </w:r>
          </w:p>
        </w:tc>
        <w:tc>
          <w:tcPr>
            <w:tcW w:w="1843" w:type="dxa"/>
          </w:tcPr>
          <w:p w:rsidR="00465C6A" w:rsidRDefault="00465C6A" w:rsidP="00E42847">
            <w:pPr>
              <w:jc w:val="center"/>
            </w:pPr>
          </w:p>
          <w:p w:rsidR="00465C6A" w:rsidRPr="008A0362" w:rsidRDefault="00465C6A" w:rsidP="00E42847">
            <w:pPr>
              <w:jc w:val="center"/>
            </w:pPr>
            <w:r>
              <w:t>105,0</w:t>
            </w:r>
          </w:p>
        </w:tc>
      </w:tr>
      <w:tr w:rsidR="00465C6A" w:rsidRPr="00603109" w:rsidTr="00E42847">
        <w:tc>
          <w:tcPr>
            <w:tcW w:w="534" w:type="dxa"/>
            <w:vMerge w:val="restart"/>
          </w:tcPr>
          <w:p w:rsidR="00465C6A" w:rsidRPr="00603109" w:rsidRDefault="00465C6A" w:rsidP="00E42847">
            <w:pPr>
              <w:jc w:val="both"/>
            </w:pPr>
            <w:r>
              <w:t>11</w:t>
            </w:r>
          </w:p>
        </w:tc>
        <w:tc>
          <w:tcPr>
            <w:tcW w:w="5811" w:type="dxa"/>
          </w:tcPr>
          <w:p w:rsidR="00465C6A" w:rsidRPr="006247E3" w:rsidRDefault="00465C6A" w:rsidP="00E42847">
            <w:pPr>
              <w:jc w:val="both"/>
            </w:pPr>
            <w:r w:rsidRPr="006247E3">
              <w:t>Региональный материнский (семейный) капитал:</w:t>
            </w:r>
          </w:p>
        </w:tc>
        <w:tc>
          <w:tcPr>
            <w:tcW w:w="1985" w:type="dxa"/>
          </w:tcPr>
          <w:p w:rsidR="00465C6A" w:rsidRPr="0087402C" w:rsidRDefault="00465C6A" w:rsidP="00E4284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465C6A" w:rsidRPr="00603109" w:rsidRDefault="00465C6A" w:rsidP="00E42847">
            <w:pPr>
              <w:jc w:val="center"/>
            </w:pPr>
          </w:p>
        </w:tc>
      </w:tr>
      <w:tr w:rsidR="00465C6A" w:rsidRPr="00603109" w:rsidTr="00E42847">
        <w:tc>
          <w:tcPr>
            <w:tcW w:w="534" w:type="dxa"/>
            <w:vMerge/>
          </w:tcPr>
          <w:p w:rsidR="00465C6A" w:rsidRDefault="00465C6A" w:rsidP="00E42847">
            <w:pPr>
              <w:jc w:val="both"/>
            </w:pPr>
          </w:p>
        </w:tc>
        <w:tc>
          <w:tcPr>
            <w:tcW w:w="5811" w:type="dxa"/>
          </w:tcPr>
          <w:p w:rsidR="00465C6A" w:rsidRPr="006247E3" w:rsidRDefault="00465C6A" w:rsidP="00E42847">
            <w:pPr>
              <w:jc w:val="both"/>
            </w:pPr>
            <w:r w:rsidRPr="006247E3">
              <w:t xml:space="preserve">Выдано сертификатов </w:t>
            </w:r>
          </w:p>
        </w:tc>
        <w:tc>
          <w:tcPr>
            <w:tcW w:w="1985" w:type="dxa"/>
          </w:tcPr>
          <w:p w:rsidR="00465C6A" w:rsidRPr="006B7A03" w:rsidRDefault="00465C6A" w:rsidP="00E42847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465C6A" w:rsidRPr="00603109" w:rsidRDefault="00465C6A" w:rsidP="00E42847">
            <w:pPr>
              <w:jc w:val="center"/>
            </w:pPr>
            <w:r>
              <w:t>4800,0</w:t>
            </w:r>
          </w:p>
        </w:tc>
      </w:tr>
      <w:tr w:rsidR="00465C6A" w:rsidRPr="00603109" w:rsidTr="00E42847">
        <w:tc>
          <w:tcPr>
            <w:tcW w:w="534" w:type="dxa"/>
            <w:vMerge/>
          </w:tcPr>
          <w:p w:rsidR="00465C6A" w:rsidRDefault="00465C6A" w:rsidP="00E42847">
            <w:pPr>
              <w:jc w:val="both"/>
            </w:pPr>
          </w:p>
        </w:tc>
        <w:tc>
          <w:tcPr>
            <w:tcW w:w="5811" w:type="dxa"/>
          </w:tcPr>
          <w:p w:rsidR="00465C6A" w:rsidRPr="006247E3" w:rsidRDefault="00465C6A" w:rsidP="00E42847">
            <w:pPr>
              <w:jc w:val="both"/>
            </w:pPr>
            <w:r w:rsidRPr="006247E3">
              <w:t xml:space="preserve">Реализованы средства РМК </w:t>
            </w:r>
          </w:p>
        </w:tc>
        <w:tc>
          <w:tcPr>
            <w:tcW w:w="1985" w:type="dxa"/>
          </w:tcPr>
          <w:p w:rsidR="00465C6A" w:rsidRPr="006B7A03" w:rsidRDefault="00465C6A" w:rsidP="00E42847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465C6A" w:rsidRPr="00603109" w:rsidRDefault="00465C6A" w:rsidP="00E42847">
            <w:pPr>
              <w:jc w:val="center"/>
            </w:pPr>
            <w:r>
              <w:t>2112,0</w:t>
            </w:r>
          </w:p>
        </w:tc>
      </w:tr>
    </w:tbl>
    <w:p w:rsidR="00465C6A" w:rsidRDefault="00465C6A" w:rsidP="00465C6A">
      <w:pPr>
        <w:ind w:firstLine="709"/>
        <w:rPr>
          <w:b/>
        </w:rPr>
      </w:pPr>
    </w:p>
    <w:p w:rsidR="00465C6A" w:rsidRPr="00384F22" w:rsidRDefault="00465C6A" w:rsidP="00465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4F22">
        <w:rPr>
          <w:sz w:val="28"/>
          <w:szCs w:val="28"/>
        </w:rPr>
        <w:t>Расходные обязательства области по мерам социальной поддержки на 20</w:t>
      </w:r>
      <w:r>
        <w:rPr>
          <w:sz w:val="28"/>
          <w:szCs w:val="28"/>
        </w:rPr>
        <w:t>20</w:t>
      </w:r>
      <w:r w:rsidRPr="00384F22">
        <w:rPr>
          <w:sz w:val="28"/>
          <w:szCs w:val="28"/>
        </w:rPr>
        <w:t xml:space="preserve"> год запланированы на уровне не ниже 20</w:t>
      </w:r>
      <w:r>
        <w:rPr>
          <w:sz w:val="28"/>
          <w:szCs w:val="28"/>
        </w:rPr>
        <w:t>19</w:t>
      </w:r>
      <w:r w:rsidRPr="00384F22">
        <w:rPr>
          <w:sz w:val="28"/>
          <w:szCs w:val="28"/>
        </w:rPr>
        <w:t xml:space="preserve"> года.</w:t>
      </w:r>
    </w:p>
    <w:p w:rsidR="00465C6A" w:rsidRDefault="00465C6A" w:rsidP="00465C6A">
      <w:pPr>
        <w:ind w:firstLine="709"/>
        <w:rPr>
          <w:b/>
        </w:rPr>
      </w:pPr>
    </w:p>
    <w:p w:rsidR="00465C6A" w:rsidRPr="00384F22" w:rsidRDefault="00465C6A" w:rsidP="00465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84F22">
        <w:rPr>
          <w:b/>
          <w:sz w:val="28"/>
          <w:szCs w:val="28"/>
          <w:lang w:val="en-US"/>
        </w:rPr>
        <w:t>III</w:t>
      </w:r>
      <w:r w:rsidRPr="00384F22">
        <w:rPr>
          <w:b/>
          <w:sz w:val="28"/>
          <w:szCs w:val="28"/>
        </w:rPr>
        <w:t xml:space="preserve"> Социальное обслуживание граждан пожилого возраста и инвалидов </w:t>
      </w:r>
    </w:p>
    <w:p w:rsidR="00465C6A" w:rsidRPr="00384F22" w:rsidRDefault="00465C6A" w:rsidP="00465C6A">
      <w:pPr>
        <w:ind w:firstLine="709"/>
        <w:rPr>
          <w:b/>
          <w:sz w:val="28"/>
          <w:szCs w:val="28"/>
        </w:rPr>
      </w:pPr>
    </w:p>
    <w:p w:rsidR="00465C6A" w:rsidRPr="00384F22" w:rsidRDefault="00465C6A" w:rsidP="00465C6A">
      <w:pPr>
        <w:jc w:val="both"/>
        <w:rPr>
          <w:bCs/>
          <w:sz w:val="28"/>
          <w:szCs w:val="28"/>
        </w:rPr>
      </w:pPr>
      <w:r w:rsidRPr="00384F22">
        <w:rPr>
          <w:b/>
          <w:bCs/>
          <w:sz w:val="28"/>
          <w:szCs w:val="28"/>
        </w:rPr>
        <w:t xml:space="preserve">           1.Стационарное социальное обслуживание</w:t>
      </w:r>
      <w:r w:rsidRPr="00384F22">
        <w:rPr>
          <w:bCs/>
          <w:sz w:val="28"/>
          <w:szCs w:val="28"/>
        </w:rPr>
        <w:t xml:space="preserve"> (Закон Томской области от 08.10.2014 №127 – </w:t>
      </w:r>
      <w:proofErr w:type="gramStart"/>
      <w:r w:rsidRPr="00384F22">
        <w:rPr>
          <w:bCs/>
          <w:sz w:val="28"/>
          <w:szCs w:val="28"/>
        </w:rPr>
        <w:t>ОЗ</w:t>
      </w:r>
      <w:proofErr w:type="gramEnd"/>
      <w:r w:rsidRPr="00384F22">
        <w:rPr>
          <w:bCs/>
          <w:sz w:val="28"/>
          <w:szCs w:val="28"/>
        </w:rPr>
        <w:t xml:space="preserve"> «Об организации социального обслуживания граждан в Томской области»):</w:t>
      </w:r>
    </w:p>
    <w:p w:rsidR="00465C6A" w:rsidRPr="00384F22" w:rsidRDefault="00465C6A" w:rsidP="00465C6A">
      <w:pPr>
        <w:ind w:firstLine="709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 количество оформленных дел в дома интернаты для престарелых и инвалидов в 201</w:t>
      </w:r>
      <w:r>
        <w:rPr>
          <w:sz w:val="28"/>
          <w:szCs w:val="28"/>
        </w:rPr>
        <w:t>9</w:t>
      </w:r>
      <w:r w:rsidRPr="00384F2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11 человек.</w:t>
      </w:r>
    </w:p>
    <w:p w:rsidR="00465C6A" w:rsidRPr="00384F22" w:rsidRDefault="00465C6A" w:rsidP="00465C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4F22">
        <w:rPr>
          <w:b/>
          <w:sz w:val="28"/>
          <w:szCs w:val="28"/>
        </w:rPr>
        <w:t xml:space="preserve">2. </w:t>
      </w:r>
      <w:proofErr w:type="spellStart"/>
      <w:r w:rsidRPr="00384F22">
        <w:rPr>
          <w:b/>
          <w:sz w:val="28"/>
          <w:szCs w:val="28"/>
        </w:rPr>
        <w:t>Полустационарное</w:t>
      </w:r>
      <w:proofErr w:type="spellEnd"/>
      <w:r w:rsidRPr="00384F22">
        <w:rPr>
          <w:b/>
          <w:sz w:val="28"/>
          <w:szCs w:val="28"/>
        </w:rPr>
        <w:t xml:space="preserve"> социальное обслуживание.</w:t>
      </w:r>
    </w:p>
    <w:p w:rsidR="00465C6A" w:rsidRDefault="00465C6A" w:rsidP="00465C6A">
      <w:pPr>
        <w:ind w:firstLine="709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 направлено в Комплексный центр социального обслуживания населения в 201</w:t>
      </w:r>
      <w:r>
        <w:rPr>
          <w:sz w:val="28"/>
          <w:szCs w:val="28"/>
        </w:rPr>
        <w:t>9</w:t>
      </w:r>
      <w:r w:rsidRPr="00384F22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34</w:t>
      </w:r>
      <w:r w:rsidRPr="00384F2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465C6A" w:rsidRPr="00384F22" w:rsidRDefault="00465C6A" w:rsidP="00465C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4F22">
        <w:rPr>
          <w:b/>
          <w:sz w:val="28"/>
          <w:szCs w:val="28"/>
        </w:rPr>
        <w:t>3. Социальное обслуживание на дому.</w:t>
      </w:r>
    </w:p>
    <w:p w:rsidR="00465C6A" w:rsidRPr="00465C6A" w:rsidRDefault="00465C6A" w:rsidP="00465C6A">
      <w:pPr>
        <w:pStyle w:val="21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65C6A">
        <w:rPr>
          <w:sz w:val="28"/>
          <w:szCs w:val="28"/>
        </w:rPr>
        <w:t xml:space="preserve">Социальные услуги в форме социального обслуживания на дому по состоянию на 01.01.2020  предоставляются </w:t>
      </w:r>
      <w:r w:rsidRPr="00465C6A">
        <w:rPr>
          <w:b/>
          <w:sz w:val="28"/>
          <w:szCs w:val="28"/>
        </w:rPr>
        <w:t xml:space="preserve">200 </w:t>
      </w:r>
      <w:r w:rsidRPr="00465C6A">
        <w:rPr>
          <w:sz w:val="28"/>
          <w:szCs w:val="28"/>
        </w:rPr>
        <w:t>гражданам</w:t>
      </w:r>
      <w:proofErr w:type="gramStart"/>
      <w:r w:rsidRPr="00465C6A">
        <w:rPr>
          <w:sz w:val="28"/>
          <w:szCs w:val="28"/>
        </w:rPr>
        <w:t xml:space="preserve"> ,</w:t>
      </w:r>
      <w:proofErr w:type="gramEnd"/>
      <w:r w:rsidRPr="00465C6A">
        <w:rPr>
          <w:sz w:val="28"/>
          <w:szCs w:val="28"/>
        </w:rPr>
        <w:t xml:space="preserve"> из них 43</w:t>
      </w:r>
      <w:r w:rsidRPr="00465C6A">
        <w:rPr>
          <w:b/>
          <w:sz w:val="28"/>
          <w:szCs w:val="28"/>
        </w:rPr>
        <w:t xml:space="preserve"> </w:t>
      </w:r>
      <w:r w:rsidRPr="00465C6A">
        <w:rPr>
          <w:sz w:val="28"/>
          <w:szCs w:val="28"/>
        </w:rPr>
        <w:t>человека (21,5 %) обслуживается на условиях полной оплаты, 126</w:t>
      </w:r>
      <w:r w:rsidRPr="00465C6A">
        <w:rPr>
          <w:b/>
          <w:sz w:val="28"/>
          <w:szCs w:val="28"/>
        </w:rPr>
        <w:t xml:space="preserve"> </w:t>
      </w:r>
      <w:r w:rsidRPr="00465C6A">
        <w:rPr>
          <w:sz w:val="28"/>
          <w:szCs w:val="28"/>
        </w:rPr>
        <w:t>человек (63,0 %) получают социальные услуги бесплатно, 31</w:t>
      </w:r>
      <w:r w:rsidRPr="00465C6A">
        <w:rPr>
          <w:b/>
          <w:sz w:val="28"/>
          <w:szCs w:val="28"/>
        </w:rPr>
        <w:t xml:space="preserve"> </w:t>
      </w:r>
      <w:r w:rsidRPr="00465C6A">
        <w:rPr>
          <w:sz w:val="28"/>
          <w:szCs w:val="28"/>
        </w:rPr>
        <w:t>человек (15,5 %) получают услуги на условиях частичной оплаты.</w:t>
      </w:r>
    </w:p>
    <w:p w:rsidR="00465C6A" w:rsidRPr="00465C6A" w:rsidRDefault="00465C6A" w:rsidP="00465C6A">
      <w:pPr>
        <w:pStyle w:val="21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65C6A">
        <w:rPr>
          <w:sz w:val="28"/>
          <w:szCs w:val="28"/>
        </w:rPr>
        <w:lastRenderedPageBreak/>
        <w:t xml:space="preserve">За 2019  год обслужено </w:t>
      </w:r>
      <w:r w:rsidRPr="00465C6A">
        <w:rPr>
          <w:b/>
          <w:sz w:val="28"/>
          <w:szCs w:val="28"/>
        </w:rPr>
        <w:t xml:space="preserve">250 </w:t>
      </w:r>
      <w:r w:rsidRPr="00465C6A">
        <w:rPr>
          <w:sz w:val="28"/>
          <w:szCs w:val="28"/>
        </w:rPr>
        <w:t>получателей социальных услуг (что составляет   108,7 %  выполнения Соглашения: прогноз по количеству обслуженных на 2019 год – 230 человек), оказано 58,9 тысяч социальных услуг, включенных в Перечень социальных услуг, утвержденный Законом Томской области от 8 октября 2014 года № 127-ОЗ, и более 65,8 тысяч дополнительных (платных) услуг.</w:t>
      </w:r>
    </w:p>
    <w:p w:rsidR="00465C6A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Социальные услуги на дому предоставляются в 1</w:t>
      </w:r>
      <w:r>
        <w:rPr>
          <w:sz w:val="28"/>
          <w:szCs w:val="28"/>
        </w:rPr>
        <w:t>4</w:t>
      </w:r>
      <w:r w:rsidRPr="00384F22">
        <w:rPr>
          <w:sz w:val="28"/>
          <w:szCs w:val="28"/>
        </w:rPr>
        <w:t xml:space="preserve"> населенных пунктах расположенных в 5 сельских поселениях: Шегарском, </w:t>
      </w:r>
      <w:proofErr w:type="gramStart"/>
      <w:r w:rsidRPr="00384F22">
        <w:rPr>
          <w:sz w:val="28"/>
          <w:szCs w:val="28"/>
        </w:rPr>
        <w:t>Побединском</w:t>
      </w:r>
      <w:proofErr w:type="gramEnd"/>
      <w:r w:rsidRPr="00384F22">
        <w:rPr>
          <w:sz w:val="28"/>
          <w:szCs w:val="28"/>
        </w:rPr>
        <w:t xml:space="preserve">, </w:t>
      </w:r>
      <w:proofErr w:type="spellStart"/>
      <w:r w:rsidRPr="00384F22">
        <w:rPr>
          <w:sz w:val="28"/>
          <w:szCs w:val="28"/>
        </w:rPr>
        <w:t>Баткатском</w:t>
      </w:r>
      <w:proofErr w:type="spellEnd"/>
      <w:r w:rsidRPr="00384F22">
        <w:rPr>
          <w:sz w:val="28"/>
          <w:szCs w:val="28"/>
        </w:rPr>
        <w:t xml:space="preserve">, Северном и </w:t>
      </w:r>
      <w:proofErr w:type="spellStart"/>
      <w:r w:rsidRPr="00384F22">
        <w:rPr>
          <w:sz w:val="28"/>
          <w:szCs w:val="28"/>
        </w:rPr>
        <w:t>Анастасьевском</w:t>
      </w:r>
      <w:proofErr w:type="spellEnd"/>
      <w:r w:rsidRPr="00384F22">
        <w:rPr>
          <w:sz w:val="28"/>
          <w:szCs w:val="28"/>
        </w:rPr>
        <w:t xml:space="preserve">. 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В учреждении введены и применяются инновационные технологии: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384F22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Pr="00384F22">
        <w:rPr>
          <w:sz w:val="28"/>
          <w:szCs w:val="28"/>
        </w:rPr>
        <w:t xml:space="preserve"> – «Социальный туризм»; 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384F22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384F22">
        <w:rPr>
          <w:sz w:val="28"/>
          <w:szCs w:val="28"/>
        </w:rPr>
        <w:t xml:space="preserve"> – «Услуги сиделки»;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- </w:t>
      </w:r>
      <w:r>
        <w:rPr>
          <w:sz w:val="28"/>
          <w:szCs w:val="28"/>
        </w:rPr>
        <w:t>с 2</w:t>
      </w:r>
      <w:r w:rsidRPr="00384F22">
        <w:rPr>
          <w:sz w:val="28"/>
          <w:szCs w:val="28"/>
        </w:rPr>
        <w:t>018 год</w:t>
      </w:r>
      <w:r>
        <w:rPr>
          <w:sz w:val="28"/>
          <w:szCs w:val="28"/>
        </w:rPr>
        <w:t>а</w:t>
      </w:r>
      <w:r w:rsidRPr="00384F22">
        <w:rPr>
          <w:sz w:val="28"/>
          <w:szCs w:val="28"/>
        </w:rPr>
        <w:t xml:space="preserve"> – «Семейная бригада», «Школа ухода за пожилыми гражданами и инвалидами».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Также в учреждении реализуются и развиваются другие направления, так например, на базе социальной комнаты открыта «Школа здоровья» (2016 г.) для занятий гимнастикой, функционирует клуб по интересам «</w:t>
      </w:r>
      <w:proofErr w:type="spellStart"/>
      <w:r w:rsidRPr="00384F22">
        <w:rPr>
          <w:sz w:val="28"/>
          <w:szCs w:val="28"/>
        </w:rPr>
        <w:t>Каргалинский</w:t>
      </w:r>
      <w:proofErr w:type="spellEnd"/>
      <w:r w:rsidRPr="00384F22">
        <w:rPr>
          <w:sz w:val="28"/>
          <w:szCs w:val="28"/>
        </w:rPr>
        <w:t xml:space="preserve"> родник».</w:t>
      </w:r>
    </w:p>
    <w:p w:rsidR="00465C6A" w:rsidRDefault="00465C6A" w:rsidP="00465C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национального проекта «Демография» в 2019 году приобретён новый автомобиль для доставки жителей из отдалённых населенных пунктов старше 65 лет в медицинские учреждения на диспансеризацию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5C6A" w:rsidRPr="00465C6A" w:rsidRDefault="00465C6A" w:rsidP="00465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65C6A">
        <w:rPr>
          <w:sz w:val="28"/>
          <w:szCs w:val="28"/>
        </w:rPr>
        <w:t>С октября по декабрь 2019 года доставлено 167 человек.</w:t>
      </w:r>
    </w:p>
    <w:p w:rsidR="00465C6A" w:rsidRPr="00A00B6E" w:rsidRDefault="00465C6A" w:rsidP="00465C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0B6E">
        <w:rPr>
          <w:rFonts w:ascii="Times New Roman" w:hAnsi="Times New Roman" w:cs="Times New Roman"/>
          <w:sz w:val="28"/>
          <w:szCs w:val="28"/>
        </w:rPr>
        <w:t xml:space="preserve">В целях расширения доступности транспортных услуг для лиц с ограниченными возможностями в Томской области осуществляется транспортное обслуживание социальным такси </w:t>
      </w:r>
      <w:r w:rsidRPr="00A00B6E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</w:t>
      </w:r>
      <w:r w:rsidRPr="00A00B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00B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00B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00B6E">
        <w:rPr>
          <w:rFonts w:ascii="Times New Roman" w:hAnsi="Times New Roman" w:cs="Times New Roman"/>
          <w:color w:val="000000"/>
          <w:sz w:val="28"/>
          <w:szCs w:val="28"/>
        </w:rPr>
        <w:t xml:space="preserve"> групп со значительными нарушениями функций ходьбы, инвалидов </w:t>
      </w:r>
      <w:r w:rsidRPr="00A00B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00B6E">
        <w:rPr>
          <w:rFonts w:ascii="Times New Roman" w:hAnsi="Times New Roman" w:cs="Times New Roman"/>
          <w:color w:val="000000"/>
          <w:sz w:val="28"/>
          <w:szCs w:val="28"/>
        </w:rPr>
        <w:t xml:space="preserve"> группы по зрению, а также детей-инвалидов указанных категорий с сопровождающим лицом. </w:t>
      </w:r>
      <w:r w:rsidRPr="00A00B6E">
        <w:rPr>
          <w:rFonts w:ascii="Times New Roman" w:hAnsi="Times New Roman" w:cs="Times New Roman"/>
          <w:sz w:val="28"/>
          <w:szCs w:val="28"/>
        </w:rPr>
        <w:t xml:space="preserve">Стоимость талона на обслуживание составляет 1352 рубля. </w:t>
      </w:r>
    </w:p>
    <w:p w:rsidR="00465C6A" w:rsidRPr="00384F22" w:rsidRDefault="00465C6A" w:rsidP="00465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4F22">
        <w:rPr>
          <w:sz w:val="28"/>
          <w:szCs w:val="28"/>
        </w:rPr>
        <w:t>Договор на транспортное обслуживание инвалидов легковым автомобильным транспортом (социальное такси)</w:t>
      </w:r>
      <w:r w:rsidRPr="00384F22">
        <w:rPr>
          <w:i/>
          <w:sz w:val="28"/>
          <w:szCs w:val="28"/>
        </w:rPr>
        <w:t xml:space="preserve"> </w:t>
      </w:r>
      <w:r w:rsidRPr="00384F22">
        <w:rPr>
          <w:sz w:val="28"/>
          <w:szCs w:val="28"/>
        </w:rPr>
        <w:t>учреждением заключен с ИП Ивановым Е.В.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Услугами </w:t>
      </w:r>
      <w:r w:rsidRPr="00384F22">
        <w:rPr>
          <w:b/>
          <w:sz w:val="28"/>
          <w:szCs w:val="28"/>
        </w:rPr>
        <w:t>социального такси</w:t>
      </w:r>
      <w:r w:rsidRPr="00384F22">
        <w:rPr>
          <w:sz w:val="28"/>
          <w:szCs w:val="28"/>
        </w:rPr>
        <w:t xml:space="preserve"> воспользовались:</w:t>
      </w:r>
    </w:p>
    <w:p w:rsidR="00465C6A" w:rsidRPr="00384F22" w:rsidRDefault="00465C6A" w:rsidP="00465C6A">
      <w:pPr>
        <w:ind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 xml:space="preserve">в </w:t>
      </w:r>
      <w:r w:rsidRPr="00384F2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384F22">
        <w:rPr>
          <w:sz w:val="28"/>
          <w:szCs w:val="28"/>
        </w:rPr>
        <w:t xml:space="preserve"> году –</w:t>
      </w:r>
      <w:r w:rsidRPr="00384F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</w:t>
      </w:r>
      <w:r w:rsidRPr="000059BA">
        <w:rPr>
          <w:sz w:val="28"/>
          <w:szCs w:val="28"/>
        </w:rPr>
        <w:t>человек на</w:t>
      </w:r>
      <w:r w:rsidRPr="00384F22">
        <w:rPr>
          <w:sz w:val="28"/>
          <w:szCs w:val="28"/>
        </w:rPr>
        <w:t xml:space="preserve"> сумму </w:t>
      </w:r>
      <w:r w:rsidRPr="000059BA">
        <w:rPr>
          <w:b/>
          <w:sz w:val="28"/>
          <w:szCs w:val="28"/>
        </w:rPr>
        <w:t>28,4</w:t>
      </w:r>
      <w:r w:rsidRPr="00384F22">
        <w:rPr>
          <w:b/>
          <w:sz w:val="28"/>
          <w:szCs w:val="28"/>
        </w:rPr>
        <w:t xml:space="preserve"> </w:t>
      </w:r>
      <w:r w:rsidRPr="00384F22">
        <w:rPr>
          <w:sz w:val="28"/>
          <w:szCs w:val="28"/>
        </w:rPr>
        <w:t>тыс. руб.</w:t>
      </w:r>
    </w:p>
    <w:p w:rsidR="00465C6A" w:rsidRPr="00384F22" w:rsidRDefault="00465C6A" w:rsidP="00465C6A">
      <w:pPr>
        <w:ind w:firstLine="709"/>
        <w:jc w:val="both"/>
        <w:rPr>
          <w:i/>
          <w:sz w:val="28"/>
          <w:szCs w:val="28"/>
        </w:rPr>
      </w:pPr>
    </w:p>
    <w:p w:rsidR="00465C6A" w:rsidRPr="00384F22" w:rsidRDefault="00465C6A" w:rsidP="00465C6A">
      <w:pPr>
        <w:ind w:firstLine="709"/>
        <w:jc w:val="both"/>
        <w:rPr>
          <w:b/>
          <w:sz w:val="28"/>
          <w:szCs w:val="28"/>
        </w:rPr>
      </w:pPr>
    </w:p>
    <w:p w:rsidR="00465C6A" w:rsidRPr="00384F22" w:rsidRDefault="00465C6A" w:rsidP="00465C6A">
      <w:pPr>
        <w:ind w:firstLine="709"/>
        <w:jc w:val="both"/>
        <w:rPr>
          <w:sz w:val="28"/>
          <w:szCs w:val="28"/>
        </w:rPr>
      </w:pPr>
    </w:p>
    <w:p w:rsidR="00465C6A" w:rsidRPr="00384F22" w:rsidRDefault="00465C6A" w:rsidP="00465C6A">
      <w:pPr>
        <w:ind w:firstLine="709"/>
        <w:jc w:val="both"/>
        <w:rPr>
          <w:sz w:val="28"/>
          <w:szCs w:val="28"/>
        </w:rPr>
      </w:pPr>
    </w:p>
    <w:p w:rsidR="00465C6A" w:rsidRPr="00465C6A" w:rsidRDefault="00465C6A" w:rsidP="00465C6A">
      <w:pPr>
        <w:tabs>
          <w:tab w:val="left" w:pos="3180"/>
        </w:tabs>
        <w:rPr>
          <w:sz w:val="28"/>
          <w:szCs w:val="28"/>
        </w:rPr>
      </w:pPr>
    </w:p>
    <w:sectPr w:rsidR="00465C6A" w:rsidRPr="00465C6A" w:rsidSect="00465C6A">
      <w:pgSz w:w="11906" w:h="16838"/>
      <w:pgMar w:top="360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85F1A38"/>
    <w:multiLevelType w:val="hybridMultilevel"/>
    <w:tmpl w:val="E21603D6"/>
    <w:lvl w:ilvl="0" w:tplc="65C80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C7DFE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3F1C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2777"/>
    <w:rsid w:val="00397F7D"/>
    <w:rsid w:val="003A2E4B"/>
    <w:rsid w:val="003A3687"/>
    <w:rsid w:val="003A5BBF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5C6A"/>
    <w:rsid w:val="00466189"/>
    <w:rsid w:val="00466ED0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1C94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06D50"/>
    <w:rsid w:val="00A106A5"/>
    <w:rsid w:val="00A16B11"/>
    <w:rsid w:val="00A220DC"/>
    <w:rsid w:val="00A2723B"/>
    <w:rsid w:val="00A3472A"/>
    <w:rsid w:val="00A364F9"/>
    <w:rsid w:val="00A40293"/>
    <w:rsid w:val="00A40EA3"/>
    <w:rsid w:val="00A430BA"/>
    <w:rsid w:val="00A46861"/>
    <w:rsid w:val="00A500FE"/>
    <w:rsid w:val="00A5262D"/>
    <w:rsid w:val="00A57291"/>
    <w:rsid w:val="00A60D9B"/>
    <w:rsid w:val="00A615E5"/>
    <w:rsid w:val="00A66701"/>
    <w:rsid w:val="00A67300"/>
    <w:rsid w:val="00A7061C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05E0"/>
    <w:rsid w:val="00B76998"/>
    <w:rsid w:val="00B77F2E"/>
    <w:rsid w:val="00B83D6B"/>
    <w:rsid w:val="00B9397F"/>
    <w:rsid w:val="00B94639"/>
    <w:rsid w:val="00B95B06"/>
    <w:rsid w:val="00B9727C"/>
    <w:rsid w:val="00B9753B"/>
    <w:rsid w:val="00BA7F34"/>
    <w:rsid w:val="00BB0F2C"/>
    <w:rsid w:val="00BB1E1A"/>
    <w:rsid w:val="00BB260A"/>
    <w:rsid w:val="00BB5DA2"/>
    <w:rsid w:val="00BB66BD"/>
    <w:rsid w:val="00BC14CB"/>
    <w:rsid w:val="00BC7452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360D1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2C97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3A77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5E0"/>
    <w:rPr>
      <w:sz w:val="24"/>
      <w:szCs w:val="24"/>
    </w:rPr>
  </w:style>
  <w:style w:type="paragraph" w:styleId="1">
    <w:name w:val="heading 1"/>
    <w:basedOn w:val="a"/>
    <w:next w:val="a"/>
    <w:qFormat/>
    <w:rsid w:val="00B705E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B705E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05E0"/>
    <w:pPr>
      <w:ind w:firstLine="720"/>
      <w:jc w:val="both"/>
    </w:pPr>
  </w:style>
  <w:style w:type="paragraph" w:styleId="20">
    <w:name w:val="Body Text Indent 2"/>
    <w:basedOn w:val="a"/>
    <w:rsid w:val="00B705E0"/>
    <w:pPr>
      <w:ind w:firstLine="360"/>
      <w:jc w:val="both"/>
    </w:pPr>
  </w:style>
  <w:style w:type="paragraph" w:styleId="a4">
    <w:name w:val="Body Text"/>
    <w:basedOn w:val="a"/>
    <w:rsid w:val="00B705E0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65C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5C6A"/>
    <w:rPr>
      <w:sz w:val="24"/>
      <w:szCs w:val="24"/>
    </w:rPr>
  </w:style>
  <w:style w:type="paragraph" w:styleId="a6">
    <w:name w:val="List Paragraph"/>
    <w:basedOn w:val="a"/>
    <w:uiPriority w:val="34"/>
    <w:qFormat/>
    <w:rsid w:val="00465C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 </vt:lpstr>
    </vt:vector>
  </TitlesOfParts>
  <Company>нет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14</cp:revision>
  <cp:lastPrinted>2020-03-17T09:23:00Z</cp:lastPrinted>
  <dcterms:created xsi:type="dcterms:W3CDTF">2019-03-15T04:18:00Z</dcterms:created>
  <dcterms:modified xsi:type="dcterms:W3CDTF">2020-03-17T09:29:00Z</dcterms:modified>
</cp:coreProperties>
</file>