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D" w:rsidRPr="006D4DF2" w:rsidRDefault="00096DA4" w:rsidP="008A74DD">
      <w:pPr>
        <w:pStyle w:val="a3"/>
      </w:pPr>
      <w:r>
        <w:rPr>
          <w:noProof/>
        </w:rPr>
        <w:drawing>
          <wp:inline distT="0" distB="0" distL="0" distR="0">
            <wp:extent cx="492760" cy="683895"/>
            <wp:effectExtent l="0" t="0" r="2540" b="190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DD" w:rsidRPr="006D4DF2" w:rsidRDefault="008A74DD" w:rsidP="008A74DD">
      <w:pPr>
        <w:pStyle w:val="a3"/>
        <w:tabs>
          <w:tab w:val="left" w:pos="180"/>
        </w:tabs>
        <w:rPr>
          <w:sz w:val="16"/>
          <w:szCs w:val="16"/>
        </w:rPr>
      </w:pPr>
    </w:p>
    <w:p w:rsidR="008A74DD" w:rsidRPr="006D4DF2" w:rsidRDefault="008A74DD" w:rsidP="008A74DD">
      <w:pPr>
        <w:pStyle w:val="12"/>
        <w:rPr>
          <w:szCs w:val="28"/>
        </w:rPr>
      </w:pPr>
      <w:r w:rsidRPr="006D4DF2">
        <w:rPr>
          <w:szCs w:val="28"/>
        </w:rPr>
        <w:t>АДМИНИСТРАЦИЯ ШЕГАРСКОГО РАЙОНА</w:t>
      </w:r>
    </w:p>
    <w:p w:rsidR="008A74DD" w:rsidRPr="006D4DF2" w:rsidRDefault="008A74DD" w:rsidP="008A74DD">
      <w:pPr>
        <w:pStyle w:val="12"/>
        <w:spacing w:after="360"/>
        <w:rPr>
          <w:b w:val="0"/>
          <w:sz w:val="26"/>
          <w:szCs w:val="26"/>
        </w:rPr>
      </w:pPr>
      <w:r w:rsidRPr="006D4DF2">
        <w:rPr>
          <w:b w:val="0"/>
          <w:sz w:val="26"/>
          <w:szCs w:val="26"/>
        </w:rPr>
        <w:t>ТОМСКОЙ ОБЛАСТИ</w:t>
      </w:r>
    </w:p>
    <w:p w:rsidR="008A74DD" w:rsidRPr="0054062A" w:rsidRDefault="008A74DD" w:rsidP="008A74DD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54062A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54062A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A74DD" w:rsidRPr="0054062A" w:rsidRDefault="008A74DD" w:rsidP="008A74DD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54062A">
        <w:rPr>
          <w:sz w:val="28"/>
          <w:szCs w:val="28"/>
        </w:rPr>
        <w:t>«</w:t>
      </w:r>
      <w:r w:rsidR="00C41B4A">
        <w:rPr>
          <w:sz w:val="28"/>
          <w:szCs w:val="28"/>
        </w:rPr>
        <w:t xml:space="preserve">18 </w:t>
      </w:r>
      <w:r w:rsidRPr="0054062A">
        <w:rPr>
          <w:sz w:val="28"/>
          <w:szCs w:val="28"/>
        </w:rPr>
        <w:t>»</w:t>
      </w:r>
      <w:r w:rsidR="00C41B4A">
        <w:rPr>
          <w:sz w:val="28"/>
          <w:szCs w:val="28"/>
        </w:rPr>
        <w:t>июня</w:t>
      </w:r>
      <w:r w:rsidR="00B93965" w:rsidRPr="0054062A">
        <w:rPr>
          <w:sz w:val="28"/>
          <w:szCs w:val="28"/>
        </w:rPr>
        <w:t xml:space="preserve"> </w:t>
      </w:r>
      <w:r w:rsidRPr="0054062A">
        <w:rPr>
          <w:sz w:val="28"/>
          <w:szCs w:val="28"/>
        </w:rPr>
        <w:t>202</w:t>
      </w:r>
      <w:r w:rsidR="00096DA4">
        <w:rPr>
          <w:sz w:val="28"/>
          <w:szCs w:val="28"/>
        </w:rPr>
        <w:t>1</w:t>
      </w:r>
      <w:r w:rsidRPr="0054062A">
        <w:rPr>
          <w:sz w:val="28"/>
          <w:szCs w:val="28"/>
        </w:rPr>
        <w:tab/>
        <w:t xml:space="preserve">        </w:t>
      </w:r>
      <w:r w:rsidR="00C41B4A">
        <w:rPr>
          <w:sz w:val="28"/>
          <w:szCs w:val="28"/>
        </w:rPr>
        <w:t xml:space="preserve">   </w:t>
      </w:r>
      <w:r w:rsidR="00ED3FC5">
        <w:rPr>
          <w:sz w:val="28"/>
          <w:szCs w:val="28"/>
        </w:rPr>
        <w:t>№</w:t>
      </w:r>
      <w:r w:rsidR="00C41B4A">
        <w:rPr>
          <w:sz w:val="28"/>
          <w:szCs w:val="28"/>
        </w:rPr>
        <w:t xml:space="preserve"> 455</w:t>
      </w:r>
    </w:p>
    <w:p w:rsidR="008A74DD" w:rsidRPr="00363294" w:rsidRDefault="008A74DD" w:rsidP="008A74DD">
      <w:pPr>
        <w:ind w:firstLine="0"/>
        <w:jc w:val="center"/>
        <w:rPr>
          <w:sz w:val="24"/>
          <w:szCs w:val="24"/>
        </w:rPr>
      </w:pPr>
      <w:r w:rsidRPr="00363294">
        <w:rPr>
          <w:sz w:val="24"/>
          <w:szCs w:val="24"/>
        </w:rPr>
        <w:t>с. Мельниково</w:t>
      </w:r>
    </w:p>
    <w:p w:rsidR="008A74DD" w:rsidRPr="00363294" w:rsidRDefault="008A74DD" w:rsidP="008A74DD">
      <w:pPr>
        <w:ind w:firstLine="0"/>
        <w:rPr>
          <w:rStyle w:val="markedcontent"/>
          <w:sz w:val="24"/>
          <w:szCs w:val="24"/>
        </w:rPr>
      </w:pPr>
    </w:p>
    <w:p w:rsidR="00243DC5" w:rsidRPr="00363294" w:rsidRDefault="00096DA4" w:rsidP="008A74DD">
      <w:pPr>
        <w:ind w:firstLine="0"/>
        <w:jc w:val="center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О</w:t>
      </w:r>
      <w:r w:rsidR="008A74DD" w:rsidRPr="00363294">
        <w:rPr>
          <w:rStyle w:val="markedcontent"/>
          <w:sz w:val="24"/>
          <w:szCs w:val="24"/>
        </w:rPr>
        <w:t xml:space="preserve"> внесении изменений в постановление </w:t>
      </w:r>
      <w:r w:rsidR="006D4B5C">
        <w:rPr>
          <w:rStyle w:val="markedcontent"/>
          <w:sz w:val="24"/>
          <w:szCs w:val="24"/>
        </w:rPr>
        <w:t xml:space="preserve">Главы </w:t>
      </w:r>
      <w:r w:rsidR="0054062A" w:rsidRPr="00363294">
        <w:rPr>
          <w:rStyle w:val="markedcontent"/>
          <w:sz w:val="24"/>
          <w:szCs w:val="24"/>
        </w:rPr>
        <w:t>А</w:t>
      </w:r>
      <w:r w:rsidR="008A74DD" w:rsidRPr="00363294">
        <w:rPr>
          <w:rStyle w:val="markedcontent"/>
          <w:sz w:val="24"/>
          <w:szCs w:val="24"/>
        </w:rPr>
        <w:t>дминистрации Шегарского района от 20.05.2011 № 374 «Об утверждении Требований к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>технологическим, программным и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>лингвистическим средствам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>обеспечения пользования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>официальным сайтом муниципального образования «Шегарский район»</w:t>
      </w:r>
    </w:p>
    <w:p w:rsidR="008A74DD" w:rsidRPr="00363294" w:rsidRDefault="008A74DD" w:rsidP="008A74DD">
      <w:pPr>
        <w:ind w:firstLine="0"/>
        <w:rPr>
          <w:sz w:val="24"/>
          <w:szCs w:val="24"/>
        </w:rPr>
      </w:pPr>
    </w:p>
    <w:p w:rsidR="008A74DD" w:rsidRPr="00363294" w:rsidRDefault="0054062A" w:rsidP="00096DA4">
      <w:pPr>
        <w:ind w:firstLine="567"/>
        <w:jc w:val="both"/>
        <w:rPr>
          <w:rStyle w:val="markedcontent"/>
          <w:sz w:val="24"/>
          <w:szCs w:val="24"/>
        </w:rPr>
      </w:pPr>
      <w:r w:rsidRPr="00363294">
        <w:rPr>
          <w:rStyle w:val="markedcontent"/>
          <w:sz w:val="24"/>
          <w:szCs w:val="24"/>
        </w:rPr>
        <w:t>В целях обеспечения беспрепятственного доступа пользователей сети Интернет к официальному сайту муниципального образования «Шегарский район» и в соответствии</w:t>
      </w:r>
      <w:r w:rsidR="008A74DD" w:rsidRPr="00363294">
        <w:rPr>
          <w:rStyle w:val="markedcontent"/>
          <w:sz w:val="24"/>
          <w:szCs w:val="24"/>
        </w:rPr>
        <w:t xml:space="preserve"> с Федеральным законом от 09.02.2009 N8-ФЗ «Об обеспечении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>доступа к информации о деятельности государственных органов и органов местного</w:t>
      </w:r>
      <w:r w:rsidR="008A74DD" w:rsidRPr="00363294">
        <w:rPr>
          <w:sz w:val="24"/>
          <w:szCs w:val="24"/>
        </w:rPr>
        <w:t xml:space="preserve"> </w:t>
      </w:r>
      <w:r w:rsidR="008A74DD" w:rsidRPr="00363294">
        <w:rPr>
          <w:rStyle w:val="markedcontent"/>
          <w:sz w:val="24"/>
          <w:szCs w:val="24"/>
        </w:rPr>
        <w:t xml:space="preserve">самоуправления», </w:t>
      </w:r>
    </w:p>
    <w:p w:rsidR="0054062A" w:rsidRPr="00363294" w:rsidRDefault="0054062A" w:rsidP="0054062A">
      <w:pPr>
        <w:ind w:firstLine="0"/>
        <w:jc w:val="center"/>
        <w:rPr>
          <w:rStyle w:val="markedcontent"/>
          <w:sz w:val="24"/>
          <w:szCs w:val="24"/>
        </w:rPr>
      </w:pPr>
    </w:p>
    <w:p w:rsidR="0054062A" w:rsidRPr="00363294" w:rsidRDefault="0054062A" w:rsidP="0054062A">
      <w:pPr>
        <w:ind w:firstLine="0"/>
        <w:jc w:val="center"/>
        <w:rPr>
          <w:rStyle w:val="markedcontent"/>
          <w:sz w:val="24"/>
          <w:szCs w:val="24"/>
        </w:rPr>
      </w:pPr>
      <w:r w:rsidRPr="00363294">
        <w:rPr>
          <w:rStyle w:val="markedcontent"/>
          <w:sz w:val="24"/>
          <w:szCs w:val="24"/>
        </w:rPr>
        <w:t>ПОСТАНОВЛЯЮ:</w:t>
      </w:r>
    </w:p>
    <w:p w:rsidR="0054062A" w:rsidRPr="00363294" w:rsidRDefault="0054062A" w:rsidP="00363294">
      <w:pPr>
        <w:tabs>
          <w:tab w:val="left" w:pos="993"/>
        </w:tabs>
        <w:jc w:val="center"/>
        <w:rPr>
          <w:rStyle w:val="markedcontent"/>
          <w:sz w:val="24"/>
          <w:szCs w:val="24"/>
        </w:rPr>
      </w:pPr>
    </w:p>
    <w:p w:rsidR="0054062A" w:rsidRPr="007B7954" w:rsidRDefault="0054062A" w:rsidP="007B795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markedcontent"/>
          <w:sz w:val="24"/>
          <w:szCs w:val="24"/>
        </w:rPr>
      </w:pPr>
      <w:r w:rsidRPr="007B7954">
        <w:rPr>
          <w:sz w:val="24"/>
          <w:szCs w:val="24"/>
        </w:rPr>
        <w:t xml:space="preserve">Внести в постановление  </w:t>
      </w:r>
      <w:r w:rsidR="00363294" w:rsidRPr="007B7954">
        <w:rPr>
          <w:sz w:val="24"/>
          <w:szCs w:val="24"/>
        </w:rPr>
        <w:t xml:space="preserve">Главы </w:t>
      </w:r>
      <w:r w:rsidRPr="007B7954">
        <w:rPr>
          <w:rStyle w:val="markedcontent"/>
          <w:sz w:val="24"/>
          <w:szCs w:val="24"/>
        </w:rPr>
        <w:t>Администрации Шегарского района от 20.05.2011 № 374 «Об утверждении Требований к</w:t>
      </w:r>
      <w:r w:rsidRPr="007B7954">
        <w:rPr>
          <w:sz w:val="24"/>
          <w:szCs w:val="24"/>
        </w:rPr>
        <w:t xml:space="preserve"> </w:t>
      </w:r>
      <w:r w:rsidRPr="007B7954">
        <w:rPr>
          <w:rStyle w:val="markedcontent"/>
          <w:sz w:val="24"/>
          <w:szCs w:val="24"/>
        </w:rPr>
        <w:t>технологическим, программным и</w:t>
      </w:r>
      <w:r w:rsidRPr="007B7954">
        <w:rPr>
          <w:sz w:val="24"/>
          <w:szCs w:val="24"/>
        </w:rPr>
        <w:t xml:space="preserve"> </w:t>
      </w:r>
      <w:r w:rsidRPr="007B7954">
        <w:rPr>
          <w:rStyle w:val="markedcontent"/>
          <w:sz w:val="24"/>
          <w:szCs w:val="24"/>
        </w:rPr>
        <w:t>лингвистическим средствам</w:t>
      </w:r>
      <w:r w:rsidRPr="007B7954">
        <w:rPr>
          <w:sz w:val="24"/>
          <w:szCs w:val="24"/>
        </w:rPr>
        <w:t xml:space="preserve"> </w:t>
      </w:r>
      <w:r w:rsidRPr="007B7954">
        <w:rPr>
          <w:rStyle w:val="markedcontent"/>
          <w:sz w:val="24"/>
          <w:szCs w:val="24"/>
        </w:rPr>
        <w:t>обеспечения пользования</w:t>
      </w:r>
      <w:r w:rsidRPr="007B7954">
        <w:rPr>
          <w:sz w:val="24"/>
          <w:szCs w:val="24"/>
        </w:rPr>
        <w:t xml:space="preserve"> </w:t>
      </w:r>
      <w:r w:rsidRPr="007B7954">
        <w:rPr>
          <w:rStyle w:val="markedcontent"/>
          <w:sz w:val="24"/>
          <w:szCs w:val="24"/>
        </w:rPr>
        <w:t>официальным сайтом муниципального образования «Шегарский район» следующие изменения:</w:t>
      </w:r>
    </w:p>
    <w:p w:rsidR="00363294" w:rsidRPr="007B7954" w:rsidRDefault="0054062A" w:rsidP="007B795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B7954">
        <w:rPr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 сайтом муниципального образования «Шегарский район»</w:t>
      </w:r>
      <w:r w:rsidR="00363294" w:rsidRPr="007B7954">
        <w:rPr>
          <w:sz w:val="24"/>
          <w:szCs w:val="24"/>
        </w:rPr>
        <w:t xml:space="preserve"> изложить в новой редакции, согласно приложению № 1.</w:t>
      </w:r>
    </w:p>
    <w:p w:rsidR="007B7954" w:rsidRPr="007B7954" w:rsidRDefault="00363294" w:rsidP="007B7954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4"/>
          <w:szCs w:val="24"/>
        </w:rPr>
      </w:pPr>
      <w:r w:rsidRPr="007B7954">
        <w:rPr>
          <w:sz w:val="24"/>
          <w:szCs w:val="24"/>
        </w:rPr>
        <w:t>Настоящее постановление разместить на официальном сайте Администрации Шегарского района в информационно-телекоммуникационной сети «Интернет»</w:t>
      </w:r>
      <w:r w:rsidR="007B7954" w:rsidRPr="007B7954">
        <w:rPr>
          <w:rFonts w:eastAsia="Arial"/>
          <w:sz w:val="24"/>
          <w:szCs w:val="24"/>
        </w:rPr>
        <w:t xml:space="preserve"> (</w:t>
      </w:r>
      <w:hyperlink r:id="rId7" w:history="1">
        <w:r w:rsidR="007B7954" w:rsidRPr="007B7954">
          <w:rPr>
            <w:rStyle w:val="a7"/>
            <w:rFonts w:eastAsia="Arial"/>
            <w:sz w:val="24"/>
            <w:szCs w:val="24"/>
          </w:rPr>
          <w:t>http://www.shegadm.ru</w:t>
        </w:r>
      </w:hyperlink>
      <w:r w:rsidR="007B7954" w:rsidRPr="007B7954">
        <w:rPr>
          <w:rFonts w:eastAsia="Arial"/>
          <w:sz w:val="24"/>
          <w:szCs w:val="24"/>
        </w:rPr>
        <w:t>) в течение 10 дней со дня его подписания.</w:t>
      </w:r>
    </w:p>
    <w:p w:rsidR="007B7954" w:rsidRPr="007B7954" w:rsidRDefault="00363294" w:rsidP="007B7954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4"/>
          <w:szCs w:val="24"/>
        </w:rPr>
      </w:pPr>
      <w:r w:rsidRPr="007B7954">
        <w:rPr>
          <w:sz w:val="24"/>
          <w:szCs w:val="24"/>
        </w:rPr>
        <w:t>Настоящее постановление вступает в  силу с момента его официального опубликования.</w:t>
      </w:r>
    </w:p>
    <w:p w:rsidR="00363294" w:rsidRPr="007B7954" w:rsidRDefault="00363294" w:rsidP="007B7954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4"/>
          <w:szCs w:val="24"/>
        </w:rPr>
      </w:pPr>
      <w:proofErr w:type="gramStart"/>
      <w:r w:rsidRPr="007B7954">
        <w:rPr>
          <w:sz w:val="24"/>
          <w:szCs w:val="24"/>
        </w:rPr>
        <w:t>Контроль за</w:t>
      </w:r>
      <w:proofErr w:type="gramEnd"/>
      <w:r w:rsidRPr="007B7954"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Шегарского района Л.А. Соловьеву.</w:t>
      </w:r>
    </w:p>
    <w:p w:rsidR="00363294" w:rsidRPr="00363294" w:rsidRDefault="00363294" w:rsidP="00363294">
      <w:pPr>
        <w:pStyle w:val="a6"/>
        <w:tabs>
          <w:tab w:val="left" w:pos="993"/>
        </w:tabs>
        <w:ind w:left="709" w:firstLine="0"/>
        <w:jc w:val="both"/>
        <w:rPr>
          <w:sz w:val="24"/>
          <w:szCs w:val="24"/>
        </w:rPr>
      </w:pPr>
    </w:p>
    <w:p w:rsidR="00363294" w:rsidRPr="00363294" w:rsidRDefault="00363294" w:rsidP="00363294">
      <w:pPr>
        <w:pStyle w:val="a6"/>
        <w:tabs>
          <w:tab w:val="left" w:pos="993"/>
        </w:tabs>
        <w:ind w:left="709" w:firstLine="0"/>
        <w:jc w:val="both"/>
        <w:rPr>
          <w:sz w:val="24"/>
          <w:szCs w:val="24"/>
        </w:rPr>
      </w:pPr>
    </w:p>
    <w:p w:rsidR="00363294" w:rsidRPr="00363294" w:rsidRDefault="00363294" w:rsidP="00363294">
      <w:pPr>
        <w:pStyle w:val="a6"/>
        <w:tabs>
          <w:tab w:val="left" w:pos="993"/>
        </w:tabs>
        <w:ind w:left="709" w:firstLine="0"/>
        <w:jc w:val="both"/>
        <w:rPr>
          <w:sz w:val="24"/>
          <w:szCs w:val="24"/>
        </w:rPr>
      </w:pPr>
    </w:p>
    <w:p w:rsidR="00363294" w:rsidRPr="007B7954" w:rsidRDefault="00363294" w:rsidP="007B7954">
      <w:pPr>
        <w:tabs>
          <w:tab w:val="left" w:pos="993"/>
        </w:tabs>
        <w:ind w:firstLine="0"/>
        <w:jc w:val="both"/>
        <w:rPr>
          <w:sz w:val="24"/>
          <w:szCs w:val="24"/>
        </w:rPr>
      </w:pPr>
      <w:r w:rsidRPr="007B7954">
        <w:rPr>
          <w:sz w:val="24"/>
          <w:szCs w:val="24"/>
        </w:rPr>
        <w:t xml:space="preserve">Глава Шегарского района                                                                 </w:t>
      </w:r>
      <w:r w:rsidR="007B7954">
        <w:rPr>
          <w:sz w:val="24"/>
          <w:szCs w:val="24"/>
        </w:rPr>
        <w:t xml:space="preserve">          </w:t>
      </w:r>
      <w:r w:rsidRPr="007B7954">
        <w:rPr>
          <w:sz w:val="24"/>
          <w:szCs w:val="24"/>
        </w:rPr>
        <w:t xml:space="preserve">         А.К. Михкельсон</w:t>
      </w:r>
    </w:p>
    <w:p w:rsidR="00363294" w:rsidRDefault="00363294" w:rsidP="00363294">
      <w:pPr>
        <w:pStyle w:val="a6"/>
        <w:tabs>
          <w:tab w:val="left" w:pos="993"/>
        </w:tabs>
        <w:ind w:left="709" w:firstLine="0"/>
        <w:jc w:val="both"/>
        <w:rPr>
          <w:sz w:val="28"/>
          <w:szCs w:val="24"/>
        </w:rPr>
      </w:pPr>
    </w:p>
    <w:p w:rsidR="00363294" w:rsidRPr="00363294" w:rsidRDefault="00363294" w:rsidP="00363294">
      <w:pPr>
        <w:pStyle w:val="a6"/>
        <w:tabs>
          <w:tab w:val="left" w:pos="993"/>
        </w:tabs>
        <w:ind w:left="709" w:firstLine="0"/>
        <w:jc w:val="both"/>
        <w:rPr>
          <w:sz w:val="28"/>
          <w:szCs w:val="26"/>
        </w:rPr>
      </w:pPr>
    </w:p>
    <w:p w:rsidR="007B7954" w:rsidRDefault="007B7954" w:rsidP="00363294">
      <w:pPr>
        <w:pStyle w:val="a6"/>
        <w:tabs>
          <w:tab w:val="left" w:pos="993"/>
        </w:tabs>
        <w:ind w:left="709" w:firstLine="0"/>
        <w:jc w:val="both"/>
        <w:rPr>
          <w:sz w:val="32"/>
          <w:szCs w:val="28"/>
        </w:rPr>
      </w:pPr>
    </w:p>
    <w:p w:rsidR="007B7954" w:rsidRDefault="007B7954" w:rsidP="00363294">
      <w:pPr>
        <w:pStyle w:val="a6"/>
        <w:tabs>
          <w:tab w:val="left" w:pos="993"/>
        </w:tabs>
        <w:ind w:left="709" w:firstLine="0"/>
        <w:jc w:val="both"/>
        <w:rPr>
          <w:sz w:val="32"/>
          <w:szCs w:val="28"/>
        </w:rPr>
      </w:pPr>
    </w:p>
    <w:p w:rsidR="007B7954" w:rsidRDefault="007B7954" w:rsidP="00363294">
      <w:pPr>
        <w:pStyle w:val="a6"/>
        <w:tabs>
          <w:tab w:val="left" w:pos="993"/>
        </w:tabs>
        <w:ind w:left="709" w:firstLine="0"/>
        <w:jc w:val="both"/>
        <w:rPr>
          <w:sz w:val="32"/>
          <w:szCs w:val="28"/>
        </w:rPr>
      </w:pPr>
    </w:p>
    <w:p w:rsidR="00363294" w:rsidRPr="007B7954" w:rsidRDefault="00B93965" w:rsidP="007B7954">
      <w:pPr>
        <w:tabs>
          <w:tab w:val="left" w:pos="993"/>
        </w:tabs>
        <w:ind w:firstLine="0"/>
        <w:jc w:val="both"/>
        <w:rPr>
          <w:sz w:val="24"/>
          <w:szCs w:val="28"/>
        </w:rPr>
      </w:pPr>
      <w:r>
        <w:rPr>
          <w:sz w:val="20"/>
          <w:szCs w:val="28"/>
        </w:rPr>
        <w:t>Ерохина С.И.</w:t>
      </w:r>
    </w:p>
    <w:p w:rsidR="007B7954" w:rsidRDefault="007B7954" w:rsidP="007B7954">
      <w:pPr>
        <w:tabs>
          <w:tab w:val="left" w:pos="993"/>
        </w:tabs>
        <w:ind w:firstLine="0"/>
        <w:jc w:val="both"/>
        <w:rPr>
          <w:sz w:val="20"/>
          <w:szCs w:val="26"/>
        </w:rPr>
      </w:pPr>
      <w:r>
        <w:rPr>
          <w:sz w:val="20"/>
          <w:szCs w:val="26"/>
        </w:rPr>
        <w:t>8(38247)2-17-61</w:t>
      </w:r>
    </w:p>
    <w:p w:rsidR="003973A1" w:rsidRDefault="003973A1" w:rsidP="007B7954">
      <w:pPr>
        <w:tabs>
          <w:tab w:val="left" w:pos="993"/>
        </w:tabs>
        <w:ind w:firstLine="0"/>
        <w:jc w:val="both"/>
        <w:rPr>
          <w:sz w:val="20"/>
          <w:szCs w:val="26"/>
        </w:rPr>
      </w:pPr>
    </w:p>
    <w:p w:rsidR="00096DA4" w:rsidRDefault="00096DA4" w:rsidP="00D23903">
      <w:pPr>
        <w:tabs>
          <w:tab w:val="left" w:pos="993"/>
        </w:tabs>
        <w:ind w:right="283" w:firstLine="0"/>
        <w:jc w:val="center"/>
        <w:rPr>
          <w:szCs w:val="26"/>
        </w:rPr>
      </w:pPr>
    </w:p>
    <w:p w:rsidR="00096DA4" w:rsidRPr="00096DA4" w:rsidRDefault="00096DA4" w:rsidP="00096DA4">
      <w:pPr>
        <w:tabs>
          <w:tab w:val="left" w:pos="993"/>
          <w:tab w:val="left" w:pos="9498"/>
        </w:tabs>
        <w:ind w:right="283" w:firstLine="0"/>
        <w:jc w:val="right"/>
        <w:rPr>
          <w:sz w:val="22"/>
          <w:szCs w:val="26"/>
        </w:rPr>
      </w:pPr>
      <w:r w:rsidRPr="00096DA4">
        <w:rPr>
          <w:sz w:val="22"/>
          <w:szCs w:val="26"/>
        </w:rPr>
        <w:lastRenderedPageBreak/>
        <w:t>Приложение 1 к Постановлению</w:t>
      </w:r>
    </w:p>
    <w:p w:rsidR="00096DA4" w:rsidRDefault="00096DA4" w:rsidP="00096DA4">
      <w:pPr>
        <w:tabs>
          <w:tab w:val="left" w:pos="993"/>
          <w:tab w:val="left" w:pos="9498"/>
        </w:tabs>
        <w:ind w:right="283" w:firstLine="0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                          </w:t>
      </w:r>
      <w:r w:rsidRPr="00096DA4">
        <w:rPr>
          <w:sz w:val="22"/>
          <w:szCs w:val="26"/>
        </w:rPr>
        <w:t>от «</w:t>
      </w:r>
      <w:r w:rsidR="00C41B4A">
        <w:rPr>
          <w:sz w:val="22"/>
          <w:szCs w:val="26"/>
        </w:rPr>
        <w:t>18</w:t>
      </w:r>
      <w:r w:rsidRPr="00096DA4">
        <w:rPr>
          <w:sz w:val="22"/>
          <w:szCs w:val="26"/>
        </w:rPr>
        <w:t>»</w:t>
      </w:r>
      <w:r w:rsidR="00C41B4A">
        <w:rPr>
          <w:sz w:val="22"/>
          <w:szCs w:val="26"/>
        </w:rPr>
        <w:t xml:space="preserve"> июня </w:t>
      </w:r>
      <w:r w:rsidRPr="00096DA4">
        <w:rPr>
          <w:sz w:val="22"/>
          <w:szCs w:val="26"/>
        </w:rPr>
        <w:t xml:space="preserve">2021 </w:t>
      </w:r>
      <w:r>
        <w:rPr>
          <w:sz w:val="22"/>
          <w:szCs w:val="26"/>
        </w:rPr>
        <w:t xml:space="preserve"> </w:t>
      </w:r>
      <w:r w:rsidRPr="00096DA4">
        <w:rPr>
          <w:sz w:val="22"/>
          <w:szCs w:val="26"/>
        </w:rPr>
        <w:t>№</w:t>
      </w:r>
      <w:r w:rsidR="00C41B4A">
        <w:rPr>
          <w:sz w:val="22"/>
          <w:szCs w:val="26"/>
        </w:rPr>
        <w:t xml:space="preserve"> 455</w:t>
      </w:r>
    </w:p>
    <w:p w:rsidR="00096DA4" w:rsidRPr="00096DA4" w:rsidRDefault="00096DA4" w:rsidP="00096DA4">
      <w:pPr>
        <w:tabs>
          <w:tab w:val="left" w:pos="993"/>
        </w:tabs>
        <w:ind w:firstLine="0"/>
        <w:jc w:val="right"/>
        <w:rPr>
          <w:sz w:val="22"/>
          <w:szCs w:val="26"/>
        </w:rPr>
      </w:pPr>
      <w:bookmarkStart w:id="0" w:name="_GoBack"/>
      <w:bookmarkEnd w:id="0"/>
    </w:p>
    <w:p w:rsidR="00D23903" w:rsidRPr="00B93965" w:rsidRDefault="003973A1" w:rsidP="00D23903">
      <w:pPr>
        <w:tabs>
          <w:tab w:val="left" w:pos="993"/>
        </w:tabs>
        <w:ind w:right="283" w:firstLine="0"/>
        <w:jc w:val="center"/>
        <w:rPr>
          <w:szCs w:val="26"/>
        </w:rPr>
      </w:pPr>
      <w:r w:rsidRPr="00B93965">
        <w:rPr>
          <w:szCs w:val="26"/>
        </w:rPr>
        <w:t>Требования к технологическим, программным и лингвистическим средствам обеспечения пользования официальным сайтом муниципального образования «Шегарский район»</w:t>
      </w:r>
    </w:p>
    <w:p w:rsidR="003973A1" w:rsidRPr="00B93965" w:rsidRDefault="003973A1" w:rsidP="003973A1">
      <w:pPr>
        <w:ind w:firstLine="540"/>
        <w:jc w:val="both"/>
        <w:rPr>
          <w:szCs w:val="26"/>
        </w:rPr>
      </w:pPr>
    </w:p>
    <w:p w:rsidR="003973A1" w:rsidRPr="00B93965" w:rsidRDefault="003973A1" w:rsidP="00B93965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Информация, размещаемая на официальном сайте </w:t>
      </w:r>
      <w:r w:rsidR="00851DD4" w:rsidRPr="00B93965">
        <w:rPr>
          <w:szCs w:val="26"/>
        </w:rPr>
        <w:t>муниципального образования</w:t>
      </w:r>
      <w:r w:rsidRPr="00B93965">
        <w:rPr>
          <w:szCs w:val="26"/>
        </w:rPr>
        <w:t xml:space="preserve"> </w:t>
      </w:r>
      <w:r w:rsidR="00851DD4" w:rsidRPr="00B93965">
        <w:rPr>
          <w:szCs w:val="26"/>
        </w:rPr>
        <w:t>«Шегарский район»</w:t>
      </w:r>
      <w:r w:rsidRPr="00B93965">
        <w:rPr>
          <w:szCs w:val="26"/>
        </w:rPr>
        <w:t xml:space="preserve"> (далее </w:t>
      </w:r>
      <w:r w:rsidR="00851DD4" w:rsidRPr="00B93965">
        <w:rPr>
          <w:szCs w:val="26"/>
        </w:rPr>
        <w:t>–</w:t>
      </w:r>
      <w:r w:rsidRPr="00B93965">
        <w:rPr>
          <w:szCs w:val="26"/>
        </w:rPr>
        <w:t xml:space="preserve"> </w:t>
      </w:r>
      <w:r w:rsidR="00CB371A" w:rsidRPr="00B93965">
        <w:rPr>
          <w:szCs w:val="26"/>
        </w:rPr>
        <w:t>С</w:t>
      </w:r>
      <w:r w:rsidR="00851DD4" w:rsidRPr="00B93965">
        <w:rPr>
          <w:szCs w:val="26"/>
        </w:rPr>
        <w:t>айт</w:t>
      </w:r>
      <w:r w:rsidRPr="00B93965">
        <w:rPr>
          <w:szCs w:val="26"/>
        </w:rPr>
        <w:t>)</w:t>
      </w:r>
      <w:r w:rsidR="00D23903" w:rsidRPr="00B93965">
        <w:rPr>
          <w:szCs w:val="26"/>
        </w:rPr>
        <w:t xml:space="preserve"> </w:t>
      </w:r>
      <w:r w:rsidR="00851DD4" w:rsidRPr="00B93965">
        <w:rPr>
          <w:szCs w:val="26"/>
        </w:rPr>
        <w:t>(адрес</w:t>
      </w:r>
      <w:r w:rsidR="00CB371A" w:rsidRPr="00B93965">
        <w:rPr>
          <w:szCs w:val="26"/>
        </w:rPr>
        <w:t xml:space="preserve"> </w:t>
      </w:r>
      <w:r w:rsidR="00851DD4" w:rsidRPr="00B93965">
        <w:rPr>
          <w:szCs w:val="26"/>
        </w:rPr>
        <w:t xml:space="preserve">- </w:t>
      </w:r>
      <w:hyperlink r:id="rId8" w:history="1">
        <w:r w:rsidR="00851DD4" w:rsidRPr="00B93965">
          <w:rPr>
            <w:rStyle w:val="a7"/>
            <w:szCs w:val="26"/>
          </w:rPr>
          <w:t>https://www.shegadm.ru</w:t>
        </w:r>
      </w:hyperlink>
      <w:r w:rsidR="00851DD4" w:rsidRPr="00B93965">
        <w:rPr>
          <w:szCs w:val="26"/>
        </w:rPr>
        <w:t>) в информационно</w:t>
      </w:r>
      <w:r w:rsidR="00CB371A" w:rsidRPr="00B93965">
        <w:rPr>
          <w:szCs w:val="26"/>
        </w:rPr>
        <w:t xml:space="preserve"> </w:t>
      </w:r>
      <w:r w:rsidR="00851DD4" w:rsidRPr="00B93965">
        <w:rPr>
          <w:szCs w:val="26"/>
        </w:rPr>
        <w:t>- телекоммуникационной сети Интернет (далее</w:t>
      </w:r>
      <w:r w:rsidR="00CB371A" w:rsidRPr="00B93965">
        <w:rPr>
          <w:szCs w:val="26"/>
        </w:rPr>
        <w:t xml:space="preserve"> </w:t>
      </w:r>
      <w:r w:rsidR="00851DD4" w:rsidRPr="00B93965">
        <w:rPr>
          <w:szCs w:val="26"/>
        </w:rPr>
        <w:t>- се</w:t>
      </w:r>
      <w:r w:rsidR="00CB371A" w:rsidRPr="00B93965">
        <w:rPr>
          <w:szCs w:val="26"/>
        </w:rPr>
        <w:t>т</w:t>
      </w:r>
      <w:r w:rsidR="00851DD4" w:rsidRPr="00B93965">
        <w:rPr>
          <w:szCs w:val="26"/>
        </w:rPr>
        <w:t>ь Интернет)</w:t>
      </w:r>
      <w:r w:rsidRPr="00B93965">
        <w:rPr>
          <w:szCs w:val="26"/>
        </w:rPr>
        <w:t>:</w:t>
      </w:r>
    </w:p>
    <w:p w:rsidR="00851DD4" w:rsidRPr="00B93965" w:rsidRDefault="00851DD4" w:rsidP="00B93965">
      <w:pPr>
        <w:pStyle w:val="a6"/>
        <w:numPr>
          <w:ilvl w:val="1"/>
          <w:numId w:val="8"/>
        </w:numPr>
        <w:tabs>
          <w:tab w:val="left" w:pos="993"/>
        </w:tabs>
        <w:ind w:left="0" w:firstLine="540"/>
        <w:jc w:val="both"/>
        <w:rPr>
          <w:szCs w:val="26"/>
        </w:rPr>
      </w:pPr>
      <w:r w:rsidRPr="00B93965">
        <w:rPr>
          <w:szCs w:val="26"/>
        </w:rPr>
        <w:t>Д</w:t>
      </w:r>
      <w:r w:rsidR="003973A1" w:rsidRPr="00B93965">
        <w:rPr>
          <w:szCs w:val="26"/>
        </w:rPr>
        <w:t>олжна быть круглосуточно доступна пользователям</w:t>
      </w:r>
      <w:r w:rsidRPr="00B93965">
        <w:rPr>
          <w:szCs w:val="26"/>
        </w:rPr>
        <w:t xml:space="preserve">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</w:t>
      </w:r>
      <w:r w:rsidR="003973A1" w:rsidRPr="00B93965">
        <w:rPr>
          <w:szCs w:val="26"/>
        </w:rPr>
        <w:t>;</w:t>
      </w:r>
    </w:p>
    <w:p w:rsidR="00851DD4" w:rsidRPr="00B93965" w:rsidRDefault="00851DD4" w:rsidP="00B93965">
      <w:pPr>
        <w:pStyle w:val="a6"/>
        <w:numPr>
          <w:ilvl w:val="1"/>
          <w:numId w:val="8"/>
        </w:numPr>
        <w:tabs>
          <w:tab w:val="left" w:pos="993"/>
        </w:tabs>
        <w:ind w:left="0" w:firstLine="540"/>
        <w:jc w:val="both"/>
        <w:rPr>
          <w:szCs w:val="26"/>
        </w:rPr>
      </w:pPr>
      <w:r w:rsidRPr="00B93965">
        <w:rPr>
          <w:szCs w:val="26"/>
        </w:rPr>
        <w:t>Д</w:t>
      </w:r>
      <w:r w:rsidR="003973A1" w:rsidRPr="00B93965">
        <w:rPr>
          <w:szCs w:val="26"/>
        </w:rPr>
        <w:t>олжна быть доступна пользователям без использования программного обеспечения, установка которого на технические средства пользовател</w:t>
      </w:r>
      <w:r w:rsidRPr="00B93965">
        <w:rPr>
          <w:szCs w:val="26"/>
        </w:rPr>
        <w:t>ей</w:t>
      </w:r>
      <w:r w:rsidR="003973A1" w:rsidRPr="00B93965">
        <w:rPr>
          <w:szCs w:val="26"/>
        </w:rPr>
        <w:t xml:space="preserve">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3973A1" w:rsidRPr="00B93965" w:rsidRDefault="00851DD4" w:rsidP="00B93965">
      <w:pPr>
        <w:pStyle w:val="a6"/>
        <w:numPr>
          <w:ilvl w:val="1"/>
          <w:numId w:val="8"/>
        </w:numPr>
        <w:tabs>
          <w:tab w:val="left" w:pos="993"/>
        </w:tabs>
        <w:ind w:left="0" w:firstLine="540"/>
        <w:jc w:val="both"/>
        <w:rPr>
          <w:szCs w:val="26"/>
        </w:rPr>
      </w:pPr>
      <w:r w:rsidRPr="00B93965">
        <w:rPr>
          <w:szCs w:val="26"/>
        </w:rPr>
        <w:t>Н</w:t>
      </w:r>
      <w:r w:rsidR="003973A1" w:rsidRPr="00B93965">
        <w:rPr>
          <w:szCs w:val="26"/>
        </w:rPr>
        <w:t xml:space="preserve">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</w:t>
      </w:r>
      <w:r w:rsidR="003973A1" w:rsidRPr="00B93965">
        <w:rPr>
          <w:szCs w:val="26"/>
        </w:rPr>
        <w:t>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851DD4" w:rsidRPr="00B93965" w:rsidRDefault="008E1EF6" w:rsidP="00B93965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Информация в виде текста размещается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 в формате, обеспечивающем возможность поиска и копирования фрагментов текста средствами веб</w:t>
      </w:r>
      <w:r w:rsidR="00D23903" w:rsidRPr="00B93965">
        <w:rPr>
          <w:szCs w:val="26"/>
        </w:rPr>
        <w:t xml:space="preserve"> </w:t>
      </w:r>
      <w:r w:rsidRPr="00B93965">
        <w:rPr>
          <w:szCs w:val="26"/>
        </w:rPr>
        <w:t>- обозревателя («гипертекстовый формат»).</w:t>
      </w:r>
    </w:p>
    <w:p w:rsidR="008E1EF6" w:rsidRPr="00B93965" w:rsidRDefault="008E1EF6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proofErr w:type="gramStart"/>
      <w:r w:rsidRPr="00B93965">
        <w:rPr>
          <w:szCs w:val="26"/>
        </w:rPr>
        <w:t xml:space="preserve"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</w:t>
      </w:r>
      <w:proofErr w:type="gramEnd"/>
      <w:r w:rsidRPr="00B93965">
        <w:rPr>
          <w:szCs w:val="26"/>
        </w:rPr>
        <w:t xml:space="preserve"> форме»).</w:t>
      </w:r>
    </w:p>
    <w:p w:rsidR="00B52FEC" w:rsidRPr="00B93965" w:rsidRDefault="008E1EF6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Нормативные правовые и иные акты могут дополнительно размещаться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 xml:space="preserve">айте в виде графических </w:t>
      </w:r>
      <w:r w:rsidR="00B52FEC" w:rsidRPr="00B93965">
        <w:rPr>
          <w:szCs w:val="26"/>
        </w:rPr>
        <w:t>образов их оригиналов («графический формат»).</w:t>
      </w:r>
    </w:p>
    <w:p w:rsidR="00B52FEC" w:rsidRPr="00B93965" w:rsidRDefault="00B52FEC" w:rsidP="00B9396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B93965">
        <w:rPr>
          <w:szCs w:val="26"/>
        </w:rPr>
        <w:t xml:space="preserve">Программное обеспечение и технологические средства обеспечения пользования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айтом, а также форматы размещенной на нем информации должны:</w:t>
      </w:r>
    </w:p>
    <w:p w:rsidR="00B52FEC" w:rsidRPr="00B93965" w:rsidRDefault="00B52FEC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Обеспечивать немедленный и свободный доступ пользователей к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 xml:space="preserve">айте. Пользование информацией,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 xml:space="preserve">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айте;</w:t>
      </w:r>
    </w:p>
    <w:p w:rsidR="00B52FEC" w:rsidRPr="00B93965" w:rsidRDefault="00B52FEC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Предоставлять пользователям возможность беспрепятственного поиска и получения всей текстовой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 xml:space="preserve">айте, включая поиск документа среди всех документов, опубликованных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айте, по его реквизитам, содержанию документа, а также по фрагментам текста;</w:t>
      </w:r>
    </w:p>
    <w:p w:rsidR="00B52FEC" w:rsidRPr="00B93965" w:rsidRDefault="00B52FEC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lastRenderedPageBreak/>
        <w:t xml:space="preserve">Предоставлять пользователям информацией возможность поиска и получения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 xml:space="preserve">айте, средствами автоматизированного сбора данных в сети </w:t>
      </w:r>
      <w:r w:rsidR="00CB371A" w:rsidRPr="00B93965">
        <w:rPr>
          <w:szCs w:val="26"/>
        </w:rPr>
        <w:t>Интернет</w:t>
      </w:r>
      <w:r w:rsidRPr="00B93965">
        <w:rPr>
          <w:szCs w:val="26"/>
        </w:rPr>
        <w:t>, в том числе поисковыми системами;</w:t>
      </w:r>
    </w:p>
    <w:p w:rsidR="00B52FEC" w:rsidRPr="00B93965" w:rsidRDefault="00B52FEC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Обеспечивать пользователям возможность навигации, поиска и использования текстовой информации, размещенной на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айте, при выключенной функции отображения графических элементов страниц в веб-обозревателе;</w:t>
      </w:r>
    </w:p>
    <w:p w:rsidR="00CB371A" w:rsidRPr="00B93965" w:rsidRDefault="00B52FEC" w:rsidP="00B93965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 xml:space="preserve">Предоставлять пользователям возможность масштабировать (увеличивать и уменьшать) шрифт и элементы интерфейса </w:t>
      </w:r>
      <w:r w:rsidR="00CB371A" w:rsidRPr="00B93965">
        <w:rPr>
          <w:szCs w:val="26"/>
        </w:rPr>
        <w:t>С</w:t>
      </w:r>
      <w:r w:rsidRPr="00B93965">
        <w:rPr>
          <w:szCs w:val="26"/>
        </w:rPr>
        <w:t>айта средствами веб-обозревателя.</w:t>
      </w:r>
    </w:p>
    <w:p w:rsidR="008E1EF6" w:rsidRPr="00B93965" w:rsidRDefault="00CB371A" w:rsidP="00B9396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>Информация на Сайте должна размещаться  на русском языке.</w:t>
      </w:r>
    </w:p>
    <w:p w:rsidR="00CB371A" w:rsidRPr="00B93965" w:rsidRDefault="00CB371A" w:rsidP="00B93965">
      <w:pPr>
        <w:pStyle w:val="a6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Cs w:val="26"/>
        </w:rPr>
      </w:pPr>
      <w:r w:rsidRPr="00B93965">
        <w:rPr>
          <w:szCs w:val="26"/>
        </w:rPr>
        <w:t>На сайте, помимо русского языка информация может быть размещена (автоматически переведена) на английский  и немецкий языки.</w:t>
      </w:r>
    </w:p>
    <w:p w:rsidR="00CB371A" w:rsidRPr="00D23903" w:rsidRDefault="00CB371A" w:rsidP="00B93965">
      <w:pPr>
        <w:pStyle w:val="a6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  <w:r w:rsidRPr="00B93965">
        <w:rPr>
          <w:szCs w:val="26"/>
        </w:rPr>
        <w:t>Наименова</w:t>
      </w:r>
      <w:r w:rsidR="00D23903" w:rsidRPr="00B93965">
        <w:rPr>
          <w:szCs w:val="26"/>
        </w:rPr>
        <w:t>ние иностранных юридических лиц, фамилии и имена иностранных физических лиц, а также официальные обозначения могут быть указаны с использованием соответствующего иностранного алфавита.</w:t>
      </w:r>
      <w:r w:rsidR="00D23903" w:rsidRPr="00B93965">
        <w:rPr>
          <w:sz w:val="24"/>
        </w:rPr>
        <w:t xml:space="preserve"> </w:t>
      </w:r>
    </w:p>
    <w:p w:rsidR="008E1EF6" w:rsidRPr="00D23903" w:rsidRDefault="008E1EF6" w:rsidP="00B93965">
      <w:pPr>
        <w:ind w:firstLine="540"/>
        <w:jc w:val="both"/>
        <w:rPr>
          <w:sz w:val="28"/>
        </w:rPr>
      </w:pPr>
    </w:p>
    <w:p w:rsidR="003973A1" w:rsidRDefault="003973A1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tabs>
          <w:tab w:val="left" w:pos="993"/>
        </w:tabs>
        <w:ind w:firstLine="0"/>
        <w:jc w:val="center"/>
        <w:rPr>
          <w:sz w:val="22"/>
          <w:szCs w:val="26"/>
        </w:rPr>
      </w:pPr>
    </w:p>
    <w:p w:rsidR="00B93965" w:rsidRDefault="00B93965" w:rsidP="00B93965">
      <w:pPr>
        <w:pStyle w:val="a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>ЛИСТ СОГЛАСОВАНИЯ</w:t>
      </w:r>
    </w:p>
    <w:p w:rsidR="00B93965" w:rsidRDefault="00B93965" w:rsidP="00B93965">
      <w:pPr>
        <w:shd w:val="clear" w:color="auto" w:fill="FFFFFF"/>
        <w:tabs>
          <w:tab w:val="left" w:pos="787"/>
        </w:tabs>
        <w:ind w:right="-81"/>
        <w:rPr>
          <w:b/>
          <w:color w:val="000000"/>
          <w:spacing w:val="-4"/>
          <w:sz w:val="20"/>
        </w:rPr>
      </w:pPr>
    </w:p>
    <w:p w:rsidR="00096DA4" w:rsidRDefault="00096DA4" w:rsidP="00096DA4">
      <w:pPr>
        <w:ind w:firstLine="0"/>
        <w:jc w:val="center"/>
        <w:rPr>
          <w:rStyle w:val="markedcontent"/>
          <w:sz w:val="24"/>
          <w:szCs w:val="24"/>
        </w:rPr>
      </w:pPr>
      <w:r w:rsidRPr="00363294">
        <w:rPr>
          <w:rStyle w:val="markedcontent"/>
          <w:sz w:val="24"/>
          <w:szCs w:val="24"/>
        </w:rPr>
        <w:t xml:space="preserve">О внесении изменений в постановление </w:t>
      </w:r>
      <w:r>
        <w:rPr>
          <w:rStyle w:val="markedcontent"/>
          <w:sz w:val="24"/>
          <w:szCs w:val="24"/>
        </w:rPr>
        <w:t xml:space="preserve">Главы </w:t>
      </w:r>
      <w:r w:rsidRPr="00363294">
        <w:rPr>
          <w:rStyle w:val="markedcontent"/>
          <w:sz w:val="24"/>
          <w:szCs w:val="24"/>
        </w:rPr>
        <w:t>Администрации Шегарского района от 20.05.2011 № 374 «Об утверждении Требований к</w:t>
      </w:r>
      <w:r w:rsidRPr="00363294">
        <w:rPr>
          <w:sz w:val="24"/>
          <w:szCs w:val="24"/>
        </w:rPr>
        <w:t xml:space="preserve"> </w:t>
      </w:r>
      <w:r w:rsidRPr="00363294">
        <w:rPr>
          <w:rStyle w:val="markedcontent"/>
          <w:sz w:val="24"/>
          <w:szCs w:val="24"/>
        </w:rPr>
        <w:t>технологическим, программным и</w:t>
      </w:r>
      <w:r w:rsidRPr="00363294">
        <w:rPr>
          <w:sz w:val="24"/>
          <w:szCs w:val="24"/>
        </w:rPr>
        <w:t xml:space="preserve"> </w:t>
      </w:r>
      <w:r w:rsidRPr="00363294">
        <w:rPr>
          <w:rStyle w:val="markedcontent"/>
          <w:sz w:val="24"/>
          <w:szCs w:val="24"/>
        </w:rPr>
        <w:t>лингвистическим средствам</w:t>
      </w:r>
      <w:r w:rsidRPr="00363294">
        <w:rPr>
          <w:sz w:val="24"/>
          <w:szCs w:val="24"/>
        </w:rPr>
        <w:t xml:space="preserve"> </w:t>
      </w:r>
      <w:r w:rsidRPr="00363294">
        <w:rPr>
          <w:rStyle w:val="markedcontent"/>
          <w:sz w:val="24"/>
          <w:szCs w:val="24"/>
        </w:rPr>
        <w:t>обеспечения пользования</w:t>
      </w:r>
      <w:r w:rsidRPr="00363294">
        <w:rPr>
          <w:sz w:val="24"/>
          <w:szCs w:val="24"/>
        </w:rPr>
        <w:t xml:space="preserve"> </w:t>
      </w:r>
      <w:r w:rsidRPr="00363294">
        <w:rPr>
          <w:rStyle w:val="markedcontent"/>
          <w:sz w:val="24"/>
          <w:szCs w:val="24"/>
        </w:rPr>
        <w:t>официальным сайтом муниципального образования «Шегарский район»</w:t>
      </w:r>
    </w:p>
    <w:p w:rsidR="00096DA4" w:rsidRPr="00363294" w:rsidRDefault="00096DA4" w:rsidP="00096DA4">
      <w:pPr>
        <w:ind w:firstLine="0"/>
        <w:jc w:val="center"/>
        <w:rPr>
          <w:rStyle w:val="markedcontent"/>
          <w:sz w:val="24"/>
          <w:szCs w:val="24"/>
        </w:rPr>
      </w:pPr>
    </w:p>
    <w:p w:rsidR="00B93965" w:rsidRDefault="00B93965" w:rsidP="00B93965">
      <w:pPr>
        <w:shd w:val="clear" w:color="auto" w:fill="FFFFFF"/>
        <w:tabs>
          <w:tab w:val="left" w:pos="0"/>
        </w:tabs>
        <w:spacing w:line="216" w:lineRule="auto"/>
        <w:ind w:right="-81"/>
        <w:jc w:val="center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220"/>
        <w:gridCol w:w="1843"/>
        <w:gridCol w:w="1842"/>
        <w:gridCol w:w="1417"/>
      </w:tblGrid>
      <w:tr w:rsidR="00B93965" w:rsidTr="00244123">
        <w:tc>
          <w:tcPr>
            <w:tcW w:w="3742" w:type="dxa"/>
          </w:tcPr>
          <w:p w:rsidR="00B93965" w:rsidRPr="00ED3FC5" w:rsidRDefault="00B93965" w:rsidP="00244123">
            <w:pPr>
              <w:spacing w:before="120"/>
              <w:ind w:right="-81"/>
              <w:jc w:val="center"/>
              <w:rPr>
                <w:sz w:val="24"/>
                <w:szCs w:val="24"/>
              </w:rPr>
            </w:pPr>
            <w:r w:rsidRPr="00ED3FC5">
              <w:rPr>
                <w:sz w:val="24"/>
                <w:szCs w:val="24"/>
              </w:rPr>
              <w:t>Ф.И.О.</w:t>
            </w:r>
          </w:p>
          <w:p w:rsidR="00B93965" w:rsidRPr="00ED3FC5" w:rsidRDefault="00B93965" w:rsidP="00244123">
            <w:pPr>
              <w:ind w:right="-81"/>
              <w:jc w:val="center"/>
              <w:rPr>
                <w:sz w:val="24"/>
                <w:szCs w:val="24"/>
              </w:rPr>
            </w:pPr>
            <w:r w:rsidRPr="00ED3FC5">
              <w:rPr>
                <w:sz w:val="24"/>
                <w:szCs w:val="24"/>
              </w:rPr>
              <w:t>должность</w:t>
            </w:r>
          </w:p>
        </w:tc>
        <w:tc>
          <w:tcPr>
            <w:tcW w:w="1220" w:type="dxa"/>
          </w:tcPr>
          <w:p w:rsidR="00B93965" w:rsidRPr="00ED3FC5" w:rsidRDefault="00B93965" w:rsidP="00096DA4">
            <w:pPr>
              <w:pStyle w:val="7"/>
              <w:ind w:right="-81" w:firstLine="0"/>
              <w:jc w:val="center"/>
            </w:pPr>
            <w:r w:rsidRPr="00ED3FC5">
              <w:t>Виза</w:t>
            </w:r>
            <w:r w:rsidR="00ED3FC5" w:rsidRPr="00ED3FC5">
              <w:t>*</w:t>
            </w:r>
          </w:p>
        </w:tc>
        <w:tc>
          <w:tcPr>
            <w:tcW w:w="1843" w:type="dxa"/>
          </w:tcPr>
          <w:p w:rsidR="00B93965" w:rsidRPr="00ED3FC5" w:rsidRDefault="00B93965" w:rsidP="00096DA4">
            <w:pPr>
              <w:ind w:left="-108" w:right="-81" w:firstLine="0"/>
              <w:jc w:val="center"/>
              <w:rPr>
                <w:sz w:val="24"/>
                <w:szCs w:val="24"/>
              </w:rPr>
            </w:pPr>
            <w:r w:rsidRPr="00ED3FC5">
              <w:rPr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842" w:type="dxa"/>
          </w:tcPr>
          <w:p w:rsidR="00B93965" w:rsidRPr="00ED3FC5" w:rsidRDefault="00B93965" w:rsidP="00096DA4">
            <w:pPr>
              <w:ind w:left="-108" w:right="-81" w:firstLine="0"/>
              <w:jc w:val="center"/>
              <w:rPr>
                <w:sz w:val="24"/>
                <w:szCs w:val="24"/>
              </w:rPr>
            </w:pPr>
            <w:r w:rsidRPr="00ED3FC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1417" w:type="dxa"/>
          </w:tcPr>
          <w:p w:rsidR="00B93965" w:rsidRPr="00ED3FC5" w:rsidRDefault="00B93965" w:rsidP="00ED3FC5">
            <w:pPr>
              <w:pStyle w:val="1"/>
              <w:ind w:left="-108" w:right="-81"/>
              <w:jc w:val="center"/>
              <w:rPr>
                <w:sz w:val="24"/>
              </w:rPr>
            </w:pPr>
            <w:r w:rsidRPr="00ED3FC5">
              <w:rPr>
                <w:sz w:val="24"/>
              </w:rPr>
              <w:t>Примечание</w:t>
            </w:r>
          </w:p>
        </w:tc>
      </w:tr>
      <w:tr w:rsidR="00B93965" w:rsidTr="00244123">
        <w:tc>
          <w:tcPr>
            <w:tcW w:w="3742" w:type="dxa"/>
          </w:tcPr>
          <w:p w:rsidR="00096DA4" w:rsidRPr="00ED3FC5" w:rsidRDefault="00096DA4" w:rsidP="00096DA4">
            <w:pPr>
              <w:ind w:right="-79" w:firstLine="0"/>
              <w:rPr>
                <w:b/>
                <w:i/>
                <w:sz w:val="24"/>
                <w:szCs w:val="24"/>
              </w:rPr>
            </w:pPr>
            <w:r w:rsidRPr="00ED3FC5">
              <w:rPr>
                <w:b/>
                <w:i/>
                <w:sz w:val="24"/>
                <w:szCs w:val="24"/>
              </w:rPr>
              <w:t>Е.Б Богданов</w:t>
            </w:r>
          </w:p>
          <w:p w:rsidR="00B93965" w:rsidRPr="00ED3FC5" w:rsidRDefault="00096DA4" w:rsidP="00096DA4">
            <w:pPr>
              <w:ind w:right="-81" w:firstLine="0"/>
              <w:rPr>
                <w:b/>
                <w:sz w:val="24"/>
                <w:szCs w:val="24"/>
              </w:rPr>
            </w:pPr>
            <w:r w:rsidRPr="00ED3FC5">
              <w:rPr>
                <w:b/>
                <w:sz w:val="24"/>
                <w:szCs w:val="24"/>
              </w:rPr>
              <w:t xml:space="preserve">- </w:t>
            </w:r>
            <w:r w:rsidRPr="00ED3FC5">
              <w:rPr>
                <w:bCs/>
                <w:sz w:val="24"/>
                <w:szCs w:val="24"/>
              </w:rPr>
              <w:t>первый заместитель Главы Шегарского района</w:t>
            </w:r>
          </w:p>
        </w:tc>
        <w:tc>
          <w:tcPr>
            <w:tcW w:w="1220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</w:tr>
      <w:tr w:rsidR="00B93965" w:rsidTr="00244123">
        <w:trPr>
          <w:trHeight w:val="790"/>
        </w:trPr>
        <w:tc>
          <w:tcPr>
            <w:tcW w:w="3742" w:type="dxa"/>
          </w:tcPr>
          <w:p w:rsidR="00096DA4" w:rsidRPr="00ED3FC5" w:rsidRDefault="00096DA4" w:rsidP="00096DA4">
            <w:pPr>
              <w:ind w:right="-79" w:firstLine="0"/>
              <w:rPr>
                <w:b/>
                <w:i/>
                <w:sz w:val="24"/>
                <w:szCs w:val="24"/>
              </w:rPr>
            </w:pPr>
            <w:r w:rsidRPr="00ED3FC5">
              <w:rPr>
                <w:b/>
                <w:i/>
                <w:sz w:val="24"/>
                <w:szCs w:val="24"/>
              </w:rPr>
              <w:t>Л.А. Соловьева</w:t>
            </w:r>
          </w:p>
          <w:p w:rsidR="00B93965" w:rsidRPr="00ED3FC5" w:rsidRDefault="00096DA4" w:rsidP="00096DA4">
            <w:pPr>
              <w:ind w:right="-81" w:firstLine="0"/>
              <w:rPr>
                <w:sz w:val="24"/>
                <w:szCs w:val="24"/>
              </w:rPr>
            </w:pPr>
            <w:r w:rsidRPr="00ED3FC5">
              <w:rPr>
                <w:b/>
                <w:sz w:val="24"/>
                <w:szCs w:val="24"/>
              </w:rPr>
              <w:t xml:space="preserve">- </w:t>
            </w:r>
            <w:r w:rsidRPr="00ED3FC5">
              <w:rPr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1220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  <w:p w:rsidR="00B93965" w:rsidRPr="00ED3FC5" w:rsidRDefault="00B93965" w:rsidP="00244123">
            <w:pPr>
              <w:ind w:right="-81"/>
              <w:rPr>
                <w:sz w:val="24"/>
                <w:szCs w:val="24"/>
              </w:rPr>
            </w:pPr>
          </w:p>
        </w:tc>
      </w:tr>
      <w:tr w:rsidR="00E83C75" w:rsidTr="00244123">
        <w:trPr>
          <w:trHeight w:val="790"/>
        </w:trPr>
        <w:tc>
          <w:tcPr>
            <w:tcW w:w="3742" w:type="dxa"/>
          </w:tcPr>
          <w:p w:rsidR="00E83C75" w:rsidRDefault="00E83C75" w:rsidP="00096DA4">
            <w:pPr>
              <w:ind w:right="-79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А.О. Тырышкин</w:t>
            </w:r>
          </w:p>
          <w:p w:rsidR="00E83C75" w:rsidRPr="00ED3FC5" w:rsidRDefault="00E83C75" w:rsidP="00E83C75">
            <w:pPr>
              <w:ind w:right="-79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>
              <w:t>заместитель Главы района по вопросам жизнеобеспечения и безопасности</w:t>
            </w:r>
          </w:p>
        </w:tc>
        <w:tc>
          <w:tcPr>
            <w:tcW w:w="1220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</w:tr>
      <w:tr w:rsidR="00E83C75" w:rsidTr="00244123">
        <w:trPr>
          <w:trHeight w:val="790"/>
        </w:trPr>
        <w:tc>
          <w:tcPr>
            <w:tcW w:w="3742" w:type="dxa"/>
          </w:tcPr>
          <w:p w:rsidR="00E83C75" w:rsidRPr="00E83C75" w:rsidRDefault="00E83C75" w:rsidP="00096DA4">
            <w:pPr>
              <w:ind w:right="-79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Зверева</w:t>
            </w:r>
          </w:p>
          <w:p w:rsidR="00E83C75" w:rsidRPr="00ED3FC5" w:rsidRDefault="00E83C75" w:rsidP="00096DA4">
            <w:pPr>
              <w:ind w:right="-79" w:firstLine="0"/>
              <w:rPr>
                <w:b/>
                <w:i/>
                <w:sz w:val="24"/>
                <w:szCs w:val="24"/>
              </w:rPr>
            </w:pPr>
            <w:r>
              <w:t>- заместитель Главы района по социальной сфере</w:t>
            </w:r>
          </w:p>
        </w:tc>
        <w:tc>
          <w:tcPr>
            <w:tcW w:w="1220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3C75" w:rsidRPr="00ED3FC5" w:rsidRDefault="00E83C75" w:rsidP="00244123">
            <w:pPr>
              <w:ind w:right="-81"/>
              <w:rPr>
                <w:sz w:val="24"/>
                <w:szCs w:val="24"/>
              </w:rPr>
            </w:pPr>
          </w:p>
        </w:tc>
      </w:tr>
    </w:tbl>
    <w:p w:rsidR="00B93965" w:rsidRDefault="00B93965" w:rsidP="00B93965">
      <w:pPr>
        <w:tabs>
          <w:tab w:val="left" w:pos="709"/>
        </w:tabs>
        <w:ind w:left="-130" w:right="-81"/>
        <w:jc w:val="center"/>
        <w:rPr>
          <w:sz w:val="20"/>
        </w:rPr>
      </w:pPr>
    </w:p>
    <w:p w:rsidR="00B93965" w:rsidRDefault="00B93965" w:rsidP="00B93965">
      <w:pPr>
        <w:pStyle w:val="aa"/>
        <w:ind w:left="-130" w:right="-81"/>
        <w:rPr>
          <w:sz w:val="4"/>
          <w:szCs w:val="4"/>
        </w:rPr>
      </w:pPr>
    </w:p>
    <w:p w:rsidR="00B93965" w:rsidRDefault="00B93965" w:rsidP="00B93965">
      <w:pPr>
        <w:tabs>
          <w:tab w:val="left" w:pos="0"/>
        </w:tabs>
        <w:ind w:left="-130" w:right="-81"/>
        <w:rPr>
          <w:sz w:val="10"/>
          <w:szCs w:val="10"/>
        </w:rPr>
      </w:pPr>
    </w:p>
    <w:p w:rsidR="00B93965" w:rsidRDefault="00B93965" w:rsidP="00B93965">
      <w:pPr>
        <w:tabs>
          <w:tab w:val="left" w:pos="0"/>
        </w:tabs>
        <w:ind w:left="-130" w:right="-81"/>
        <w:rPr>
          <w:sz w:val="10"/>
          <w:szCs w:val="10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8"/>
        </w:rPr>
      </w:pPr>
    </w:p>
    <w:p w:rsidR="00096DA4" w:rsidRPr="007B7954" w:rsidRDefault="00096DA4" w:rsidP="00096DA4">
      <w:pPr>
        <w:tabs>
          <w:tab w:val="left" w:pos="993"/>
        </w:tabs>
        <w:ind w:firstLine="0"/>
        <w:jc w:val="both"/>
        <w:rPr>
          <w:sz w:val="24"/>
          <w:szCs w:val="28"/>
        </w:rPr>
      </w:pPr>
      <w:r>
        <w:rPr>
          <w:sz w:val="20"/>
          <w:szCs w:val="28"/>
        </w:rPr>
        <w:t>Ерохина С.И.</w:t>
      </w:r>
    </w:p>
    <w:p w:rsidR="00B93965" w:rsidRDefault="00B93965" w:rsidP="00B93965">
      <w:pPr>
        <w:tabs>
          <w:tab w:val="left" w:pos="0"/>
        </w:tabs>
        <w:ind w:left="-130" w:right="-81"/>
        <w:rPr>
          <w:sz w:val="10"/>
          <w:szCs w:val="10"/>
        </w:rPr>
      </w:pPr>
    </w:p>
    <w:p w:rsidR="00B93965" w:rsidRPr="00096DA4" w:rsidRDefault="00096DA4" w:rsidP="00096DA4">
      <w:pPr>
        <w:tabs>
          <w:tab w:val="left" w:pos="993"/>
        </w:tabs>
        <w:ind w:firstLine="0"/>
        <w:jc w:val="both"/>
        <w:rPr>
          <w:sz w:val="20"/>
          <w:szCs w:val="26"/>
        </w:rPr>
      </w:pPr>
      <w:r>
        <w:rPr>
          <w:sz w:val="20"/>
          <w:szCs w:val="26"/>
        </w:rPr>
        <w:t>8(38247)2-17-61</w:t>
      </w:r>
    </w:p>
    <w:sectPr w:rsidR="00B93965" w:rsidRPr="00096DA4" w:rsidSect="00B9396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893"/>
    <w:multiLevelType w:val="hybridMultilevel"/>
    <w:tmpl w:val="8D2421A4"/>
    <w:lvl w:ilvl="0" w:tplc="B10A6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E11E8"/>
    <w:multiLevelType w:val="hybridMultilevel"/>
    <w:tmpl w:val="E7181310"/>
    <w:lvl w:ilvl="0" w:tplc="AB7EB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65615"/>
    <w:multiLevelType w:val="multilevel"/>
    <w:tmpl w:val="7C1CE5C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B2649ED"/>
    <w:multiLevelType w:val="hybridMultilevel"/>
    <w:tmpl w:val="0B08991A"/>
    <w:lvl w:ilvl="0" w:tplc="0C349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D3D44"/>
    <w:multiLevelType w:val="hybridMultilevel"/>
    <w:tmpl w:val="57608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3D16434"/>
    <w:multiLevelType w:val="hybridMultilevel"/>
    <w:tmpl w:val="52BED2EC"/>
    <w:lvl w:ilvl="0" w:tplc="7526A7E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6670"/>
    <w:multiLevelType w:val="multilevel"/>
    <w:tmpl w:val="6896D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F507AD6"/>
    <w:multiLevelType w:val="hybridMultilevel"/>
    <w:tmpl w:val="5F20B7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A6"/>
    <w:rsid w:val="00096DA4"/>
    <w:rsid w:val="00212CA6"/>
    <w:rsid w:val="00243DC5"/>
    <w:rsid w:val="00363294"/>
    <w:rsid w:val="003973A1"/>
    <w:rsid w:val="0054062A"/>
    <w:rsid w:val="006D4B5C"/>
    <w:rsid w:val="007B7954"/>
    <w:rsid w:val="00851DD4"/>
    <w:rsid w:val="008A74DD"/>
    <w:rsid w:val="008E1EF6"/>
    <w:rsid w:val="00B52FEC"/>
    <w:rsid w:val="00B93965"/>
    <w:rsid w:val="00C41B4A"/>
    <w:rsid w:val="00CB371A"/>
    <w:rsid w:val="00D23903"/>
    <w:rsid w:val="00E83C75"/>
    <w:rsid w:val="00E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965"/>
    <w:pPr>
      <w:keepNext/>
      <w:ind w:firstLine="0"/>
      <w:jc w:val="both"/>
      <w:outlineLvl w:val="0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B9396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8A74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8A74DD"/>
    <w:pPr>
      <w:ind w:firstLine="0"/>
      <w:jc w:val="center"/>
    </w:pPr>
    <w:rPr>
      <w:b/>
      <w:sz w:val="28"/>
    </w:rPr>
  </w:style>
  <w:style w:type="paragraph" w:customStyle="1" w:styleId="12">
    <w:name w:val="Название1"/>
    <w:basedOn w:val="11"/>
    <w:rsid w:val="008A74DD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1"/>
    <w:rsid w:val="008A74DD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7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8A74DD"/>
  </w:style>
  <w:style w:type="paragraph" w:styleId="a6">
    <w:name w:val="List Paragraph"/>
    <w:basedOn w:val="a"/>
    <w:uiPriority w:val="34"/>
    <w:qFormat/>
    <w:rsid w:val="0054062A"/>
    <w:pPr>
      <w:ind w:left="720"/>
      <w:contextualSpacing/>
    </w:pPr>
  </w:style>
  <w:style w:type="character" w:styleId="a7">
    <w:name w:val="Hyperlink"/>
    <w:unhideWhenUsed/>
    <w:rsid w:val="003632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3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3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93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39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rsid w:val="00B93965"/>
    <w:pPr>
      <w:spacing w:after="120"/>
    </w:pPr>
  </w:style>
  <w:style w:type="character" w:customStyle="1" w:styleId="ab">
    <w:name w:val="Основной текст Знак"/>
    <w:basedOn w:val="a0"/>
    <w:link w:val="aa"/>
    <w:rsid w:val="00B9396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965"/>
    <w:pPr>
      <w:keepNext/>
      <w:ind w:firstLine="0"/>
      <w:jc w:val="both"/>
      <w:outlineLvl w:val="0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B9396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8A74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caption"/>
    <w:basedOn w:val="a"/>
    <w:qFormat/>
    <w:rsid w:val="008A74DD"/>
    <w:pPr>
      <w:ind w:firstLine="0"/>
      <w:jc w:val="center"/>
    </w:pPr>
    <w:rPr>
      <w:b/>
      <w:sz w:val="28"/>
    </w:rPr>
  </w:style>
  <w:style w:type="paragraph" w:customStyle="1" w:styleId="12">
    <w:name w:val="Название1"/>
    <w:basedOn w:val="11"/>
    <w:rsid w:val="008A74DD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1"/>
    <w:rsid w:val="008A74DD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7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8A74DD"/>
  </w:style>
  <w:style w:type="paragraph" w:styleId="a6">
    <w:name w:val="List Paragraph"/>
    <w:basedOn w:val="a"/>
    <w:uiPriority w:val="34"/>
    <w:qFormat/>
    <w:rsid w:val="0054062A"/>
    <w:pPr>
      <w:ind w:left="720"/>
      <w:contextualSpacing/>
    </w:pPr>
  </w:style>
  <w:style w:type="character" w:styleId="a7">
    <w:name w:val="Hyperlink"/>
    <w:unhideWhenUsed/>
    <w:rsid w:val="003632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3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3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93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39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rsid w:val="00B93965"/>
    <w:pPr>
      <w:spacing w:after="120"/>
    </w:pPr>
  </w:style>
  <w:style w:type="character" w:customStyle="1" w:styleId="ab">
    <w:name w:val="Основной текст Знак"/>
    <w:basedOn w:val="a0"/>
    <w:link w:val="aa"/>
    <w:rsid w:val="00B9396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g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cp:lastPrinted>2022-03-15T04:07:00Z</cp:lastPrinted>
  <dcterms:created xsi:type="dcterms:W3CDTF">2022-03-14T05:13:00Z</dcterms:created>
  <dcterms:modified xsi:type="dcterms:W3CDTF">2022-03-16T02:09:00Z</dcterms:modified>
</cp:coreProperties>
</file>