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6F" w:rsidRDefault="004F126F" w:rsidP="000F0B21">
      <w:pPr>
        <w:pStyle w:val="Caption"/>
        <w:tabs>
          <w:tab w:val="left" w:pos="180"/>
        </w:tabs>
        <w:jc w:val="right"/>
        <w:rPr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s1026" type="#_x0000_t75" alt="Герб" style="position:absolute;left:0;text-align:left;margin-left:215.7pt;margin-top:4.1pt;width:40.5pt;height:54.75pt;z-index:251658240;visibility:visible">
            <v:imagedata r:id="rId7" o:title=""/>
            <w10:wrap type="square"/>
          </v:shape>
        </w:pict>
      </w:r>
    </w:p>
    <w:p w:rsidR="004F126F" w:rsidRDefault="004F126F" w:rsidP="000F0B21">
      <w:pPr>
        <w:pStyle w:val="Caption"/>
        <w:tabs>
          <w:tab w:val="left" w:pos="180"/>
        </w:tabs>
        <w:jc w:val="right"/>
        <w:rPr>
          <w:sz w:val="16"/>
          <w:szCs w:val="16"/>
        </w:rPr>
      </w:pPr>
    </w:p>
    <w:p w:rsidR="004F126F" w:rsidRDefault="004F126F" w:rsidP="000F0B21">
      <w:pPr>
        <w:pStyle w:val="Caption"/>
        <w:tabs>
          <w:tab w:val="left" w:pos="180"/>
        </w:tabs>
        <w:jc w:val="right"/>
        <w:rPr>
          <w:sz w:val="16"/>
          <w:szCs w:val="16"/>
        </w:rPr>
      </w:pPr>
    </w:p>
    <w:p w:rsidR="004F126F" w:rsidRPr="000F0B21" w:rsidRDefault="004F126F" w:rsidP="000F0B21">
      <w:pPr>
        <w:pStyle w:val="Caption"/>
        <w:tabs>
          <w:tab w:val="left" w:pos="180"/>
          <w:tab w:val="left" w:pos="585"/>
        </w:tabs>
        <w:jc w:val="left"/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0F0B21">
        <w:br w:type="textWrapping" w:clear="all"/>
        <w:t xml:space="preserve">     </w:t>
      </w:r>
    </w:p>
    <w:p w:rsidR="004F126F" w:rsidRPr="0033239E" w:rsidRDefault="004F126F" w:rsidP="009B5399">
      <w:pPr>
        <w:pStyle w:val="10"/>
      </w:pPr>
      <w:r w:rsidRPr="0033239E">
        <w:t>АДМИНИСТРАЦИЯ ШЕГАРСКОГО РАЙОНА</w:t>
      </w:r>
    </w:p>
    <w:p w:rsidR="004F126F" w:rsidRDefault="004F126F" w:rsidP="00C15DEA">
      <w:pPr>
        <w:pStyle w:val="10"/>
        <w:rPr>
          <w:b w:val="0"/>
          <w:bCs w:val="0"/>
          <w:sz w:val="26"/>
          <w:szCs w:val="26"/>
        </w:rPr>
      </w:pPr>
      <w:r w:rsidRPr="0033239E">
        <w:rPr>
          <w:b w:val="0"/>
          <w:bCs w:val="0"/>
          <w:sz w:val="26"/>
          <w:szCs w:val="26"/>
        </w:rPr>
        <w:t>ТОМСКОЙ ОБЛАСТИ</w:t>
      </w:r>
    </w:p>
    <w:p w:rsidR="004F126F" w:rsidRPr="0033239E" w:rsidRDefault="004F126F" w:rsidP="00C15DEA">
      <w:pPr>
        <w:pStyle w:val="10"/>
        <w:rPr>
          <w:b w:val="0"/>
          <w:bCs w:val="0"/>
          <w:sz w:val="26"/>
          <w:szCs w:val="26"/>
        </w:rPr>
      </w:pPr>
    </w:p>
    <w:p w:rsidR="004F126F" w:rsidRPr="0033239E" w:rsidRDefault="004F126F" w:rsidP="00C15DEA">
      <w:pPr>
        <w:spacing w:after="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33239E">
        <w:rPr>
          <w:rFonts w:ascii="Times New Roman" w:hAnsi="Times New Roman" w:cs="Times New Roman"/>
          <w:b/>
          <w:bCs/>
          <w:caps/>
          <w:sz w:val="28"/>
          <w:szCs w:val="28"/>
        </w:rPr>
        <w:t>П О С Т А Н О В Л Е Н И Е</w:t>
      </w:r>
    </w:p>
    <w:p w:rsidR="004F126F" w:rsidRPr="0033239E" w:rsidRDefault="004F126F" w:rsidP="009B5399">
      <w:pPr>
        <w:pStyle w:val="2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13.07.2020</w:t>
      </w:r>
      <w:r w:rsidRPr="0033239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663</w:t>
      </w:r>
    </w:p>
    <w:p w:rsidR="004F126F" w:rsidRPr="0033239E" w:rsidRDefault="004F126F" w:rsidP="009B5399">
      <w:pPr>
        <w:pStyle w:val="2"/>
        <w:widowControl w:val="0"/>
        <w:spacing w:after="360"/>
        <w:jc w:val="center"/>
        <w:rPr>
          <w:sz w:val="24"/>
          <w:szCs w:val="24"/>
        </w:rPr>
      </w:pPr>
      <w:r w:rsidRPr="0033239E">
        <w:rPr>
          <w:sz w:val="24"/>
          <w:szCs w:val="24"/>
        </w:rPr>
        <w:t>с. Мельниково</w:t>
      </w:r>
    </w:p>
    <w:p w:rsidR="004F126F" w:rsidRDefault="004F126F" w:rsidP="005B67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D17472">
        <w:rPr>
          <w:rFonts w:ascii="Times New Roman" w:hAnsi="Times New Roman" w:cs="Times New Roman"/>
          <w:sz w:val="26"/>
          <w:szCs w:val="26"/>
        </w:rPr>
        <w:t xml:space="preserve">О поручении  комиссии по </w:t>
      </w:r>
      <w:r w:rsidRPr="00A96143">
        <w:rPr>
          <w:rFonts w:ascii="Times New Roman" w:hAnsi="Times New Roman" w:cs="Times New Roman"/>
          <w:sz w:val="26"/>
          <w:szCs w:val="26"/>
        </w:rPr>
        <w:t xml:space="preserve">улучшению жилищных условий граждан, проживающих  на сельских территориях в рамках государственной программы Российской Федерации «Комплексное развитие сельских территорий» </w:t>
      </w:r>
    </w:p>
    <w:p w:rsidR="004F126F" w:rsidRPr="003F1E3C" w:rsidRDefault="004F126F" w:rsidP="005B675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9614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126F" w:rsidRPr="00D17472" w:rsidRDefault="004F126F" w:rsidP="003A1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7472">
        <w:rPr>
          <w:rFonts w:ascii="Times New Roman" w:hAnsi="Times New Roman" w:cs="Times New Roman"/>
          <w:sz w:val="26"/>
          <w:szCs w:val="26"/>
        </w:rPr>
        <w:t>В связи с вступлением в силу с 1 января 2020 года новой государственной программы Российской Федерации «Комплексное развитие сельских территорий», утвержденной Постановлением Правительства Российской Федерации от 31.05.2019г.№ 696,</w:t>
      </w:r>
    </w:p>
    <w:p w:rsidR="004F126F" w:rsidRPr="00D17472" w:rsidRDefault="004F126F" w:rsidP="003963D1">
      <w:pPr>
        <w:pStyle w:val="NoSpacing"/>
        <w:jc w:val="both"/>
        <w:rPr>
          <w:sz w:val="26"/>
          <w:szCs w:val="26"/>
        </w:rPr>
      </w:pPr>
      <w:r w:rsidRPr="00D17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126F" w:rsidRPr="00D17472" w:rsidRDefault="004F126F" w:rsidP="003963D1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D17472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F126F" w:rsidRPr="003F1E3C" w:rsidRDefault="004F126F" w:rsidP="003963D1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126F" w:rsidRPr="00D17472" w:rsidRDefault="004F126F" w:rsidP="00D17472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17472">
        <w:rPr>
          <w:rFonts w:ascii="Times New Roman" w:hAnsi="Times New Roman" w:cs="Times New Roman"/>
          <w:sz w:val="26"/>
          <w:szCs w:val="26"/>
        </w:rPr>
        <w:t>Комиссии по улучшению жилищных условий граждан, проживающих  на сельских территориях в рамках государственной программы Российской Федерации «Комплексное развитие сельских территорий»</w:t>
      </w:r>
      <w:r>
        <w:rPr>
          <w:rFonts w:ascii="Times New Roman" w:hAnsi="Times New Roman" w:cs="Times New Roman"/>
          <w:sz w:val="26"/>
          <w:szCs w:val="26"/>
        </w:rPr>
        <w:t xml:space="preserve"> допустить принятие решение по исключению из состава </w:t>
      </w:r>
      <w:r w:rsidRPr="00D17472">
        <w:rPr>
          <w:rFonts w:ascii="Times New Roman" w:hAnsi="Times New Roman" w:cs="Times New Roman"/>
          <w:sz w:val="26"/>
          <w:szCs w:val="26"/>
        </w:rPr>
        <w:t>участников мероприятий по улучшению жилищных условий граждан, проживающих в сельской местности, в том числе молодых семей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472">
        <w:rPr>
          <w:rFonts w:ascii="Times New Roman" w:hAnsi="Times New Roman" w:cs="Times New Roman"/>
          <w:sz w:val="26"/>
          <w:szCs w:val="26"/>
        </w:rPr>
        <w:t>молодых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472">
        <w:rPr>
          <w:rFonts w:ascii="Times New Roman" w:hAnsi="Times New Roman" w:cs="Times New Roman"/>
          <w:sz w:val="26"/>
          <w:szCs w:val="26"/>
        </w:rPr>
        <w:t>специалистов,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17472">
        <w:rPr>
          <w:rFonts w:ascii="Times New Roman" w:hAnsi="Times New Roman" w:cs="Times New Roman"/>
          <w:sz w:val="26"/>
          <w:szCs w:val="26"/>
        </w:rPr>
        <w:t>в рамках направления (подпрограммы) «Устойчивое развитие сельских территорий» Государственной программы развития сельского хозяйства и регулирования рынков сельскохозяйственной продукции, сырья и продовольствия на 2013 – 2020 годы</w:t>
      </w:r>
      <w:r>
        <w:rPr>
          <w:rFonts w:ascii="Times New Roman" w:hAnsi="Times New Roman" w:cs="Times New Roman"/>
          <w:sz w:val="26"/>
          <w:szCs w:val="26"/>
        </w:rPr>
        <w:t xml:space="preserve">» (далее по тексту - Подпрограммы) в связи с прекращением Подпрограммы. </w:t>
      </w:r>
      <w:r w:rsidRPr="00D1747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F126F" w:rsidRPr="00D17472" w:rsidRDefault="004F126F" w:rsidP="00645615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1E3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472">
        <w:rPr>
          <w:rFonts w:ascii="Times New Roman" w:hAnsi="Times New Roman" w:cs="Times New Roman"/>
          <w:sz w:val="26"/>
          <w:szCs w:val="26"/>
        </w:rPr>
        <w:t xml:space="preserve">Постановление вступает в силу со дня его подписания. </w:t>
      </w:r>
    </w:p>
    <w:p w:rsidR="004F126F" w:rsidRPr="00D17472" w:rsidRDefault="004F126F" w:rsidP="00645615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17472">
        <w:rPr>
          <w:rFonts w:ascii="Times New Roman" w:hAnsi="Times New Roman" w:cs="Times New Roman"/>
          <w:sz w:val="26"/>
          <w:szCs w:val="26"/>
        </w:rPr>
        <w:t>3. Настоящее постановление подлежит опубликованию на официальном сайте администрации Шегарского района в информационно-телекоммуникационной сети «Интернет» (http://www.shegadm.ru) не позднее 20 дней после его подписания.</w:t>
      </w:r>
    </w:p>
    <w:p w:rsidR="004F126F" w:rsidRPr="00D17472" w:rsidRDefault="004F126F" w:rsidP="002F0D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D17472">
        <w:rPr>
          <w:rFonts w:ascii="Times New Roman" w:hAnsi="Times New Roman" w:cs="Times New Roman"/>
          <w:sz w:val="26"/>
          <w:szCs w:val="26"/>
        </w:rPr>
        <w:t xml:space="preserve">        4.  Контроль за исполнением настоящего постановления возложить на Первого заместителя Главы Шегарского района Богданова Е.Б..</w:t>
      </w:r>
    </w:p>
    <w:p w:rsidR="004F126F" w:rsidRPr="00D17472" w:rsidRDefault="004F126F" w:rsidP="007763A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126F" w:rsidRPr="00D17472" w:rsidRDefault="004F126F" w:rsidP="007763A1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F126F" w:rsidRPr="00D17472" w:rsidRDefault="004F126F" w:rsidP="000E7CE8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4F126F" w:rsidRPr="00D17472" w:rsidRDefault="004F126F" w:rsidP="003F1E3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 w:rsidRPr="00D17472">
        <w:rPr>
          <w:rFonts w:ascii="Times New Roman" w:hAnsi="Times New Roman" w:cs="Times New Roman"/>
          <w:sz w:val="26"/>
          <w:szCs w:val="26"/>
        </w:rPr>
        <w:t xml:space="preserve">Глава Шегарского района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Pr="00D1747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А.К.Михкельсон</w:t>
      </w:r>
    </w:p>
    <w:p w:rsidR="004F126F" w:rsidRPr="00D17472" w:rsidRDefault="004F126F" w:rsidP="003F1E3C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4F126F" w:rsidRDefault="004F126F" w:rsidP="003F1E3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F126F" w:rsidRPr="003F1E3C" w:rsidRDefault="004F126F" w:rsidP="003F1E3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3F1E3C">
        <w:rPr>
          <w:rFonts w:ascii="Times New Roman" w:hAnsi="Times New Roman" w:cs="Times New Roman"/>
          <w:sz w:val="20"/>
          <w:szCs w:val="20"/>
        </w:rPr>
        <w:t xml:space="preserve">Шарепо Т.А., </w:t>
      </w:r>
    </w:p>
    <w:p w:rsidR="004F126F" w:rsidRPr="003F1E3C" w:rsidRDefault="004F126F" w:rsidP="003F1E3C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 w:rsidRPr="003F1E3C">
        <w:rPr>
          <w:rFonts w:ascii="Times New Roman" w:hAnsi="Times New Roman" w:cs="Times New Roman"/>
          <w:sz w:val="20"/>
          <w:szCs w:val="20"/>
        </w:rPr>
        <w:t>(38247)22861</w:t>
      </w:r>
    </w:p>
    <w:sectPr w:rsidR="004F126F" w:rsidRPr="003F1E3C" w:rsidSect="000562CA">
      <w:headerReference w:type="default" r:id="rId8"/>
      <w:pgSz w:w="11905" w:h="16838"/>
      <w:pgMar w:top="142" w:right="850" w:bottom="709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26F" w:rsidRDefault="004F126F" w:rsidP="00B23408">
      <w:pPr>
        <w:spacing w:after="0" w:line="240" w:lineRule="auto"/>
      </w:pPr>
      <w:r>
        <w:separator/>
      </w:r>
    </w:p>
  </w:endnote>
  <w:endnote w:type="continuationSeparator" w:id="1">
    <w:p w:rsidR="004F126F" w:rsidRDefault="004F126F" w:rsidP="00B23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26F" w:rsidRDefault="004F126F" w:rsidP="00B23408">
      <w:pPr>
        <w:spacing w:after="0" w:line="240" w:lineRule="auto"/>
      </w:pPr>
      <w:r>
        <w:separator/>
      </w:r>
    </w:p>
  </w:footnote>
  <w:footnote w:type="continuationSeparator" w:id="1">
    <w:p w:rsidR="004F126F" w:rsidRDefault="004F126F" w:rsidP="00B234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26F" w:rsidRDefault="004F126F" w:rsidP="00B23408">
    <w:pPr>
      <w:pStyle w:val="Header"/>
      <w:tabs>
        <w:tab w:val="clear" w:pos="4677"/>
        <w:tab w:val="clear" w:pos="9355"/>
        <w:tab w:val="left" w:pos="5970"/>
      </w:tabs>
    </w:pPr>
  </w:p>
  <w:p w:rsidR="004F126F" w:rsidRDefault="004F126F" w:rsidP="0033239E">
    <w:pPr>
      <w:pStyle w:val="Header"/>
      <w:tabs>
        <w:tab w:val="clear" w:pos="4677"/>
        <w:tab w:val="clear" w:pos="9355"/>
        <w:tab w:val="left" w:pos="597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06C2"/>
    <w:multiLevelType w:val="hybridMultilevel"/>
    <w:tmpl w:val="8B92EDA8"/>
    <w:lvl w:ilvl="0" w:tplc="2F8A1B60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7CD692E"/>
    <w:multiLevelType w:val="hybridMultilevel"/>
    <w:tmpl w:val="0970569A"/>
    <w:lvl w:ilvl="0" w:tplc="BF8C15A6">
      <w:start w:val="1"/>
      <w:numFmt w:val="decimal"/>
      <w:lvlText w:val="%1."/>
      <w:lvlJc w:val="left"/>
      <w:pPr>
        <w:ind w:left="1365" w:hanging="825"/>
      </w:pPr>
      <w:rPr>
        <w:rFonts w:eastAsia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B5F6984"/>
    <w:multiLevelType w:val="multilevel"/>
    <w:tmpl w:val="7FBE0D10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F8F078E"/>
    <w:multiLevelType w:val="multilevel"/>
    <w:tmpl w:val="E4B813EE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CB33BF8"/>
    <w:multiLevelType w:val="multilevel"/>
    <w:tmpl w:val="92DC8DC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E802DA8"/>
    <w:multiLevelType w:val="hybridMultilevel"/>
    <w:tmpl w:val="7F9AC832"/>
    <w:lvl w:ilvl="0" w:tplc="B7FA7F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2F06C5F"/>
    <w:multiLevelType w:val="multilevel"/>
    <w:tmpl w:val="7C2AE82A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7B2683B"/>
    <w:multiLevelType w:val="multilevel"/>
    <w:tmpl w:val="802212A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8">
    <w:nsid w:val="691460DF"/>
    <w:multiLevelType w:val="hybridMultilevel"/>
    <w:tmpl w:val="62D4F8F0"/>
    <w:lvl w:ilvl="0" w:tplc="F4588D62">
      <w:start w:val="1"/>
      <w:numFmt w:val="decimal"/>
      <w:lvlText w:val="%1)"/>
      <w:lvlJc w:val="left"/>
      <w:pPr>
        <w:ind w:left="1602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F745C6E"/>
    <w:multiLevelType w:val="hybridMultilevel"/>
    <w:tmpl w:val="3DD2ED30"/>
    <w:lvl w:ilvl="0" w:tplc="2F8A1B60">
      <w:start w:val="4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399"/>
    <w:rsid w:val="00001A7E"/>
    <w:rsid w:val="00012A39"/>
    <w:rsid w:val="00021A29"/>
    <w:rsid w:val="00024E4F"/>
    <w:rsid w:val="000253C1"/>
    <w:rsid w:val="0004477A"/>
    <w:rsid w:val="00051AC1"/>
    <w:rsid w:val="00053E4B"/>
    <w:rsid w:val="000562CA"/>
    <w:rsid w:val="0006089A"/>
    <w:rsid w:val="00060E5D"/>
    <w:rsid w:val="00067140"/>
    <w:rsid w:val="0008084C"/>
    <w:rsid w:val="00080BED"/>
    <w:rsid w:val="00083185"/>
    <w:rsid w:val="00093BCB"/>
    <w:rsid w:val="000977FF"/>
    <w:rsid w:val="000A1F37"/>
    <w:rsid w:val="000A27A1"/>
    <w:rsid w:val="000B3828"/>
    <w:rsid w:val="000B536E"/>
    <w:rsid w:val="000C1C95"/>
    <w:rsid w:val="000C25EF"/>
    <w:rsid w:val="000D11C4"/>
    <w:rsid w:val="000D517C"/>
    <w:rsid w:val="000D5B80"/>
    <w:rsid w:val="000E7CE8"/>
    <w:rsid w:val="000F0B21"/>
    <w:rsid w:val="000F1C56"/>
    <w:rsid w:val="000F3452"/>
    <w:rsid w:val="000F54DB"/>
    <w:rsid w:val="00100686"/>
    <w:rsid w:val="00102328"/>
    <w:rsid w:val="001242A6"/>
    <w:rsid w:val="001278F4"/>
    <w:rsid w:val="00127F0D"/>
    <w:rsid w:val="00132FDD"/>
    <w:rsid w:val="001373E1"/>
    <w:rsid w:val="001443B7"/>
    <w:rsid w:val="001553C2"/>
    <w:rsid w:val="00163DA4"/>
    <w:rsid w:val="00164647"/>
    <w:rsid w:val="001712E0"/>
    <w:rsid w:val="0018118A"/>
    <w:rsid w:val="00195775"/>
    <w:rsid w:val="001A54B2"/>
    <w:rsid w:val="001A649D"/>
    <w:rsid w:val="001A671E"/>
    <w:rsid w:val="001B4A4F"/>
    <w:rsid w:val="001B5B97"/>
    <w:rsid w:val="001C2CBC"/>
    <w:rsid w:val="001C3B3E"/>
    <w:rsid w:val="001E20DE"/>
    <w:rsid w:val="001F004B"/>
    <w:rsid w:val="001F16DA"/>
    <w:rsid w:val="00201C67"/>
    <w:rsid w:val="00205AA6"/>
    <w:rsid w:val="00206C54"/>
    <w:rsid w:val="002121BE"/>
    <w:rsid w:val="002152A7"/>
    <w:rsid w:val="00215504"/>
    <w:rsid w:val="002300EC"/>
    <w:rsid w:val="002304BF"/>
    <w:rsid w:val="002404CA"/>
    <w:rsid w:val="00273BEF"/>
    <w:rsid w:val="002742F9"/>
    <w:rsid w:val="002768AC"/>
    <w:rsid w:val="0028257F"/>
    <w:rsid w:val="00286912"/>
    <w:rsid w:val="00292683"/>
    <w:rsid w:val="002B0D14"/>
    <w:rsid w:val="002B5E9B"/>
    <w:rsid w:val="002C2EFF"/>
    <w:rsid w:val="002C3BA8"/>
    <w:rsid w:val="002D6FDC"/>
    <w:rsid w:val="002F0D85"/>
    <w:rsid w:val="003029F7"/>
    <w:rsid w:val="003031E1"/>
    <w:rsid w:val="003133C8"/>
    <w:rsid w:val="00331A5A"/>
    <w:rsid w:val="0033239E"/>
    <w:rsid w:val="00333E63"/>
    <w:rsid w:val="00350D29"/>
    <w:rsid w:val="00351275"/>
    <w:rsid w:val="0035361A"/>
    <w:rsid w:val="00362194"/>
    <w:rsid w:val="00366D88"/>
    <w:rsid w:val="00372CEF"/>
    <w:rsid w:val="003757FD"/>
    <w:rsid w:val="0038006B"/>
    <w:rsid w:val="00384F0C"/>
    <w:rsid w:val="003963D1"/>
    <w:rsid w:val="003A000C"/>
    <w:rsid w:val="003A1236"/>
    <w:rsid w:val="003A3673"/>
    <w:rsid w:val="003B0FE3"/>
    <w:rsid w:val="003C4085"/>
    <w:rsid w:val="003C4B96"/>
    <w:rsid w:val="003C5FAB"/>
    <w:rsid w:val="003D463A"/>
    <w:rsid w:val="003F1E3C"/>
    <w:rsid w:val="003F27B4"/>
    <w:rsid w:val="003F6565"/>
    <w:rsid w:val="004007A2"/>
    <w:rsid w:val="00403AAC"/>
    <w:rsid w:val="0040444F"/>
    <w:rsid w:val="004254AA"/>
    <w:rsid w:val="00426546"/>
    <w:rsid w:val="0043379E"/>
    <w:rsid w:val="004368E3"/>
    <w:rsid w:val="00445EB5"/>
    <w:rsid w:val="0045120D"/>
    <w:rsid w:val="0045151E"/>
    <w:rsid w:val="00454026"/>
    <w:rsid w:val="00464B9C"/>
    <w:rsid w:val="004662EF"/>
    <w:rsid w:val="004833BB"/>
    <w:rsid w:val="004847C7"/>
    <w:rsid w:val="0048682E"/>
    <w:rsid w:val="00487F95"/>
    <w:rsid w:val="004932AE"/>
    <w:rsid w:val="00497252"/>
    <w:rsid w:val="004A3183"/>
    <w:rsid w:val="004A6798"/>
    <w:rsid w:val="004B7D3C"/>
    <w:rsid w:val="004C0CFC"/>
    <w:rsid w:val="004C3B03"/>
    <w:rsid w:val="004D73B5"/>
    <w:rsid w:val="004F126F"/>
    <w:rsid w:val="004F1731"/>
    <w:rsid w:val="0050175B"/>
    <w:rsid w:val="0050350E"/>
    <w:rsid w:val="00504928"/>
    <w:rsid w:val="005062FF"/>
    <w:rsid w:val="00515F34"/>
    <w:rsid w:val="00516B4D"/>
    <w:rsid w:val="005232FE"/>
    <w:rsid w:val="005247FC"/>
    <w:rsid w:val="00524E25"/>
    <w:rsid w:val="0053077B"/>
    <w:rsid w:val="00536385"/>
    <w:rsid w:val="0055630D"/>
    <w:rsid w:val="00564EEB"/>
    <w:rsid w:val="00566F12"/>
    <w:rsid w:val="005725AB"/>
    <w:rsid w:val="00595566"/>
    <w:rsid w:val="005A3FAB"/>
    <w:rsid w:val="005A7106"/>
    <w:rsid w:val="005B675B"/>
    <w:rsid w:val="005D0A94"/>
    <w:rsid w:val="005D443E"/>
    <w:rsid w:val="005F29C0"/>
    <w:rsid w:val="005F4FE8"/>
    <w:rsid w:val="00602B44"/>
    <w:rsid w:val="00612F51"/>
    <w:rsid w:val="00616CE9"/>
    <w:rsid w:val="006270A5"/>
    <w:rsid w:val="00636CE9"/>
    <w:rsid w:val="00641978"/>
    <w:rsid w:val="00645615"/>
    <w:rsid w:val="00646E27"/>
    <w:rsid w:val="00651BB7"/>
    <w:rsid w:val="006541CD"/>
    <w:rsid w:val="00654335"/>
    <w:rsid w:val="0066174C"/>
    <w:rsid w:val="00674B7E"/>
    <w:rsid w:val="006A149E"/>
    <w:rsid w:val="006A5078"/>
    <w:rsid w:val="006A5E39"/>
    <w:rsid w:val="006B3882"/>
    <w:rsid w:val="006C4392"/>
    <w:rsid w:val="006D30A9"/>
    <w:rsid w:val="006D6115"/>
    <w:rsid w:val="006F0CBB"/>
    <w:rsid w:val="006F4107"/>
    <w:rsid w:val="00701257"/>
    <w:rsid w:val="00701B6C"/>
    <w:rsid w:val="00704D73"/>
    <w:rsid w:val="00712362"/>
    <w:rsid w:val="007229BD"/>
    <w:rsid w:val="007277AA"/>
    <w:rsid w:val="00731DAC"/>
    <w:rsid w:val="007427BD"/>
    <w:rsid w:val="00752250"/>
    <w:rsid w:val="007648BD"/>
    <w:rsid w:val="007679C0"/>
    <w:rsid w:val="007763A1"/>
    <w:rsid w:val="007842C1"/>
    <w:rsid w:val="00785F6B"/>
    <w:rsid w:val="007C1728"/>
    <w:rsid w:val="007C3D3E"/>
    <w:rsid w:val="007C69F4"/>
    <w:rsid w:val="007C72FE"/>
    <w:rsid w:val="007D1733"/>
    <w:rsid w:val="007D5094"/>
    <w:rsid w:val="007D6339"/>
    <w:rsid w:val="007E039F"/>
    <w:rsid w:val="007E1B68"/>
    <w:rsid w:val="007E1DB6"/>
    <w:rsid w:val="007E3E81"/>
    <w:rsid w:val="007F3C3C"/>
    <w:rsid w:val="007F6254"/>
    <w:rsid w:val="007F79BE"/>
    <w:rsid w:val="00801004"/>
    <w:rsid w:val="00806B82"/>
    <w:rsid w:val="00811359"/>
    <w:rsid w:val="00815F89"/>
    <w:rsid w:val="00825313"/>
    <w:rsid w:val="008266B7"/>
    <w:rsid w:val="00831A44"/>
    <w:rsid w:val="008416AF"/>
    <w:rsid w:val="00846ACD"/>
    <w:rsid w:val="0087703F"/>
    <w:rsid w:val="008A3B53"/>
    <w:rsid w:val="008A7CFB"/>
    <w:rsid w:val="008B1AD3"/>
    <w:rsid w:val="008B754D"/>
    <w:rsid w:val="008C0A93"/>
    <w:rsid w:val="008C2217"/>
    <w:rsid w:val="008C400A"/>
    <w:rsid w:val="008C679D"/>
    <w:rsid w:val="008E08A0"/>
    <w:rsid w:val="00903F6F"/>
    <w:rsid w:val="00904AF4"/>
    <w:rsid w:val="00907CDF"/>
    <w:rsid w:val="00920E95"/>
    <w:rsid w:val="00924239"/>
    <w:rsid w:val="009250F2"/>
    <w:rsid w:val="00940A7E"/>
    <w:rsid w:val="0094791E"/>
    <w:rsid w:val="00953AD7"/>
    <w:rsid w:val="009559D6"/>
    <w:rsid w:val="00955ECC"/>
    <w:rsid w:val="00955FE3"/>
    <w:rsid w:val="009652DC"/>
    <w:rsid w:val="009670EA"/>
    <w:rsid w:val="009702C8"/>
    <w:rsid w:val="00974670"/>
    <w:rsid w:val="00974E12"/>
    <w:rsid w:val="00977F38"/>
    <w:rsid w:val="009812E4"/>
    <w:rsid w:val="009830AF"/>
    <w:rsid w:val="00996C6A"/>
    <w:rsid w:val="009A58B0"/>
    <w:rsid w:val="009B5399"/>
    <w:rsid w:val="009D3FAC"/>
    <w:rsid w:val="009D5F04"/>
    <w:rsid w:val="009E7C1B"/>
    <w:rsid w:val="009F287F"/>
    <w:rsid w:val="00A02137"/>
    <w:rsid w:val="00A0389D"/>
    <w:rsid w:val="00A107D3"/>
    <w:rsid w:val="00A210ED"/>
    <w:rsid w:val="00A23B0A"/>
    <w:rsid w:val="00A316EB"/>
    <w:rsid w:val="00A32E18"/>
    <w:rsid w:val="00A350F4"/>
    <w:rsid w:val="00A63D8C"/>
    <w:rsid w:val="00A646F3"/>
    <w:rsid w:val="00A64A70"/>
    <w:rsid w:val="00A67C68"/>
    <w:rsid w:val="00A75073"/>
    <w:rsid w:val="00A82CAE"/>
    <w:rsid w:val="00A86CE8"/>
    <w:rsid w:val="00A96143"/>
    <w:rsid w:val="00AA68DB"/>
    <w:rsid w:val="00AA7D88"/>
    <w:rsid w:val="00AB14CD"/>
    <w:rsid w:val="00AB7B83"/>
    <w:rsid w:val="00AC214D"/>
    <w:rsid w:val="00AC536B"/>
    <w:rsid w:val="00AD1DED"/>
    <w:rsid w:val="00AD4115"/>
    <w:rsid w:val="00AD662C"/>
    <w:rsid w:val="00AE657C"/>
    <w:rsid w:val="00B04A19"/>
    <w:rsid w:val="00B11CB4"/>
    <w:rsid w:val="00B208F8"/>
    <w:rsid w:val="00B215F1"/>
    <w:rsid w:val="00B23408"/>
    <w:rsid w:val="00B25D51"/>
    <w:rsid w:val="00B27D0D"/>
    <w:rsid w:val="00B44D7F"/>
    <w:rsid w:val="00B569D9"/>
    <w:rsid w:val="00B665B8"/>
    <w:rsid w:val="00B67BB1"/>
    <w:rsid w:val="00B71978"/>
    <w:rsid w:val="00B80308"/>
    <w:rsid w:val="00B8471D"/>
    <w:rsid w:val="00B9369F"/>
    <w:rsid w:val="00B96EC4"/>
    <w:rsid w:val="00BA53BD"/>
    <w:rsid w:val="00BB4BF6"/>
    <w:rsid w:val="00BB51F4"/>
    <w:rsid w:val="00BB7FC6"/>
    <w:rsid w:val="00BC27DF"/>
    <w:rsid w:val="00BC4ABE"/>
    <w:rsid w:val="00BD0387"/>
    <w:rsid w:val="00BD2E59"/>
    <w:rsid w:val="00BD3366"/>
    <w:rsid w:val="00BD5F50"/>
    <w:rsid w:val="00BF4D28"/>
    <w:rsid w:val="00C00E7A"/>
    <w:rsid w:val="00C04317"/>
    <w:rsid w:val="00C0498A"/>
    <w:rsid w:val="00C0670E"/>
    <w:rsid w:val="00C071F7"/>
    <w:rsid w:val="00C14AC7"/>
    <w:rsid w:val="00C15DEA"/>
    <w:rsid w:val="00C225E2"/>
    <w:rsid w:val="00C2261E"/>
    <w:rsid w:val="00C32FFC"/>
    <w:rsid w:val="00C37905"/>
    <w:rsid w:val="00C40133"/>
    <w:rsid w:val="00C478FD"/>
    <w:rsid w:val="00C50D9F"/>
    <w:rsid w:val="00C61F68"/>
    <w:rsid w:val="00C62432"/>
    <w:rsid w:val="00C64309"/>
    <w:rsid w:val="00C71280"/>
    <w:rsid w:val="00C748EF"/>
    <w:rsid w:val="00C75A7E"/>
    <w:rsid w:val="00C767DF"/>
    <w:rsid w:val="00C86A05"/>
    <w:rsid w:val="00C93260"/>
    <w:rsid w:val="00C945A0"/>
    <w:rsid w:val="00CC23B3"/>
    <w:rsid w:val="00CC4983"/>
    <w:rsid w:val="00CE172E"/>
    <w:rsid w:val="00CE18E3"/>
    <w:rsid w:val="00CE5FDE"/>
    <w:rsid w:val="00D13F70"/>
    <w:rsid w:val="00D17472"/>
    <w:rsid w:val="00D20ED6"/>
    <w:rsid w:val="00D220A1"/>
    <w:rsid w:val="00D2377F"/>
    <w:rsid w:val="00D27353"/>
    <w:rsid w:val="00D455B4"/>
    <w:rsid w:val="00D54573"/>
    <w:rsid w:val="00D6795F"/>
    <w:rsid w:val="00D70D74"/>
    <w:rsid w:val="00D7781E"/>
    <w:rsid w:val="00D85524"/>
    <w:rsid w:val="00D85A42"/>
    <w:rsid w:val="00D85CC4"/>
    <w:rsid w:val="00D87352"/>
    <w:rsid w:val="00D90C6B"/>
    <w:rsid w:val="00D954FD"/>
    <w:rsid w:val="00DA3FB5"/>
    <w:rsid w:val="00DC48A6"/>
    <w:rsid w:val="00DD23AA"/>
    <w:rsid w:val="00DE209B"/>
    <w:rsid w:val="00DF0AA2"/>
    <w:rsid w:val="00E00781"/>
    <w:rsid w:val="00E03436"/>
    <w:rsid w:val="00E040F9"/>
    <w:rsid w:val="00E04769"/>
    <w:rsid w:val="00E05FDE"/>
    <w:rsid w:val="00E4103A"/>
    <w:rsid w:val="00E749F2"/>
    <w:rsid w:val="00E76BF1"/>
    <w:rsid w:val="00E804E0"/>
    <w:rsid w:val="00E82737"/>
    <w:rsid w:val="00E850DC"/>
    <w:rsid w:val="00E86241"/>
    <w:rsid w:val="00E91D30"/>
    <w:rsid w:val="00E96A9C"/>
    <w:rsid w:val="00EB23AD"/>
    <w:rsid w:val="00EB26DF"/>
    <w:rsid w:val="00EB6AE5"/>
    <w:rsid w:val="00EB6E7B"/>
    <w:rsid w:val="00EB7656"/>
    <w:rsid w:val="00EC081D"/>
    <w:rsid w:val="00EC569A"/>
    <w:rsid w:val="00ED73A9"/>
    <w:rsid w:val="00EE08CC"/>
    <w:rsid w:val="00EE5842"/>
    <w:rsid w:val="00EF5100"/>
    <w:rsid w:val="00F01684"/>
    <w:rsid w:val="00F205C9"/>
    <w:rsid w:val="00F26E42"/>
    <w:rsid w:val="00F4091E"/>
    <w:rsid w:val="00F44D84"/>
    <w:rsid w:val="00F50E72"/>
    <w:rsid w:val="00F543E7"/>
    <w:rsid w:val="00F623F0"/>
    <w:rsid w:val="00F6699C"/>
    <w:rsid w:val="00F71789"/>
    <w:rsid w:val="00F71DC5"/>
    <w:rsid w:val="00F729F7"/>
    <w:rsid w:val="00F745BF"/>
    <w:rsid w:val="00F80097"/>
    <w:rsid w:val="00F817B5"/>
    <w:rsid w:val="00F83649"/>
    <w:rsid w:val="00F910E1"/>
    <w:rsid w:val="00F97221"/>
    <w:rsid w:val="00F97FDB"/>
    <w:rsid w:val="00FA51E3"/>
    <w:rsid w:val="00FB35B5"/>
    <w:rsid w:val="00FB4CF2"/>
    <w:rsid w:val="00FB69D2"/>
    <w:rsid w:val="00FC0BF7"/>
    <w:rsid w:val="00FC3D35"/>
    <w:rsid w:val="00FC412A"/>
    <w:rsid w:val="00FD147B"/>
    <w:rsid w:val="00FD3B39"/>
    <w:rsid w:val="00FD4D03"/>
    <w:rsid w:val="00FD5DB2"/>
    <w:rsid w:val="00FF6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88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59">
    <w:name w:val="Font Style59"/>
    <w:basedOn w:val="DefaultParagraphFont"/>
    <w:uiPriority w:val="99"/>
    <w:rsid w:val="009B5399"/>
    <w:rPr>
      <w:rFonts w:ascii="Times New Roman" w:hAnsi="Times New Roman" w:cs="Times New Roman"/>
      <w:sz w:val="26"/>
      <w:szCs w:val="26"/>
    </w:rPr>
  </w:style>
  <w:style w:type="paragraph" w:customStyle="1" w:styleId="1">
    <w:name w:val="Обычный1"/>
    <w:uiPriority w:val="99"/>
    <w:rsid w:val="009B5399"/>
    <w:pPr>
      <w:widowControl w:val="0"/>
    </w:pPr>
    <w:rPr>
      <w:rFonts w:cs="Calibri"/>
      <w:sz w:val="20"/>
      <w:szCs w:val="20"/>
    </w:rPr>
  </w:style>
  <w:style w:type="paragraph" w:styleId="Caption">
    <w:name w:val="caption"/>
    <w:basedOn w:val="Normal"/>
    <w:uiPriority w:val="99"/>
    <w:qFormat/>
    <w:rsid w:val="009B5399"/>
    <w:pPr>
      <w:spacing w:after="0" w:line="240" w:lineRule="auto"/>
      <w:jc w:val="center"/>
    </w:pPr>
    <w:rPr>
      <w:b/>
      <w:bCs/>
      <w:sz w:val="28"/>
      <w:szCs w:val="28"/>
    </w:rPr>
  </w:style>
  <w:style w:type="paragraph" w:customStyle="1" w:styleId="2">
    <w:name w:val="Обычный2"/>
    <w:link w:val="Normal0"/>
    <w:uiPriority w:val="99"/>
    <w:rsid w:val="009B5399"/>
    <w:rPr>
      <w:sz w:val="20"/>
      <w:szCs w:val="20"/>
    </w:rPr>
  </w:style>
  <w:style w:type="paragraph" w:customStyle="1" w:styleId="10">
    <w:name w:val="Название1"/>
    <w:basedOn w:val="2"/>
    <w:uiPriority w:val="99"/>
    <w:rsid w:val="009B5399"/>
    <w:pPr>
      <w:jc w:val="center"/>
    </w:pPr>
    <w:rPr>
      <w:b/>
      <w:bCs/>
      <w:sz w:val="28"/>
      <w:szCs w:val="28"/>
    </w:rPr>
  </w:style>
  <w:style w:type="character" w:customStyle="1" w:styleId="Normal0">
    <w:name w:val="Normal Знак"/>
    <w:basedOn w:val="DefaultParagraphFont"/>
    <w:link w:val="2"/>
    <w:uiPriority w:val="99"/>
    <w:locked/>
    <w:rsid w:val="009B5399"/>
    <w:rPr>
      <w:rFonts w:ascii="Times New Roman" w:hAnsi="Times New Roman" w:cs="Times New Roman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9B5399"/>
    <w:pPr>
      <w:tabs>
        <w:tab w:val="left" w:pos="4536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B539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9B5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5399"/>
    <w:rPr>
      <w:rFonts w:ascii="Tahoma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BA53BD"/>
    <w:rPr>
      <w:rFonts w:ascii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B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3408"/>
  </w:style>
  <w:style w:type="paragraph" w:styleId="Footer">
    <w:name w:val="footer"/>
    <w:basedOn w:val="Normal"/>
    <w:link w:val="FooterChar"/>
    <w:uiPriority w:val="99"/>
    <w:semiHidden/>
    <w:rsid w:val="00B23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23408"/>
  </w:style>
  <w:style w:type="paragraph" w:styleId="NormalWeb">
    <w:name w:val="Normal (Web)"/>
    <w:basedOn w:val="Normal"/>
    <w:uiPriority w:val="99"/>
    <w:rsid w:val="007E1B6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tyle1">
    <w:name w:val="Style1"/>
    <w:basedOn w:val="Normal"/>
    <w:uiPriority w:val="99"/>
    <w:rsid w:val="007E1B68"/>
    <w:pPr>
      <w:widowControl w:val="0"/>
      <w:autoSpaceDE w:val="0"/>
      <w:autoSpaceDN w:val="0"/>
      <w:adjustRightInd w:val="0"/>
      <w:spacing w:after="0" w:line="326" w:lineRule="exact"/>
    </w:pPr>
    <w:rPr>
      <w:rFonts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7E1B68"/>
    <w:rPr>
      <w:rFonts w:ascii="Times New Roman" w:hAnsi="Times New Roman" w:cs="Times New Roman"/>
      <w:sz w:val="26"/>
      <w:szCs w:val="26"/>
    </w:rPr>
  </w:style>
  <w:style w:type="paragraph" w:customStyle="1" w:styleId="conspluscell">
    <w:name w:val="conspluscell"/>
    <w:basedOn w:val="Normal"/>
    <w:uiPriority w:val="99"/>
    <w:rsid w:val="007E1B6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NoSpacing">
    <w:name w:val="No Spacing"/>
    <w:uiPriority w:val="99"/>
    <w:qFormat/>
    <w:rsid w:val="007E1B68"/>
    <w:rPr>
      <w:rFonts w:cs="Calibri"/>
    </w:rPr>
  </w:style>
  <w:style w:type="paragraph" w:customStyle="1" w:styleId="ConsPlusNormal">
    <w:name w:val="ConsPlusNormal"/>
    <w:uiPriority w:val="99"/>
    <w:rsid w:val="00AA68DB"/>
    <w:pPr>
      <w:autoSpaceDE w:val="0"/>
      <w:autoSpaceDN w:val="0"/>
      <w:adjustRightInd w:val="0"/>
    </w:pPr>
    <w:rPr>
      <w:sz w:val="24"/>
      <w:szCs w:val="24"/>
    </w:rPr>
  </w:style>
  <w:style w:type="character" w:styleId="Hyperlink">
    <w:name w:val="Hyperlink"/>
    <w:basedOn w:val="DefaultParagraphFont"/>
    <w:uiPriority w:val="99"/>
    <w:rsid w:val="00AA68DB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847C7"/>
    <w:pPr>
      <w:ind w:left="720"/>
    </w:pPr>
  </w:style>
  <w:style w:type="paragraph" w:customStyle="1" w:styleId="ConsPlusTitle">
    <w:name w:val="ConsPlusTitle"/>
    <w:uiPriority w:val="99"/>
    <w:rsid w:val="003963D1"/>
    <w:pPr>
      <w:widowControl w:val="0"/>
      <w:autoSpaceDE w:val="0"/>
      <w:autoSpaceDN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963D1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825313"/>
  </w:style>
  <w:style w:type="table" w:styleId="TableGrid">
    <w:name w:val="Table Grid"/>
    <w:basedOn w:val="TableNormal"/>
    <w:uiPriority w:val="99"/>
    <w:rsid w:val="00A67C68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E0476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formattext">
    <w:name w:val="formattext"/>
    <w:basedOn w:val="Normal"/>
    <w:uiPriority w:val="99"/>
    <w:rsid w:val="00C14AC7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comment">
    <w:name w:val="comment"/>
    <w:uiPriority w:val="99"/>
    <w:rsid w:val="00C14A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95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95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2960</TotalTime>
  <Pages>1</Pages>
  <Words>269</Words>
  <Characters>1538</Characters>
  <Application>Microsoft Office Outlook</Application>
  <DocSecurity>0</DocSecurity>
  <Lines>0</Lines>
  <Paragraphs>0</Paragraphs>
  <ScaleCrop>false</ScaleCrop>
  <Company>КС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Сх. отдел</dc:creator>
  <cp:keywords/>
  <dc:description/>
  <cp:lastModifiedBy>Инга</cp:lastModifiedBy>
  <cp:revision>141</cp:revision>
  <cp:lastPrinted>2020-07-10T09:23:00Z</cp:lastPrinted>
  <dcterms:created xsi:type="dcterms:W3CDTF">2015-10-16T04:10:00Z</dcterms:created>
  <dcterms:modified xsi:type="dcterms:W3CDTF">2020-07-22T09:39:00Z</dcterms:modified>
</cp:coreProperties>
</file>