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5B" w:rsidRPr="00F71A22" w:rsidRDefault="00C63A5B" w:rsidP="00C63A5B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215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5B" w:rsidRDefault="00C63A5B" w:rsidP="00C63A5B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C63A5B" w:rsidRDefault="00C63A5B" w:rsidP="00C63A5B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C63A5B" w:rsidRDefault="00C63A5B" w:rsidP="00C63A5B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C63A5B" w:rsidRPr="00E94708" w:rsidRDefault="009362D4" w:rsidP="00C63A5B">
      <w:pPr>
        <w:pStyle w:val="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03.09. 2021</w:t>
      </w:r>
      <w:r>
        <w:rPr>
          <w:sz w:val="26"/>
          <w:szCs w:val="26"/>
        </w:rPr>
        <w:tab/>
        <w:t>№ 815</w:t>
      </w:r>
    </w:p>
    <w:p w:rsidR="00C63A5B" w:rsidRPr="00E94708" w:rsidRDefault="00C63A5B" w:rsidP="00C63A5B">
      <w:pPr>
        <w:pStyle w:val="1"/>
        <w:widowControl w:val="0"/>
        <w:spacing w:after="360"/>
        <w:jc w:val="center"/>
        <w:rPr>
          <w:sz w:val="26"/>
          <w:szCs w:val="26"/>
        </w:rPr>
      </w:pPr>
      <w:r w:rsidRPr="00E94708">
        <w:rPr>
          <w:sz w:val="26"/>
          <w:szCs w:val="26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C63A5B" w:rsidRPr="00551DCB" w:rsidTr="00D73F1C">
        <w:tc>
          <w:tcPr>
            <w:tcW w:w="9322" w:type="dxa"/>
          </w:tcPr>
          <w:p w:rsidR="00C63A5B" w:rsidRDefault="00C63A5B" w:rsidP="00D73F1C">
            <w:pPr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 xml:space="preserve">О внесении изменений в </w:t>
            </w:r>
            <w:r>
              <w:rPr>
                <w:sz w:val="26"/>
                <w:szCs w:val="26"/>
              </w:rPr>
              <w:t>постановление</w:t>
            </w:r>
            <w:r w:rsidRPr="00E94708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Шегарского района от 29.09.2020 г. № 872</w:t>
            </w:r>
            <w:r w:rsidRPr="00E94708">
              <w:rPr>
                <w:sz w:val="26"/>
                <w:szCs w:val="26"/>
              </w:rPr>
              <w:t xml:space="preserve"> «Об утверждении муниципальной программы «Доступная </w:t>
            </w:r>
            <w:r>
              <w:rPr>
                <w:sz w:val="26"/>
                <w:szCs w:val="26"/>
              </w:rPr>
              <w:t>среда на период 2021 - 2023</w:t>
            </w:r>
            <w:r w:rsidRPr="00E94708">
              <w:rPr>
                <w:sz w:val="26"/>
                <w:szCs w:val="26"/>
              </w:rPr>
              <w:t xml:space="preserve"> годы» </w:t>
            </w:r>
          </w:p>
          <w:p w:rsidR="00C63A5B" w:rsidRPr="00E94708" w:rsidRDefault="00C63A5B" w:rsidP="00D73F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редакции постановление № 191 от 15.03.2021г.)</w:t>
            </w:r>
          </w:p>
        </w:tc>
      </w:tr>
    </w:tbl>
    <w:p w:rsidR="00C63A5B" w:rsidRPr="00E94708" w:rsidRDefault="00C63A5B" w:rsidP="00C63A5B">
      <w:pPr>
        <w:rPr>
          <w:sz w:val="26"/>
          <w:szCs w:val="26"/>
        </w:rPr>
      </w:pPr>
    </w:p>
    <w:p w:rsidR="00C63A5B" w:rsidRPr="00E94708" w:rsidRDefault="00C63A5B" w:rsidP="00C63A5B">
      <w:pPr>
        <w:rPr>
          <w:sz w:val="26"/>
          <w:szCs w:val="26"/>
        </w:rPr>
      </w:pPr>
      <w:r w:rsidRPr="00E94708">
        <w:rPr>
          <w:sz w:val="26"/>
          <w:szCs w:val="26"/>
        </w:rPr>
        <w:t xml:space="preserve">В связи с изменением программных мероприятий, </w:t>
      </w:r>
    </w:p>
    <w:p w:rsidR="00C63A5B" w:rsidRPr="00E94708" w:rsidRDefault="00C63A5B" w:rsidP="00C63A5B">
      <w:pPr>
        <w:rPr>
          <w:sz w:val="26"/>
          <w:szCs w:val="26"/>
        </w:rPr>
      </w:pPr>
    </w:p>
    <w:p w:rsidR="00C63A5B" w:rsidRPr="00E94708" w:rsidRDefault="00C63A5B" w:rsidP="00C63A5B">
      <w:pPr>
        <w:rPr>
          <w:sz w:val="26"/>
          <w:szCs w:val="26"/>
        </w:rPr>
      </w:pPr>
    </w:p>
    <w:p w:rsidR="00C63A5B" w:rsidRPr="00E94708" w:rsidRDefault="00C63A5B" w:rsidP="00C63A5B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C63A5B" w:rsidRPr="00E94708" w:rsidRDefault="00C63A5B" w:rsidP="00C63A5B">
      <w:pPr>
        <w:jc w:val="both"/>
        <w:rPr>
          <w:b/>
          <w:sz w:val="26"/>
          <w:szCs w:val="26"/>
        </w:rPr>
      </w:pPr>
    </w:p>
    <w:p w:rsidR="00C63A5B" w:rsidRDefault="00C63A5B" w:rsidP="00C63A5B">
      <w:pPr>
        <w:ind w:firstLine="567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r w:rsidRPr="004433B0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постановление</w:t>
      </w:r>
      <w:r w:rsidRPr="004433B0">
        <w:rPr>
          <w:sz w:val="26"/>
          <w:szCs w:val="26"/>
        </w:rPr>
        <w:t xml:space="preserve"> Администрации Шегарского района от 29.09.2020 № 872 </w:t>
      </w:r>
      <w:r w:rsidRPr="00E94708">
        <w:rPr>
          <w:sz w:val="26"/>
          <w:szCs w:val="26"/>
        </w:rPr>
        <w:t>«Об утверждении муниципальной программы</w:t>
      </w:r>
      <w:r>
        <w:rPr>
          <w:sz w:val="26"/>
          <w:szCs w:val="26"/>
        </w:rPr>
        <w:t xml:space="preserve"> «Доступная среда на период 2021 - 2023</w:t>
      </w:r>
      <w:r w:rsidRPr="00E94708">
        <w:rPr>
          <w:sz w:val="26"/>
          <w:szCs w:val="26"/>
        </w:rPr>
        <w:t xml:space="preserve"> годы»</w:t>
      </w:r>
      <w:r w:rsidRPr="004433B0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 w:rsidRPr="004433B0">
        <w:rPr>
          <w:sz w:val="26"/>
          <w:szCs w:val="26"/>
        </w:rPr>
        <w:t xml:space="preserve">, изложив </w:t>
      </w:r>
      <w:r>
        <w:rPr>
          <w:sz w:val="26"/>
          <w:szCs w:val="26"/>
        </w:rPr>
        <w:t>Перечень программных мероприятий</w:t>
      </w:r>
      <w:r w:rsidRPr="00546EF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программы, согласно приложению к настоящему постановлению.</w:t>
      </w:r>
    </w:p>
    <w:p w:rsidR="00C63A5B" w:rsidRPr="004433B0" w:rsidRDefault="00C63A5B" w:rsidP="00C63A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94708">
        <w:rPr>
          <w:sz w:val="26"/>
          <w:szCs w:val="26"/>
        </w:rPr>
        <w:t>. </w:t>
      </w:r>
      <w:r w:rsidRPr="004433B0">
        <w:rPr>
          <w:sz w:val="26"/>
          <w:szCs w:val="26"/>
        </w:rPr>
        <w:t>Настоящее постановление не позднее 20 дней со дня его подписания разместить в средствах массовой инф</w:t>
      </w:r>
      <w:r>
        <w:rPr>
          <w:sz w:val="26"/>
          <w:szCs w:val="26"/>
        </w:rPr>
        <w:t>ормации и на официальном сайте А</w:t>
      </w:r>
      <w:r w:rsidRPr="004433B0">
        <w:rPr>
          <w:sz w:val="26"/>
          <w:szCs w:val="26"/>
        </w:rPr>
        <w:t>дминистрации Шегарского района в информационно-телекоммуникационной сети «Интернет» (</w:t>
      </w:r>
      <w:hyperlink r:id="rId5" w:history="1">
        <w:r w:rsidRPr="004433B0">
          <w:rPr>
            <w:sz w:val="26"/>
            <w:szCs w:val="26"/>
          </w:rPr>
          <w:t>http://www.shegadm.ru</w:t>
        </w:r>
      </w:hyperlink>
      <w:r w:rsidRPr="004433B0">
        <w:rPr>
          <w:sz w:val="26"/>
          <w:szCs w:val="26"/>
        </w:rPr>
        <w:t>).</w:t>
      </w:r>
    </w:p>
    <w:p w:rsidR="00C63A5B" w:rsidRPr="004433B0" w:rsidRDefault="00C63A5B" w:rsidP="00C63A5B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C63A5B" w:rsidRPr="004433B0" w:rsidRDefault="00C63A5B" w:rsidP="00C63A5B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3. </w:t>
      </w:r>
      <w:proofErr w:type="gramStart"/>
      <w:r w:rsidRPr="004433B0">
        <w:rPr>
          <w:sz w:val="26"/>
          <w:szCs w:val="26"/>
        </w:rPr>
        <w:t>Контроль за</w:t>
      </w:r>
      <w:proofErr w:type="gramEnd"/>
      <w:r w:rsidRPr="004433B0">
        <w:rPr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Т.В. Звереву.</w:t>
      </w:r>
    </w:p>
    <w:p w:rsidR="00C63A5B" w:rsidRPr="004433B0" w:rsidRDefault="00C63A5B" w:rsidP="00C63A5B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C63A5B" w:rsidRDefault="00C63A5B" w:rsidP="00C63A5B">
      <w:pPr>
        <w:pStyle w:val="1"/>
        <w:ind w:firstLine="567"/>
        <w:jc w:val="both"/>
        <w:rPr>
          <w:sz w:val="26"/>
          <w:szCs w:val="26"/>
        </w:rPr>
      </w:pPr>
    </w:p>
    <w:p w:rsidR="00C63A5B" w:rsidRDefault="00C63A5B" w:rsidP="00C63A5B">
      <w:pPr>
        <w:pStyle w:val="1"/>
        <w:jc w:val="both"/>
        <w:rPr>
          <w:sz w:val="26"/>
          <w:szCs w:val="26"/>
        </w:rPr>
      </w:pPr>
    </w:p>
    <w:p w:rsidR="00C63A5B" w:rsidRPr="00156DBA" w:rsidRDefault="00C63A5B" w:rsidP="00C63A5B">
      <w:pPr>
        <w:rPr>
          <w:sz w:val="26"/>
          <w:szCs w:val="26"/>
        </w:rPr>
      </w:pPr>
      <w:r w:rsidRPr="00156DBA">
        <w:rPr>
          <w:sz w:val="26"/>
          <w:szCs w:val="26"/>
        </w:rPr>
        <w:t xml:space="preserve">Глава Шегарского района                                                         </w:t>
      </w:r>
      <w:r>
        <w:rPr>
          <w:sz w:val="26"/>
          <w:szCs w:val="26"/>
        </w:rPr>
        <w:t xml:space="preserve"> </w:t>
      </w:r>
      <w:r w:rsidRPr="00156DBA">
        <w:rPr>
          <w:sz w:val="26"/>
          <w:szCs w:val="26"/>
        </w:rPr>
        <w:t xml:space="preserve"> А.К. </w:t>
      </w:r>
      <w:proofErr w:type="spellStart"/>
      <w:r w:rsidRPr="00156DBA">
        <w:rPr>
          <w:sz w:val="26"/>
          <w:szCs w:val="26"/>
        </w:rPr>
        <w:t>Михкельсон</w:t>
      </w:r>
      <w:proofErr w:type="spellEnd"/>
    </w:p>
    <w:p w:rsidR="00C63A5B" w:rsidRPr="00156DBA" w:rsidRDefault="00C63A5B" w:rsidP="00C63A5B">
      <w:pPr>
        <w:rPr>
          <w:sz w:val="26"/>
          <w:szCs w:val="26"/>
        </w:rPr>
      </w:pPr>
    </w:p>
    <w:p w:rsidR="00C63A5B" w:rsidRDefault="00C63A5B" w:rsidP="00C63A5B"/>
    <w:p w:rsidR="00C63A5B" w:rsidRDefault="00C63A5B" w:rsidP="00C63A5B"/>
    <w:p w:rsidR="00C63A5B" w:rsidRDefault="00C63A5B" w:rsidP="00C63A5B"/>
    <w:p w:rsidR="00C63A5B" w:rsidRDefault="00C63A5B" w:rsidP="00C63A5B"/>
    <w:p w:rsidR="00C63A5B" w:rsidRDefault="00C63A5B" w:rsidP="00C63A5B"/>
    <w:p w:rsidR="00C63A5B" w:rsidRDefault="00C63A5B" w:rsidP="00C63A5B">
      <w:proofErr w:type="spellStart"/>
      <w:r>
        <w:t>Читиа</w:t>
      </w:r>
      <w:proofErr w:type="spellEnd"/>
      <w:r>
        <w:t xml:space="preserve"> Ю.А.</w:t>
      </w:r>
    </w:p>
    <w:p w:rsidR="00C63A5B" w:rsidRDefault="00C63A5B" w:rsidP="00C63A5B">
      <w:r w:rsidRPr="00505F1D">
        <w:t>2-</w:t>
      </w:r>
      <w:r>
        <w:t>12-60</w:t>
      </w:r>
    </w:p>
    <w:p w:rsidR="00C63A5B" w:rsidRDefault="00C63A5B" w:rsidP="00C63A5B">
      <w:pPr>
        <w:pStyle w:val="a5"/>
      </w:pPr>
    </w:p>
    <w:p w:rsidR="00C63A5B" w:rsidRDefault="00C63A5B" w:rsidP="00C63A5B">
      <w:pPr>
        <w:rPr>
          <w:sz w:val="24"/>
          <w:szCs w:val="24"/>
        </w:rPr>
      </w:pPr>
    </w:p>
    <w:p w:rsidR="00293333" w:rsidRDefault="00293333" w:rsidP="00C63A5B">
      <w:pPr>
        <w:pStyle w:val="a5"/>
        <w:sectPr w:rsidR="00293333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333" w:rsidRPr="00870D03" w:rsidRDefault="00293333" w:rsidP="0029333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93333" w:rsidRPr="00870D03" w:rsidRDefault="00293333" w:rsidP="002933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</w:t>
      </w:r>
      <w:r w:rsidRPr="00870D03">
        <w:rPr>
          <w:sz w:val="24"/>
          <w:szCs w:val="24"/>
        </w:rPr>
        <w:t xml:space="preserve">остановлению Администрации </w:t>
      </w:r>
    </w:p>
    <w:p w:rsidR="00293333" w:rsidRPr="00870D03" w:rsidRDefault="00293333" w:rsidP="00293333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Шегарского района № </w:t>
      </w:r>
      <w:r>
        <w:rPr>
          <w:sz w:val="24"/>
          <w:szCs w:val="24"/>
        </w:rPr>
        <w:t xml:space="preserve">___ </w:t>
      </w:r>
      <w:r w:rsidRPr="00870D03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 2021</w:t>
      </w:r>
      <w:r w:rsidRPr="00870D03">
        <w:rPr>
          <w:sz w:val="24"/>
          <w:szCs w:val="24"/>
        </w:rPr>
        <w:t xml:space="preserve"> </w:t>
      </w:r>
    </w:p>
    <w:p w:rsidR="00293333" w:rsidRDefault="00293333" w:rsidP="002933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93333" w:rsidRPr="00546EF8" w:rsidRDefault="00293333" w:rsidP="002933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293333" w:rsidRDefault="00293333" w:rsidP="00293333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«Доступная среда на период 2021-2023 годы»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418"/>
        <w:gridCol w:w="2126"/>
        <w:gridCol w:w="3120"/>
      </w:tblGrid>
      <w:tr w:rsidR="00293333" w:rsidRPr="00B0631A" w:rsidTr="00140475">
        <w:trPr>
          <w:trHeight w:val="113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Задача № 1. Повышение уровня доступности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B0631A">
              <w:t>маломобильных</w:t>
            </w:r>
            <w:proofErr w:type="spellEnd"/>
            <w:r w:rsidRPr="00B0631A">
              <w:t xml:space="preserve"> групп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К 2023</w:t>
            </w:r>
            <w:r w:rsidRPr="00B0631A">
              <w:t xml:space="preserve"> году составление паспортов объекто</w:t>
            </w:r>
            <w:r>
              <w:t>в социальной инфраструктуры – 20</w:t>
            </w:r>
            <w:r w:rsidRPr="00B0631A">
              <w:t>%</w:t>
            </w:r>
          </w:p>
        </w:tc>
      </w:tr>
      <w:tr w:rsidR="00293333" w:rsidRPr="00B0631A" w:rsidTr="00140475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43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Pr="00B0631A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2. </w:t>
            </w:r>
            <w:r w:rsidRPr="00B0631A">
              <w:t xml:space="preserve">Проведение ремонта жилых помещений инвалидов.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>
              <w:t>, 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Ремонт жилых помещений инвалидов – 2 чел.</w:t>
            </w:r>
          </w:p>
        </w:tc>
      </w:tr>
      <w:tr w:rsidR="00293333" w:rsidRPr="00B0631A" w:rsidTr="00140475">
        <w:trPr>
          <w:trHeight w:val="61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34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3. </w:t>
            </w:r>
            <w:r w:rsidRPr="00B0631A">
              <w:t>Доступность приоритетных объ</w:t>
            </w:r>
            <w:r>
              <w:t>ектов социальной инфраструктуры: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40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1.3.1.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Разработка проектно-сметной документации на капитальный ремонт объектов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МКУ «Отдел</w:t>
            </w:r>
            <w:r w:rsidRPr="00B0631A">
              <w:t xml:space="preserve"> образования Администрации </w:t>
            </w:r>
            <w:r w:rsidRPr="00B0631A">
              <w:lastRenderedPageBreak/>
              <w:t>Шегарского района</w:t>
            </w:r>
            <w:r>
              <w:t>»,</w:t>
            </w:r>
            <w:r w:rsidRPr="00021BA5">
              <w:rPr>
                <w:sz w:val="24"/>
                <w:szCs w:val="24"/>
              </w:rPr>
              <w:t xml:space="preserve"> </w:t>
            </w:r>
            <w:r w:rsidRPr="00624679">
              <w:t>МКУК «Шегарская централизованная клубная система»</w:t>
            </w:r>
            <w:r>
              <w:t>,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Составление проектно-сметной документации на капитальный ремонт  объектов</w:t>
            </w:r>
          </w:p>
        </w:tc>
      </w:tr>
      <w:tr w:rsidR="00293333" w:rsidRPr="00B0631A" w:rsidTr="00140475">
        <w:trPr>
          <w:trHeight w:val="36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2022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6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6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1.3.2.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доступности объектов социальной инфраструктуры</w:t>
            </w:r>
            <w:r w:rsidRPr="00B0631A">
              <w:t xml:space="preserve"> и услуг в приоритетных сферах жизнедеятельности инвалидов и других </w:t>
            </w:r>
            <w:proofErr w:type="spellStart"/>
            <w:r w:rsidRPr="00B0631A">
              <w:t>маломобильных</w:t>
            </w:r>
            <w:proofErr w:type="spellEnd"/>
            <w:r w:rsidRPr="00B0631A">
              <w:t xml:space="preserve"> групп населения</w:t>
            </w:r>
            <w:r>
              <w:t xml:space="preserve"> в т.ч.: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1.3.2.1.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культуры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624679">
              <w:t>МКУК «Шегарская централизованная клубная система»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культуры, оборудованных с учет</w:t>
            </w:r>
            <w:r>
              <w:t>ом доступности для инвалидов – 2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39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24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6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B0631A">
              <w:t>.2</w:t>
            </w:r>
            <w:r>
              <w:t>.2.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образования</w:t>
            </w:r>
            <w:r>
              <w:t>: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2021 </w:t>
            </w:r>
            <w:r w:rsidRPr="00B0631A"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МКУ «Отдел</w:t>
            </w:r>
            <w:r w:rsidRPr="00B0631A">
              <w:t xml:space="preserve"> образования Администрации Шегарского района</w:t>
            </w:r>
            <w:r>
              <w:t>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Количество учреждений образования</w:t>
            </w:r>
            <w:r w:rsidRPr="00B0631A">
              <w:t>, оборудованных с учет</w:t>
            </w:r>
            <w:r>
              <w:t>ом доступности для инвалидов – 8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47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40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8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1.3.2.3.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в сфере потребительского рынка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доступность </w:t>
            </w:r>
            <w:r>
              <w:t>2</w:t>
            </w:r>
            <w:r w:rsidRPr="00B0631A">
              <w:t xml:space="preserve"> объектов потребительского рынка</w:t>
            </w:r>
          </w:p>
        </w:tc>
      </w:tr>
      <w:tr w:rsidR="00293333" w:rsidRPr="00B0631A" w:rsidTr="00140475">
        <w:trPr>
          <w:trHeight w:val="4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B0631A">
              <w:t>.</w:t>
            </w:r>
            <w:r>
              <w:t>2.</w:t>
            </w:r>
            <w:r w:rsidRPr="00B0631A">
              <w:t>4</w:t>
            </w:r>
            <w:r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административных зданий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Шегарского района, Администрации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административных зданий – </w:t>
            </w:r>
            <w:r>
              <w:t>7</w:t>
            </w:r>
          </w:p>
        </w:tc>
      </w:tr>
      <w:tr w:rsidR="00293333" w:rsidRPr="00B0631A" w:rsidTr="00140475">
        <w:trPr>
          <w:trHeight w:val="34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333" w:rsidRPr="00B0631A" w:rsidTr="00140475">
        <w:trPr>
          <w:trHeight w:val="33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2023 </w:t>
            </w:r>
            <w:r w:rsidRPr="00B0631A">
              <w:t>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333" w:rsidRPr="00B0631A" w:rsidTr="00140475">
        <w:trPr>
          <w:trHeight w:val="101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1.3.3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>Создание специально отведенных парковочных мест на парковках (устройство разметки и установка знака «Парковка для инвалидов»)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2023 </w:t>
            </w:r>
            <w:r w:rsidRPr="00B0631A">
              <w:t>год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t xml:space="preserve">Обеспечение доступности для инвалидов на парковках </w:t>
            </w:r>
            <w:r>
              <w:t>(4 парковочных места)</w:t>
            </w:r>
          </w:p>
        </w:tc>
      </w:tr>
      <w:tr w:rsidR="00293333" w:rsidRPr="00B0631A" w:rsidTr="00140475">
        <w:trPr>
          <w:trHeight w:val="58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B0631A">
              <w:t>.</w:t>
            </w:r>
            <w:r>
              <w:t>3.4.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Проведение обучающих мероприятий для специалистов </w:t>
            </w:r>
            <w:r w:rsidRPr="00B0631A">
              <w:rPr>
                <w:lang w:eastAsia="en-US"/>
              </w:rPr>
              <w:t xml:space="preserve">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B0631A">
              <w:rPr>
                <w:lang w:eastAsia="en-US"/>
              </w:rPr>
              <w:t>безбарьерной</w:t>
            </w:r>
            <w:proofErr w:type="spellEnd"/>
            <w:r w:rsidRPr="00B0631A">
              <w:rPr>
                <w:lang w:eastAsia="en-US"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 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МКУ «Отдел </w:t>
            </w:r>
            <w:r w:rsidRPr="00B0631A">
              <w:t>образования Администрации Шегарского района</w:t>
            </w:r>
            <w:r>
              <w:t>»</w:t>
            </w:r>
            <w:r w:rsidRPr="00B0631A">
              <w:t>,</w:t>
            </w:r>
            <w:r w:rsidRPr="00021BA5">
              <w:rPr>
                <w:sz w:val="24"/>
                <w:szCs w:val="24"/>
              </w:rPr>
              <w:t xml:space="preserve"> </w:t>
            </w:r>
            <w:r w:rsidRPr="00624679">
              <w:t>МКУК «Шегарская централизованная клубная система»</w:t>
            </w:r>
            <w:r>
              <w:t>;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 xml:space="preserve">Количество специалистов, работающих с инвалидами, прошедшим обучение, повышение квалификации, стажировку </w:t>
            </w:r>
            <w:r>
              <w:rPr>
                <w:lang w:eastAsia="en-US"/>
              </w:rPr>
              <w:t xml:space="preserve">– 5 </w:t>
            </w:r>
            <w:r w:rsidRPr="00B0631A">
              <w:rPr>
                <w:lang w:eastAsia="en-US"/>
              </w:rPr>
              <w:t>чел.</w:t>
            </w:r>
          </w:p>
        </w:tc>
      </w:tr>
      <w:tr w:rsidR="00293333" w:rsidRPr="00B0631A" w:rsidTr="00140475">
        <w:trPr>
          <w:trHeight w:val="7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93333" w:rsidRPr="00B0631A" w:rsidTr="00140475">
        <w:trPr>
          <w:trHeight w:val="55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год 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Предоставление</w:t>
            </w:r>
            <w:r w:rsidRPr="00B0631A">
              <w:t xml:space="preserve"> услуг по культурной, спортивно-оздоровительной и социальной реабилитации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B0631A">
              <w:t>.1.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1. </w:t>
            </w:r>
            <w:r w:rsidRPr="00B0631A">
              <w:t>Проведение ежегодного фест</w:t>
            </w:r>
            <w:r>
              <w:t xml:space="preserve">иваля для лиц с ограниченными возможностями </w:t>
            </w:r>
            <w:r w:rsidRPr="00B0631A">
              <w:t xml:space="preserve"> «Преодолей себя»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</w:t>
            </w:r>
            <w:r>
              <w:t xml:space="preserve">а, </w:t>
            </w:r>
          </w:p>
          <w:p w:rsidR="00922BBB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624679">
              <w:t>МКУК «Шегарская централизованная клубная система»</w:t>
            </w:r>
            <w:r>
              <w:t xml:space="preserve">, </w:t>
            </w:r>
          </w:p>
          <w:p w:rsidR="00922BBB" w:rsidRDefault="00922BBB" w:rsidP="00140475">
            <w:pPr>
              <w:widowControl w:val="0"/>
              <w:autoSpaceDE w:val="0"/>
              <w:autoSpaceDN w:val="0"/>
              <w:adjustRightInd w:val="0"/>
            </w:pPr>
            <w:r>
              <w:t>МКУ «Физкультурно-спортивный центр Шегарского района»,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Численность инвалидов, задействованных в культурных и спортивных мероприятиях  не менее 80 человек (ежегодно)</w:t>
            </w:r>
          </w:p>
        </w:tc>
      </w:tr>
      <w:tr w:rsidR="00293333" w:rsidRPr="00B0631A" w:rsidTr="00140475">
        <w:trPr>
          <w:trHeight w:val="4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6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     2023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     (прогноз)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70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2. </w:t>
            </w:r>
            <w:r w:rsidRPr="00B0631A">
              <w:t>Проведение ежегодной Декады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>
              <w:t xml:space="preserve">, </w:t>
            </w:r>
          </w:p>
          <w:p w:rsidR="00922BBB" w:rsidRDefault="00293333" w:rsidP="00140475">
            <w:pPr>
              <w:widowControl w:val="0"/>
              <w:autoSpaceDE w:val="0"/>
              <w:autoSpaceDN w:val="0"/>
              <w:adjustRightInd w:val="0"/>
            </w:pPr>
            <w:r w:rsidRPr="00624679">
              <w:t>МКУК «Шегарская централизованная клубная система»</w:t>
            </w:r>
            <w:r>
              <w:t xml:space="preserve">, </w:t>
            </w:r>
            <w:r w:rsidR="00922BBB">
              <w:t xml:space="preserve"> МКУ «Физкультурно-спортивный центр Шегарского района»,</w:t>
            </w:r>
          </w:p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МКУ «Отдел образования </w:t>
            </w:r>
            <w:r>
              <w:lastRenderedPageBreak/>
              <w:t>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Численность инвалидов, задействованных в культурных и спортивных мероприятиях  не менее 620 человек (ежегодно)</w:t>
            </w:r>
          </w:p>
        </w:tc>
      </w:tr>
      <w:tr w:rsidR="00293333" w:rsidRPr="00B0631A" w:rsidTr="00140475">
        <w:trPr>
          <w:trHeight w:val="7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631A">
              <w:t xml:space="preserve">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   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rHeight w:val="32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  <w:p w:rsidR="00293333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№ 3 Освещение в СМИ и интернете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  <w:r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№ 1. </w:t>
            </w:r>
            <w:r w:rsidRPr="00B0631A">
              <w:t>Формирование благоприятного общественного мнения в отношении инвалидов через СМИ</w:t>
            </w:r>
            <w:r>
              <w:t xml:space="preserve"> и интернет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2021-2023 </w:t>
            </w:r>
            <w:r w:rsidRPr="00B0631A"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Официальный сайт Администрации</w:t>
            </w:r>
            <w:r w:rsidRPr="00B0631A">
              <w:t xml:space="preserve"> Шегарского района, редакция газеты «</w:t>
            </w:r>
            <w:proofErr w:type="spellStart"/>
            <w:r w:rsidRPr="00B0631A">
              <w:t>Шегаркий</w:t>
            </w:r>
            <w:proofErr w:type="spellEnd"/>
            <w:r w:rsidRPr="00B0631A">
              <w:t xml:space="preserve"> вестник»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>Информационное освещение жизнедеятельности инвалидов не менее 6 материалов в год</w:t>
            </w:r>
          </w:p>
        </w:tc>
      </w:tr>
      <w:tr w:rsidR="00293333" w:rsidRPr="00B0631A" w:rsidTr="0014047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r>
              <w:t xml:space="preserve">    1655,0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33" w:rsidRPr="00B0631A" w:rsidRDefault="00293333" w:rsidP="001404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293333" w:rsidRDefault="00293333" w:rsidP="00293333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293333" w:rsidRDefault="00293333" w:rsidP="00293333"/>
    <w:p w:rsidR="00FD740A" w:rsidRDefault="00FD740A" w:rsidP="00C63A5B">
      <w:pPr>
        <w:pStyle w:val="a5"/>
      </w:pPr>
    </w:p>
    <w:sectPr w:rsidR="00FD740A" w:rsidSect="00F74F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3A5B"/>
    <w:rsid w:val="00091050"/>
    <w:rsid w:val="001F3822"/>
    <w:rsid w:val="00293333"/>
    <w:rsid w:val="00301172"/>
    <w:rsid w:val="00346CBA"/>
    <w:rsid w:val="004A5A40"/>
    <w:rsid w:val="0057719B"/>
    <w:rsid w:val="005F56C6"/>
    <w:rsid w:val="00647D97"/>
    <w:rsid w:val="00787C1B"/>
    <w:rsid w:val="00821DD6"/>
    <w:rsid w:val="00894187"/>
    <w:rsid w:val="008D53DD"/>
    <w:rsid w:val="00911D16"/>
    <w:rsid w:val="0091619D"/>
    <w:rsid w:val="00922BBB"/>
    <w:rsid w:val="009362D4"/>
    <w:rsid w:val="00BE7B32"/>
    <w:rsid w:val="00C32748"/>
    <w:rsid w:val="00C63A5B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5B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C63A5B"/>
    <w:rPr>
      <w:rFonts w:cs="Calibri"/>
    </w:rPr>
  </w:style>
  <w:style w:type="paragraph" w:customStyle="1" w:styleId="1">
    <w:name w:val="Обычный1"/>
    <w:link w:val="Normal"/>
    <w:rsid w:val="00C63A5B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C63A5B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C63A5B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3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A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2933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g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</cp:revision>
  <cp:lastPrinted>2021-09-02T09:22:00Z</cp:lastPrinted>
  <dcterms:created xsi:type="dcterms:W3CDTF">2021-12-22T08:31:00Z</dcterms:created>
  <dcterms:modified xsi:type="dcterms:W3CDTF">2021-12-22T08:31:00Z</dcterms:modified>
</cp:coreProperties>
</file>