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72" w:rsidRDefault="00235B72" w:rsidP="00235B72">
      <w:pPr>
        <w:pStyle w:val="a4"/>
        <w:tabs>
          <w:tab w:val="left" w:pos="180"/>
        </w:tabs>
      </w:pPr>
      <w:r>
        <w:rPr>
          <w:noProof/>
        </w:rPr>
        <w:drawing>
          <wp:inline distT="0" distB="0" distL="0" distR="0">
            <wp:extent cx="552450" cy="904875"/>
            <wp:effectExtent l="0" t="0" r="0" b="9525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B72" w:rsidRDefault="00235B72" w:rsidP="0023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235B72" w:rsidRDefault="00235B72" w:rsidP="00235B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235B72" w:rsidRDefault="00235B72" w:rsidP="00235B7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 О С Т А Н О В Л Е Н И Е</w:t>
      </w:r>
    </w:p>
    <w:p w:rsidR="00235B72" w:rsidRPr="008B6AE3" w:rsidRDefault="00C56EB7" w:rsidP="002744D6">
      <w:pPr>
        <w:widowControl w:val="0"/>
        <w:tabs>
          <w:tab w:val="left" w:pos="7938"/>
        </w:tabs>
        <w:spacing w:after="1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28.12.2025</w:t>
      </w:r>
      <w:r w:rsidR="000A3F12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235B72" w:rsidRPr="004C254F">
        <w:rPr>
          <w:rFonts w:ascii="Times New Roman" w:eastAsia="Times New Roman" w:hAnsi="Times New Roman" w:cs="Times New Roman"/>
          <w:sz w:val="26"/>
          <w:szCs w:val="26"/>
        </w:rPr>
        <w:tab/>
      </w:r>
      <w:r w:rsidR="0004060E" w:rsidRPr="008B6AE3">
        <w:rPr>
          <w:rFonts w:ascii="Times New Roman" w:eastAsia="Times New Roman" w:hAnsi="Times New Roman" w:cs="Times New Roman"/>
          <w:sz w:val="26"/>
          <w:szCs w:val="26"/>
          <w:u w:val="single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1237</w:t>
      </w:r>
    </w:p>
    <w:p w:rsidR="00235B72" w:rsidRDefault="00235B72" w:rsidP="00235B72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с.Мельниково</w:t>
      </w: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747"/>
      </w:tblGrid>
      <w:tr w:rsidR="0004060E" w:rsidRPr="0004060E" w:rsidTr="0004060E">
        <w:trPr>
          <w:trHeight w:val="470"/>
        </w:trPr>
        <w:tc>
          <w:tcPr>
            <w:tcW w:w="9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060E" w:rsidRPr="0004060E" w:rsidRDefault="0004060E" w:rsidP="00040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06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Шегарского района </w:t>
            </w:r>
          </w:p>
          <w:p w:rsidR="0004060E" w:rsidRPr="0004060E" w:rsidRDefault="0004060E" w:rsidP="00040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06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 22.01.2024г. № 21 «Об утверждении муниципальной программы </w:t>
            </w:r>
          </w:p>
          <w:p w:rsidR="0004060E" w:rsidRPr="0004060E" w:rsidRDefault="0004060E" w:rsidP="00040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06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«Охрана окружающей среды»</w:t>
            </w:r>
          </w:p>
          <w:p w:rsidR="0004060E" w:rsidRPr="0004060E" w:rsidRDefault="0004060E" w:rsidP="00040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4060E" w:rsidRPr="0004060E" w:rsidRDefault="0004060E" w:rsidP="000406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0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постановлением Администрации Шегарского района от 28.07.2014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 пунктом 2 статьи 179 Бюджетного кодекса Российской Федерации, </w:t>
      </w:r>
    </w:p>
    <w:p w:rsidR="0004060E" w:rsidRPr="0004060E" w:rsidRDefault="0004060E" w:rsidP="000406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60E" w:rsidRPr="0004060E" w:rsidRDefault="0004060E" w:rsidP="000406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60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4060E" w:rsidRPr="006B212E" w:rsidRDefault="006B212E" w:rsidP="00040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Приложение </w:t>
      </w:r>
      <w:r w:rsidR="0004060E" w:rsidRPr="0004060E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04060E" w:rsidRPr="0004060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Шегарского района от 22.01.2024г. № 21 «Об утверждении муниципальной программы «Охрана окружающей среды», </w:t>
      </w:r>
      <w:r w:rsidRPr="006B212E">
        <w:rPr>
          <w:rFonts w:ascii="Times New Roman" w:eastAsia="Times New Roman" w:hAnsi="Times New Roman" w:cs="Times New Roman"/>
          <w:sz w:val="28"/>
          <w:szCs w:val="28"/>
        </w:rPr>
        <w:t>изложив его в новой редакции</w:t>
      </w:r>
      <w:r w:rsidR="005C33AB">
        <w:rPr>
          <w:szCs w:val="26"/>
        </w:rPr>
        <w:t xml:space="preserve">, </w:t>
      </w:r>
      <w:r w:rsidR="005C33AB" w:rsidRPr="005C33AB">
        <w:rPr>
          <w:rFonts w:ascii="Times New Roman" w:eastAsia="Times New Roman" w:hAnsi="Times New Roman" w:cs="Times New Roman"/>
          <w:sz w:val="28"/>
          <w:szCs w:val="28"/>
        </w:rPr>
        <w:t>согласно Приложению к постановлению</w:t>
      </w:r>
      <w:r w:rsidR="0004060E" w:rsidRPr="000406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F2F" w:rsidRPr="00D3718A" w:rsidRDefault="00773F2F" w:rsidP="0077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18A">
        <w:rPr>
          <w:rFonts w:ascii="Times New Roman" w:hAnsi="Times New Roman" w:cs="Times New Roman"/>
          <w:sz w:val="26"/>
          <w:szCs w:val="26"/>
        </w:rPr>
        <w:t>2. Настоящее постановление не позднее 20 дней со дня его подписания разместить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Pr="00CC2DFA">
          <w:rPr>
            <w:rStyle w:val="a3"/>
            <w:color w:val="0070C0"/>
            <w:bdr w:val="none" w:sz="0" w:space="0" w:color="auto" w:frame="1"/>
            <w:shd w:val="clear" w:color="auto" w:fill="FFFFFF"/>
          </w:rPr>
          <w:t>https://shegadm.gosuslugi.ru/</w:t>
        </w:r>
      </w:hyperlink>
      <w:r w:rsidRPr="00D3718A">
        <w:rPr>
          <w:rFonts w:ascii="Times New Roman" w:hAnsi="Times New Roman" w:cs="Times New Roman"/>
          <w:sz w:val="26"/>
          <w:szCs w:val="26"/>
        </w:rPr>
        <w:t>).</w:t>
      </w:r>
    </w:p>
    <w:p w:rsidR="00773F2F" w:rsidRPr="00D3718A" w:rsidRDefault="00773F2F" w:rsidP="0077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18A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момента его официального </w:t>
      </w:r>
      <w:r>
        <w:rPr>
          <w:rFonts w:ascii="Times New Roman" w:hAnsi="Times New Roman" w:cs="Times New Roman"/>
          <w:sz w:val="26"/>
          <w:szCs w:val="26"/>
        </w:rPr>
        <w:t>подписания</w:t>
      </w:r>
      <w:r w:rsidRPr="00D3718A">
        <w:rPr>
          <w:rFonts w:ascii="Times New Roman" w:hAnsi="Times New Roman" w:cs="Times New Roman"/>
          <w:sz w:val="26"/>
          <w:szCs w:val="26"/>
        </w:rPr>
        <w:t>.</w:t>
      </w:r>
    </w:p>
    <w:p w:rsidR="00773F2F" w:rsidRPr="00D3718A" w:rsidRDefault="00773F2F" w:rsidP="00773F2F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D3718A">
        <w:rPr>
          <w:szCs w:val="26"/>
        </w:rPr>
        <w:t>4. Контроль за исполнением постановления возложить на заместителя Главы Шегарского района по вопросам жизнеобеспечения и безопасности.</w:t>
      </w:r>
    </w:p>
    <w:p w:rsidR="0004060E" w:rsidRPr="0004060E" w:rsidRDefault="0004060E" w:rsidP="0004060E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60E" w:rsidRDefault="0004060E" w:rsidP="0004060E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60E" w:rsidRPr="0004060E" w:rsidRDefault="0004060E" w:rsidP="0004060E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60E" w:rsidRPr="0004060E" w:rsidRDefault="0004060E" w:rsidP="0004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60E">
        <w:rPr>
          <w:rFonts w:ascii="Times New Roman" w:eastAsia="Times New Roman" w:hAnsi="Times New Roman" w:cs="Times New Roman"/>
          <w:sz w:val="28"/>
          <w:szCs w:val="28"/>
        </w:rPr>
        <w:t>Глава Шегарского района                                                                А.К.Михкельсон</w:t>
      </w:r>
    </w:p>
    <w:p w:rsidR="0004060E" w:rsidRDefault="0004060E" w:rsidP="000406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6AE3" w:rsidRDefault="008B6AE3" w:rsidP="000406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8B6AE3" w:rsidSect="00C01BF0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57D" w:rsidRDefault="00A0357D" w:rsidP="008B6AE3">
      <w:pPr>
        <w:spacing w:after="0" w:line="240" w:lineRule="auto"/>
      </w:pPr>
      <w:r>
        <w:separator/>
      </w:r>
    </w:p>
  </w:endnote>
  <w:endnote w:type="continuationSeparator" w:id="1">
    <w:p w:rsidR="00A0357D" w:rsidRDefault="00A0357D" w:rsidP="008B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E3" w:rsidRPr="008B6AE3" w:rsidRDefault="008B6AE3">
    <w:pPr>
      <w:pStyle w:val="a9"/>
      <w:rPr>
        <w:rFonts w:ascii="Times New Roman" w:hAnsi="Times New Roman" w:cs="Times New Roman"/>
        <w:sz w:val="20"/>
        <w:szCs w:val="20"/>
      </w:rPr>
    </w:pPr>
    <w:r w:rsidRPr="008B6AE3">
      <w:rPr>
        <w:rFonts w:ascii="Times New Roman" w:hAnsi="Times New Roman" w:cs="Times New Roman"/>
        <w:sz w:val="20"/>
        <w:szCs w:val="20"/>
      </w:rPr>
      <w:t>Исп.: Щукова О.С.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57D" w:rsidRDefault="00A0357D" w:rsidP="008B6AE3">
      <w:pPr>
        <w:spacing w:after="0" w:line="240" w:lineRule="auto"/>
      </w:pPr>
      <w:r>
        <w:separator/>
      </w:r>
    </w:p>
  </w:footnote>
  <w:footnote w:type="continuationSeparator" w:id="1">
    <w:p w:rsidR="00A0357D" w:rsidRDefault="00A0357D" w:rsidP="008B6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937E3"/>
    <w:multiLevelType w:val="hybridMultilevel"/>
    <w:tmpl w:val="73B8C08C"/>
    <w:lvl w:ilvl="0" w:tplc="817E4348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511"/>
    <w:rsid w:val="0004060E"/>
    <w:rsid w:val="000A3F12"/>
    <w:rsid w:val="00173974"/>
    <w:rsid w:val="001F51CA"/>
    <w:rsid w:val="00235B72"/>
    <w:rsid w:val="002645BE"/>
    <w:rsid w:val="002744D6"/>
    <w:rsid w:val="00312A07"/>
    <w:rsid w:val="00346D7E"/>
    <w:rsid w:val="003A3EF7"/>
    <w:rsid w:val="004C254F"/>
    <w:rsid w:val="004D2F21"/>
    <w:rsid w:val="004D34CE"/>
    <w:rsid w:val="00522C21"/>
    <w:rsid w:val="005B18A5"/>
    <w:rsid w:val="005C33AB"/>
    <w:rsid w:val="005C4BDD"/>
    <w:rsid w:val="0063640A"/>
    <w:rsid w:val="006565E7"/>
    <w:rsid w:val="006B212E"/>
    <w:rsid w:val="006F1B29"/>
    <w:rsid w:val="006F1C59"/>
    <w:rsid w:val="006F6A83"/>
    <w:rsid w:val="00750132"/>
    <w:rsid w:val="00773F2F"/>
    <w:rsid w:val="007867AC"/>
    <w:rsid w:val="00805EE9"/>
    <w:rsid w:val="008B6AE3"/>
    <w:rsid w:val="00A0357D"/>
    <w:rsid w:val="00A346E6"/>
    <w:rsid w:val="00AF2511"/>
    <w:rsid w:val="00AF6EC4"/>
    <w:rsid w:val="00AF78FE"/>
    <w:rsid w:val="00B52EA0"/>
    <w:rsid w:val="00B91049"/>
    <w:rsid w:val="00BA5DB8"/>
    <w:rsid w:val="00C01BF0"/>
    <w:rsid w:val="00C56EB7"/>
    <w:rsid w:val="00D374B6"/>
    <w:rsid w:val="00D45B23"/>
    <w:rsid w:val="00DF537E"/>
    <w:rsid w:val="00F401E8"/>
    <w:rsid w:val="00FD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rsid w:val="00C01BF0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235B72"/>
    <w:rPr>
      <w:color w:val="0000FF"/>
      <w:u w:val="single"/>
    </w:rPr>
  </w:style>
  <w:style w:type="paragraph" w:styleId="a4">
    <w:name w:val="caption"/>
    <w:basedOn w:val="a"/>
    <w:qFormat/>
    <w:rsid w:val="00235B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7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6AE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B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6AE3"/>
    <w:rPr>
      <w:rFonts w:eastAsiaTheme="minorEastAsia"/>
      <w:lang w:eastAsia="ru-RU"/>
    </w:rPr>
  </w:style>
  <w:style w:type="paragraph" w:styleId="ab">
    <w:name w:val="Body Text"/>
    <w:basedOn w:val="a"/>
    <w:link w:val="ac"/>
    <w:rsid w:val="00773F2F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773F2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rsid w:val="00C01BF0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35B72"/>
    <w:rPr>
      <w:color w:val="0000FF"/>
      <w:u w:val="single"/>
    </w:rPr>
  </w:style>
  <w:style w:type="paragraph" w:styleId="a4">
    <w:name w:val="caption"/>
    <w:basedOn w:val="a"/>
    <w:qFormat/>
    <w:rsid w:val="00235B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gadm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</cp:lastModifiedBy>
  <cp:revision>40</cp:revision>
  <cp:lastPrinted>2024-03-01T07:57:00Z</cp:lastPrinted>
  <dcterms:created xsi:type="dcterms:W3CDTF">2023-04-03T08:00:00Z</dcterms:created>
  <dcterms:modified xsi:type="dcterms:W3CDTF">2025-02-17T04:31:00Z</dcterms:modified>
</cp:coreProperties>
</file>