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B5" w:rsidRPr="00212A25" w:rsidRDefault="007748E0" w:rsidP="00C642B5">
      <w:pPr>
        <w:pStyle w:val="af1"/>
        <w:tabs>
          <w:tab w:val="left" w:pos="180"/>
        </w:tabs>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495300" cy="685800"/>
            <wp:effectExtent l="0" t="0" r="0" b="0"/>
            <wp:docPr id="1"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C642B5" w:rsidRPr="00212A25" w:rsidRDefault="00C642B5" w:rsidP="00C642B5">
      <w:pPr>
        <w:pStyle w:val="af1"/>
        <w:tabs>
          <w:tab w:val="left" w:pos="180"/>
        </w:tabs>
        <w:rPr>
          <w:rFonts w:ascii="Times New Roman" w:hAnsi="Times New Roman" w:cs="Times New Roman"/>
          <w:sz w:val="16"/>
          <w:szCs w:val="16"/>
        </w:rPr>
      </w:pPr>
    </w:p>
    <w:p w:rsidR="00C642B5" w:rsidRPr="00212A25" w:rsidRDefault="00C642B5" w:rsidP="00C642B5">
      <w:pPr>
        <w:pStyle w:val="af2"/>
        <w:rPr>
          <w:rFonts w:ascii="Times New Roman" w:hAnsi="Times New Roman" w:cs="Times New Roman"/>
        </w:rPr>
      </w:pPr>
      <w:r w:rsidRPr="00212A25">
        <w:rPr>
          <w:rFonts w:ascii="Times New Roman" w:hAnsi="Times New Roman" w:cs="Times New Roman"/>
        </w:rPr>
        <w:t>АДМИНИСТРАЦИЯ ШЕГАРСКОГО РАЙОНА</w:t>
      </w:r>
    </w:p>
    <w:p w:rsidR="00C642B5" w:rsidRPr="00212A25" w:rsidRDefault="00C642B5" w:rsidP="00C642B5">
      <w:pPr>
        <w:pStyle w:val="af2"/>
        <w:spacing w:after="360"/>
        <w:rPr>
          <w:rFonts w:ascii="Times New Roman" w:hAnsi="Times New Roman" w:cs="Times New Roman"/>
          <w:b w:val="0"/>
          <w:bCs w:val="0"/>
          <w:sz w:val="26"/>
          <w:szCs w:val="26"/>
        </w:rPr>
      </w:pPr>
      <w:r w:rsidRPr="00212A25">
        <w:rPr>
          <w:rFonts w:ascii="Times New Roman" w:hAnsi="Times New Roman" w:cs="Times New Roman"/>
          <w:b w:val="0"/>
          <w:bCs w:val="0"/>
          <w:sz w:val="26"/>
          <w:szCs w:val="26"/>
        </w:rPr>
        <w:t>ТОМСКОЙ ОБЛАСТИ</w:t>
      </w:r>
    </w:p>
    <w:p w:rsidR="00C642B5" w:rsidRPr="00212A25" w:rsidRDefault="00C642B5" w:rsidP="00C642B5">
      <w:pPr>
        <w:spacing w:after="200" w:line="276" w:lineRule="auto"/>
        <w:jc w:val="center"/>
        <w:rPr>
          <w:rFonts w:ascii="Times New Roman" w:hAnsi="Times New Roman" w:cs="Times New Roman"/>
          <w:b/>
          <w:bCs/>
          <w:caps/>
          <w:color w:val="000000"/>
          <w:sz w:val="28"/>
          <w:szCs w:val="28"/>
        </w:rPr>
      </w:pPr>
      <w:r w:rsidRPr="00212A25">
        <w:rPr>
          <w:rFonts w:ascii="Times New Roman" w:hAnsi="Times New Roman" w:cs="Times New Roman"/>
          <w:b/>
          <w:bCs/>
          <w:caps/>
          <w:color w:val="000000"/>
          <w:sz w:val="28"/>
          <w:szCs w:val="28"/>
        </w:rPr>
        <w:t>П О С Т А Н О В Л Е Н И Е</w:t>
      </w:r>
    </w:p>
    <w:p w:rsidR="00C642B5" w:rsidRPr="00212A25" w:rsidRDefault="003F563C" w:rsidP="00C642B5">
      <w:pPr>
        <w:widowControl w:val="0"/>
        <w:tabs>
          <w:tab w:val="left" w:pos="7938"/>
        </w:tabs>
        <w:spacing w:after="100"/>
        <w:jc w:val="both"/>
        <w:rPr>
          <w:rFonts w:ascii="Times New Roman" w:hAnsi="Times New Roman" w:cs="Times New Roman"/>
          <w:sz w:val="28"/>
          <w:szCs w:val="28"/>
        </w:rPr>
      </w:pPr>
      <w:r>
        <w:rPr>
          <w:rFonts w:ascii="Times New Roman" w:hAnsi="Times New Roman" w:cs="Times New Roman"/>
          <w:sz w:val="28"/>
          <w:szCs w:val="28"/>
        </w:rPr>
        <w:t>18.12.</w:t>
      </w:r>
      <w:r w:rsidR="00C642B5" w:rsidRPr="00212A25">
        <w:rPr>
          <w:rFonts w:ascii="Times New Roman" w:hAnsi="Times New Roman" w:cs="Times New Roman"/>
          <w:sz w:val="28"/>
          <w:szCs w:val="28"/>
        </w:rPr>
        <w:t>2014</w:t>
      </w:r>
      <w:r w:rsidR="00C642B5" w:rsidRPr="00212A25">
        <w:rPr>
          <w:rFonts w:ascii="Times New Roman" w:hAnsi="Times New Roman" w:cs="Times New Roman"/>
          <w:sz w:val="28"/>
          <w:szCs w:val="28"/>
        </w:rPr>
        <w:tab/>
        <w:t>№ 1406-з</w:t>
      </w:r>
    </w:p>
    <w:p w:rsidR="00C642B5" w:rsidRPr="00212A25" w:rsidRDefault="00C642B5" w:rsidP="00C642B5">
      <w:pPr>
        <w:widowControl w:val="0"/>
        <w:jc w:val="center"/>
        <w:rPr>
          <w:rFonts w:ascii="Times New Roman" w:hAnsi="Times New Roman" w:cs="Times New Roman"/>
          <w:sz w:val="26"/>
          <w:szCs w:val="26"/>
        </w:rPr>
      </w:pPr>
      <w:r w:rsidRPr="00212A25">
        <w:rPr>
          <w:rFonts w:ascii="Times New Roman" w:hAnsi="Times New Roman" w:cs="Times New Roman"/>
          <w:sz w:val="26"/>
          <w:szCs w:val="26"/>
        </w:rPr>
        <w:t>с. Мельниково</w:t>
      </w:r>
    </w:p>
    <w:p w:rsidR="00C642B5" w:rsidRPr="00212A25" w:rsidRDefault="00C642B5" w:rsidP="00C642B5">
      <w:pPr>
        <w:widowControl w:val="0"/>
        <w:jc w:val="center"/>
        <w:rPr>
          <w:rFonts w:ascii="Times New Roman" w:hAnsi="Times New Roman" w:cs="Times New Roman"/>
          <w:sz w:val="26"/>
          <w:szCs w:val="26"/>
        </w:rPr>
      </w:pPr>
    </w:p>
    <w:p w:rsidR="00C642B5" w:rsidRPr="00212A25" w:rsidRDefault="00C642B5" w:rsidP="00C642B5">
      <w:pPr>
        <w:jc w:val="center"/>
        <w:rPr>
          <w:rFonts w:ascii="Times New Roman" w:hAnsi="Times New Roman" w:cs="Times New Roman"/>
          <w:sz w:val="26"/>
          <w:szCs w:val="26"/>
        </w:rPr>
      </w:pPr>
      <w:r w:rsidRPr="00212A25">
        <w:rPr>
          <w:rFonts w:ascii="Times New Roman" w:hAnsi="Times New Roman" w:cs="Times New Roman"/>
          <w:sz w:val="26"/>
          <w:szCs w:val="26"/>
        </w:rPr>
        <w:t>Об утверждении Административного регламента предоставления</w:t>
      </w:r>
    </w:p>
    <w:p w:rsidR="00C642B5" w:rsidRPr="00212A25" w:rsidRDefault="00C642B5" w:rsidP="00C642B5">
      <w:pPr>
        <w:jc w:val="center"/>
        <w:rPr>
          <w:rFonts w:ascii="Times New Roman" w:hAnsi="Times New Roman" w:cs="Times New Roman"/>
          <w:sz w:val="26"/>
          <w:szCs w:val="26"/>
        </w:rPr>
      </w:pPr>
      <w:r w:rsidRPr="00212A25">
        <w:rPr>
          <w:rFonts w:ascii="Times New Roman" w:hAnsi="Times New Roman" w:cs="Times New Roman"/>
          <w:sz w:val="26"/>
          <w:szCs w:val="26"/>
        </w:rPr>
        <w:t xml:space="preserve">муниципальной услуги «Предоставление муниципальной услуги по предоставлению </w:t>
      </w:r>
      <w:r w:rsidRPr="00212A25">
        <w:rPr>
          <w:rFonts w:ascii="Times New Roman" w:eastAsia="PMingLiU" w:hAnsi="Times New Roman" w:cs="Times New Roman"/>
          <w:sz w:val="26"/>
          <w:szCs w:val="26"/>
        </w:rPr>
        <w:t>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Pr="00212A25">
        <w:rPr>
          <w:rFonts w:ascii="Times New Roman" w:hAnsi="Times New Roman" w:cs="Times New Roman"/>
          <w:sz w:val="26"/>
          <w:szCs w:val="26"/>
        </w:rPr>
        <w:t>»</w:t>
      </w:r>
    </w:p>
    <w:p w:rsidR="00C642B5" w:rsidRPr="00212A25" w:rsidRDefault="00C642B5" w:rsidP="00C642B5">
      <w:pPr>
        <w:jc w:val="center"/>
        <w:rPr>
          <w:rFonts w:ascii="Times New Roman" w:hAnsi="Times New Roman" w:cs="Times New Roman"/>
          <w:sz w:val="26"/>
          <w:szCs w:val="26"/>
        </w:rPr>
      </w:pPr>
    </w:p>
    <w:p w:rsidR="00C642B5" w:rsidRPr="005B7249" w:rsidRDefault="00C642B5" w:rsidP="00C642B5">
      <w:pPr>
        <w:autoSpaceDE w:val="0"/>
        <w:autoSpaceDN w:val="0"/>
        <w:adjustRightInd w:val="0"/>
        <w:ind w:firstLine="540"/>
        <w:jc w:val="both"/>
        <w:rPr>
          <w:rFonts w:ascii="Times New Roman" w:hAnsi="Times New Roman" w:cs="Times New Roman"/>
          <w:sz w:val="26"/>
          <w:szCs w:val="26"/>
        </w:rPr>
      </w:pPr>
      <w:r w:rsidRPr="00212A25">
        <w:rPr>
          <w:rFonts w:ascii="Times New Roman" w:hAnsi="Times New Roman" w:cs="Times New Roman"/>
          <w:sz w:val="26"/>
          <w:szCs w:val="26"/>
        </w:rPr>
        <w:t>Во исполнение части 1 статьи 12, части 1 статьи 13 Федерального закона от 27 июля 2010 года № 210-ФЗ «Об организации предоставления государственных и муниципальных услуг», Федеральный закон от 06.10.2003г. № 131 «Об общих принципах организации местного самоуправления в Российской Федерации», постановления Администрации Шегарского района от 19.07.2011 № 560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«Шегарский район», в соответствии с Уставом Шегарского района,</w:t>
      </w:r>
    </w:p>
    <w:p w:rsidR="00C642B5" w:rsidRPr="00212A25" w:rsidRDefault="00C642B5" w:rsidP="00C642B5">
      <w:pPr>
        <w:jc w:val="both"/>
        <w:rPr>
          <w:rFonts w:ascii="Times New Roman" w:hAnsi="Times New Roman" w:cs="Times New Roman"/>
          <w:sz w:val="26"/>
          <w:szCs w:val="26"/>
        </w:rPr>
      </w:pPr>
    </w:p>
    <w:p w:rsidR="00C642B5" w:rsidRPr="00212A25" w:rsidRDefault="00C642B5" w:rsidP="00C642B5">
      <w:pPr>
        <w:widowControl w:val="0"/>
        <w:autoSpaceDE w:val="0"/>
        <w:autoSpaceDN w:val="0"/>
        <w:adjustRightInd w:val="0"/>
        <w:ind w:firstLine="540"/>
        <w:jc w:val="center"/>
        <w:rPr>
          <w:rFonts w:ascii="Times New Roman" w:hAnsi="Times New Roman" w:cs="Times New Roman"/>
          <w:sz w:val="26"/>
          <w:szCs w:val="26"/>
        </w:rPr>
      </w:pPr>
      <w:r w:rsidRPr="00212A25">
        <w:rPr>
          <w:rFonts w:ascii="Times New Roman" w:hAnsi="Times New Roman" w:cs="Times New Roman"/>
          <w:sz w:val="26"/>
          <w:szCs w:val="26"/>
        </w:rPr>
        <w:t>ПОСТАНОВЛЯЮ:</w:t>
      </w:r>
    </w:p>
    <w:p w:rsidR="00C642B5" w:rsidRPr="00212A25" w:rsidRDefault="00C642B5" w:rsidP="00C642B5">
      <w:pPr>
        <w:widowControl w:val="0"/>
        <w:autoSpaceDE w:val="0"/>
        <w:autoSpaceDN w:val="0"/>
        <w:adjustRightInd w:val="0"/>
        <w:ind w:firstLine="540"/>
        <w:jc w:val="center"/>
        <w:rPr>
          <w:rFonts w:ascii="Times New Roman" w:hAnsi="Times New Roman" w:cs="Times New Roman"/>
          <w:sz w:val="26"/>
          <w:szCs w:val="26"/>
        </w:rPr>
      </w:pPr>
    </w:p>
    <w:p w:rsidR="00C642B5" w:rsidRPr="00212A25" w:rsidRDefault="00C642B5" w:rsidP="00C642B5">
      <w:pPr>
        <w:ind w:firstLine="709"/>
        <w:jc w:val="both"/>
        <w:rPr>
          <w:rFonts w:ascii="Times New Roman" w:hAnsi="Times New Roman" w:cs="Times New Roman"/>
          <w:sz w:val="26"/>
          <w:szCs w:val="26"/>
        </w:rPr>
      </w:pPr>
      <w:r w:rsidRPr="00212A25">
        <w:rPr>
          <w:rFonts w:ascii="Times New Roman" w:hAnsi="Times New Roman" w:cs="Times New Roman"/>
          <w:sz w:val="26"/>
          <w:szCs w:val="26"/>
        </w:rPr>
        <w:t xml:space="preserve">1. Утвердить административный регламент предоставления муниципальной услуги </w:t>
      </w:r>
      <w:r w:rsidRPr="00212A25">
        <w:rPr>
          <w:rFonts w:ascii="Times New Roman" w:eastAsia="PMingLiU" w:hAnsi="Times New Roman" w:cs="Times New Roman"/>
          <w:sz w:val="26"/>
          <w:szCs w:val="26"/>
        </w:rPr>
        <w:t>«</w:t>
      </w:r>
      <w:r w:rsidRPr="00212A25">
        <w:rPr>
          <w:rFonts w:ascii="Times New Roman" w:hAnsi="Times New Roman" w:cs="Times New Roman"/>
          <w:sz w:val="26"/>
          <w:szCs w:val="26"/>
        </w:rPr>
        <w:t xml:space="preserve">Предоставление муниципальной услуги по предоставлению </w:t>
      </w:r>
      <w:r w:rsidRPr="00212A25">
        <w:rPr>
          <w:rFonts w:ascii="Times New Roman" w:eastAsia="PMingLiU" w:hAnsi="Times New Roman" w:cs="Times New Roman"/>
          <w:sz w:val="26"/>
          <w:szCs w:val="26"/>
        </w:rPr>
        <w:t>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Pr="00212A25">
        <w:rPr>
          <w:rFonts w:ascii="Times New Roman" w:hAnsi="Times New Roman" w:cs="Times New Roman"/>
          <w:sz w:val="26"/>
          <w:szCs w:val="26"/>
        </w:rPr>
        <w:t xml:space="preserve"> согласно приложению к настоящему постановлению.</w:t>
      </w:r>
    </w:p>
    <w:p w:rsidR="00C642B5" w:rsidRPr="00212A25" w:rsidRDefault="00C642B5" w:rsidP="00C642B5">
      <w:pPr>
        <w:ind w:firstLine="708"/>
        <w:jc w:val="both"/>
        <w:rPr>
          <w:rFonts w:ascii="Times New Roman" w:hAnsi="Times New Roman" w:cs="Times New Roman"/>
          <w:sz w:val="26"/>
          <w:szCs w:val="26"/>
        </w:rPr>
      </w:pPr>
      <w:r w:rsidRPr="00212A25">
        <w:rPr>
          <w:rFonts w:ascii="Times New Roman" w:hAnsi="Times New Roman" w:cs="Times New Roman"/>
          <w:sz w:val="26"/>
          <w:szCs w:val="26"/>
        </w:rPr>
        <w:t>2. Настоящее постановление подлежит официальному опубликованию в газете «Шегарский вестник» и размещению на официальном сайте Администрации Шегарского района.</w:t>
      </w:r>
    </w:p>
    <w:p w:rsidR="00C642B5" w:rsidRPr="00212A25" w:rsidRDefault="00C642B5" w:rsidP="00C642B5">
      <w:pPr>
        <w:ind w:firstLine="708"/>
        <w:jc w:val="both"/>
        <w:rPr>
          <w:rFonts w:ascii="Times New Roman" w:hAnsi="Times New Roman" w:cs="Times New Roman"/>
          <w:sz w:val="26"/>
          <w:szCs w:val="26"/>
        </w:rPr>
      </w:pPr>
      <w:r w:rsidRPr="00212A25">
        <w:rPr>
          <w:rFonts w:ascii="Times New Roman" w:hAnsi="Times New Roman" w:cs="Times New Roman"/>
          <w:sz w:val="26"/>
          <w:szCs w:val="26"/>
        </w:rPr>
        <w:t>3. Настоящее постановление вступает в силу со дня опубликования.</w:t>
      </w:r>
    </w:p>
    <w:p w:rsidR="00C642B5" w:rsidRPr="00212A25" w:rsidRDefault="00C642B5" w:rsidP="00C642B5">
      <w:pPr>
        <w:widowControl w:val="0"/>
        <w:autoSpaceDE w:val="0"/>
        <w:autoSpaceDN w:val="0"/>
        <w:adjustRightInd w:val="0"/>
        <w:ind w:firstLine="709"/>
        <w:jc w:val="both"/>
        <w:rPr>
          <w:rFonts w:ascii="Times New Roman" w:hAnsi="Times New Roman" w:cs="Times New Roman"/>
          <w:sz w:val="26"/>
          <w:szCs w:val="26"/>
        </w:rPr>
      </w:pPr>
      <w:r w:rsidRPr="00212A25">
        <w:rPr>
          <w:rFonts w:ascii="Times New Roman" w:hAnsi="Times New Roman" w:cs="Times New Roman"/>
          <w:sz w:val="26"/>
          <w:szCs w:val="26"/>
        </w:rPr>
        <w:t>4. Контроль за исполнением настоящего постановления возложить на Первого заместителя Главы Шегарского района С.И. Меденцева.</w:t>
      </w:r>
    </w:p>
    <w:p w:rsidR="00C642B5" w:rsidRDefault="00C642B5" w:rsidP="00C642B5">
      <w:pPr>
        <w:widowControl w:val="0"/>
        <w:tabs>
          <w:tab w:val="left" w:pos="6804"/>
        </w:tabs>
        <w:autoSpaceDE w:val="0"/>
        <w:autoSpaceDN w:val="0"/>
        <w:adjustRightInd w:val="0"/>
        <w:rPr>
          <w:rFonts w:ascii="Times New Roman" w:hAnsi="Times New Roman" w:cs="Times New Roman"/>
          <w:sz w:val="26"/>
          <w:szCs w:val="26"/>
        </w:rPr>
      </w:pPr>
    </w:p>
    <w:p w:rsidR="005B7249" w:rsidRDefault="005B7249" w:rsidP="00C642B5">
      <w:pPr>
        <w:widowControl w:val="0"/>
        <w:tabs>
          <w:tab w:val="left" w:pos="6804"/>
        </w:tabs>
        <w:autoSpaceDE w:val="0"/>
        <w:autoSpaceDN w:val="0"/>
        <w:adjustRightInd w:val="0"/>
        <w:rPr>
          <w:rFonts w:ascii="Times New Roman" w:hAnsi="Times New Roman" w:cs="Times New Roman"/>
          <w:sz w:val="26"/>
          <w:szCs w:val="26"/>
        </w:rPr>
      </w:pPr>
    </w:p>
    <w:p w:rsidR="005B7249" w:rsidRPr="00212A25" w:rsidRDefault="005B7249" w:rsidP="00C642B5">
      <w:pPr>
        <w:widowControl w:val="0"/>
        <w:tabs>
          <w:tab w:val="left" w:pos="6804"/>
        </w:tabs>
        <w:autoSpaceDE w:val="0"/>
        <w:autoSpaceDN w:val="0"/>
        <w:adjustRightInd w:val="0"/>
        <w:rPr>
          <w:rFonts w:ascii="Times New Roman" w:hAnsi="Times New Roman" w:cs="Times New Roman"/>
          <w:sz w:val="26"/>
          <w:szCs w:val="26"/>
        </w:rPr>
      </w:pPr>
    </w:p>
    <w:p w:rsidR="00C642B5" w:rsidRPr="00212A25" w:rsidRDefault="005B7249" w:rsidP="005B7249">
      <w:pPr>
        <w:pStyle w:val="1"/>
        <w:tabs>
          <w:tab w:val="left" w:pos="6804"/>
        </w:tabs>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Глава Шегарского района</w:t>
      </w:r>
      <w:r>
        <w:rPr>
          <w:rFonts w:ascii="Times New Roman" w:hAnsi="Times New Roman" w:cs="Times New Roman"/>
          <w:sz w:val="26"/>
          <w:szCs w:val="26"/>
          <w:lang w:val="ru-RU"/>
        </w:rPr>
        <w:tab/>
      </w:r>
      <w:r w:rsidR="00C642B5" w:rsidRPr="00212A25">
        <w:rPr>
          <w:rFonts w:ascii="Times New Roman" w:hAnsi="Times New Roman" w:cs="Times New Roman"/>
          <w:sz w:val="26"/>
          <w:szCs w:val="26"/>
          <w:lang w:val="ru-RU"/>
        </w:rPr>
        <w:t>В.Г.</w:t>
      </w:r>
      <w:r>
        <w:rPr>
          <w:rFonts w:ascii="Times New Roman" w:hAnsi="Times New Roman" w:cs="Times New Roman"/>
          <w:sz w:val="26"/>
          <w:szCs w:val="26"/>
          <w:lang w:val="ru-RU"/>
        </w:rPr>
        <w:t> </w:t>
      </w:r>
      <w:r w:rsidR="00C642B5" w:rsidRPr="00212A25">
        <w:rPr>
          <w:rFonts w:ascii="Times New Roman" w:hAnsi="Times New Roman" w:cs="Times New Roman"/>
          <w:sz w:val="26"/>
          <w:szCs w:val="26"/>
          <w:lang w:val="ru-RU"/>
        </w:rPr>
        <w:t>Емельянов</w:t>
      </w:r>
    </w:p>
    <w:p w:rsidR="00C642B5" w:rsidRPr="00212A25" w:rsidRDefault="00C642B5" w:rsidP="00C642B5">
      <w:pPr>
        <w:rPr>
          <w:rFonts w:ascii="Times New Roman" w:hAnsi="Times New Roman" w:cs="Times New Roman"/>
          <w:sz w:val="26"/>
          <w:szCs w:val="26"/>
        </w:rPr>
      </w:pPr>
    </w:p>
    <w:p w:rsidR="00C642B5" w:rsidRPr="00212A25" w:rsidRDefault="005B7249" w:rsidP="00C642B5">
      <w:pPr>
        <w:rPr>
          <w:rFonts w:ascii="Times New Roman" w:hAnsi="Times New Roman" w:cs="Times New Roman"/>
        </w:rPr>
      </w:pPr>
      <w:r>
        <w:rPr>
          <w:rFonts w:ascii="Times New Roman" w:hAnsi="Times New Roman" w:cs="Times New Roman"/>
        </w:rPr>
        <w:t>Н.Н. </w:t>
      </w:r>
      <w:r w:rsidR="00C642B5" w:rsidRPr="00212A25">
        <w:rPr>
          <w:rFonts w:ascii="Times New Roman" w:hAnsi="Times New Roman" w:cs="Times New Roman"/>
        </w:rPr>
        <w:t>Кицко, 23054</w:t>
      </w:r>
    </w:p>
    <w:p w:rsidR="00CE3F50" w:rsidRPr="00212A25" w:rsidRDefault="00C642B5" w:rsidP="005B7249">
      <w:pPr>
        <w:jc w:val="right"/>
        <w:rPr>
          <w:rFonts w:ascii="Times New Roman" w:hAnsi="Times New Roman" w:cs="Times New Roman"/>
          <w:sz w:val="28"/>
          <w:szCs w:val="28"/>
        </w:rPr>
      </w:pPr>
      <w:r w:rsidRPr="00212A25">
        <w:rPr>
          <w:rFonts w:ascii="Times New Roman" w:hAnsi="Times New Roman" w:cs="Times New Roman"/>
          <w:sz w:val="26"/>
          <w:szCs w:val="26"/>
        </w:rPr>
        <w:br w:type="page"/>
      </w:r>
      <w:r w:rsidR="00CE3F50" w:rsidRPr="00212A25">
        <w:rPr>
          <w:rFonts w:ascii="Times New Roman" w:hAnsi="Times New Roman" w:cs="Times New Roman"/>
          <w:sz w:val="28"/>
          <w:szCs w:val="28"/>
        </w:rPr>
        <w:lastRenderedPageBreak/>
        <w:t>Утвержден</w:t>
      </w:r>
    </w:p>
    <w:p w:rsidR="00CE3F50" w:rsidRPr="00212A25" w:rsidRDefault="00CE3F50" w:rsidP="005E4FBD">
      <w:pPr>
        <w:tabs>
          <w:tab w:val="left" w:pos="1134"/>
        </w:tabs>
        <w:autoSpaceDE w:val="0"/>
        <w:autoSpaceDN w:val="0"/>
        <w:adjustRightInd w:val="0"/>
        <w:ind w:firstLine="709"/>
        <w:jc w:val="right"/>
        <w:rPr>
          <w:rFonts w:ascii="Times New Roman" w:hAnsi="Times New Roman" w:cs="Times New Roman"/>
          <w:sz w:val="28"/>
          <w:szCs w:val="28"/>
        </w:rPr>
      </w:pPr>
      <w:r w:rsidRPr="00212A25">
        <w:rPr>
          <w:rFonts w:ascii="Times New Roman" w:hAnsi="Times New Roman" w:cs="Times New Roman"/>
          <w:sz w:val="28"/>
          <w:szCs w:val="28"/>
        </w:rPr>
        <w:t>постановлением Адми</w:t>
      </w:r>
      <w:r w:rsidR="005B7249">
        <w:rPr>
          <w:rFonts w:ascii="Times New Roman" w:hAnsi="Times New Roman" w:cs="Times New Roman"/>
          <w:sz w:val="28"/>
          <w:szCs w:val="28"/>
        </w:rPr>
        <w:t>нистрации</w:t>
      </w:r>
    </w:p>
    <w:p w:rsidR="00CE3F50" w:rsidRPr="00212A25" w:rsidRDefault="005B7249" w:rsidP="005E4FBD">
      <w:pPr>
        <w:tabs>
          <w:tab w:val="left" w:pos="1134"/>
        </w:tabs>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Шегарского района</w:t>
      </w:r>
    </w:p>
    <w:p w:rsidR="00CE3F50" w:rsidRPr="00212A25" w:rsidRDefault="005B7249" w:rsidP="005E4FBD">
      <w:pPr>
        <w:tabs>
          <w:tab w:val="left" w:pos="1134"/>
        </w:tabs>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от 18.12.</w:t>
      </w:r>
      <w:r w:rsidR="00CE3F50" w:rsidRPr="00212A25">
        <w:rPr>
          <w:rFonts w:ascii="Times New Roman" w:hAnsi="Times New Roman" w:cs="Times New Roman"/>
          <w:sz w:val="28"/>
          <w:szCs w:val="28"/>
        </w:rPr>
        <w:t>2014 №</w:t>
      </w:r>
      <w:r>
        <w:rPr>
          <w:rFonts w:ascii="Times New Roman" w:hAnsi="Times New Roman" w:cs="Times New Roman"/>
          <w:sz w:val="28"/>
          <w:szCs w:val="28"/>
        </w:rPr>
        <w:t>1406-з</w:t>
      </w:r>
    </w:p>
    <w:p w:rsidR="0086328E" w:rsidRPr="00212A25" w:rsidRDefault="0086328E" w:rsidP="005E4FBD">
      <w:pPr>
        <w:widowControl w:val="0"/>
        <w:autoSpaceDE w:val="0"/>
        <w:autoSpaceDN w:val="0"/>
        <w:adjustRightInd w:val="0"/>
        <w:ind w:firstLine="709"/>
        <w:jc w:val="center"/>
        <w:rPr>
          <w:rFonts w:ascii="Times New Roman" w:eastAsia="PMingLiU" w:hAnsi="Times New Roman"/>
          <w:sz w:val="28"/>
          <w:szCs w:val="28"/>
        </w:rPr>
      </w:pPr>
    </w:p>
    <w:p w:rsidR="0086328E" w:rsidRPr="00212A25" w:rsidRDefault="0086328E" w:rsidP="005E4FBD">
      <w:pPr>
        <w:widowControl w:val="0"/>
        <w:autoSpaceDE w:val="0"/>
        <w:autoSpaceDN w:val="0"/>
        <w:adjustRightInd w:val="0"/>
        <w:ind w:firstLine="709"/>
        <w:jc w:val="center"/>
        <w:rPr>
          <w:rFonts w:ascii="Times New Roman" w:eastAsia="PMingLiU" w:hAnsi="Times New Roman" w:cs="Times New Roman"/>
          <w:b/>
          <w:bCs/>
          <w:sz w:val="28"/>
          <w:szCs w:val="28"/>
        </w:rPr>
      </w:pPr>
      <w:r w:rsidRPr="00212A25">
        <w:rPr>
          <w:rFonts w:ascii="Times New Roman" w:eastAsia="PMingLiU" w:hAnsi="Times New Roman" w:cs="Times New Roman"/>
          <w:b/>
          <w:bCs/>
          <w:sz w:val="28"/>
          <w:szCs w:val="28"/>
        </w:rPr>
        <w:t>АДМИНИСТРАТИВНЫЙ РЕГЛАМЕНТ</w:t>
      </w:r>
    </w:p>
    <w:p w:rsidR="00BE61C7" w:rsidRPr="00212A25" w:rsidRDefault="0086328E" w:rsidP="005E4FBD">
      <w:pPr>
        <w:widowControl w:val="0"/>
        <w:autoSpaceDE w:val="0"/>
        <w:autoSpaceDN w:val="0"/>
        <w:adjustRightInd w:val="0"/>
        <w:ind w:firstLine="709"/>
        <w:jc w:val="center"/>
        <w:rPr>
          <w:rFonts w:ascii="Times New Roman" w:eastAsia="PMingLiU" w:hAnsi="Times New Roman"/>
          <w:b/>
          <w:bCs/>
          <w:sz w:val="28"/>
          <w:szCs w:val="28"/>
        </w:rPr>
      </w:pPr>
      <w:r w:rsidRPr="00212A25">
        <w:rPr>
          <w:rFonts w:ascii="Times New Roman" w:eastAsia="PMingLiU" w:hAnsi="Times New Roman" w:cs="Times New Roman"/>
          <w:b/>
          <w:bCs/>
          <w:sz w:val="28"/>
          <w:szCs w:val="28"/>
        </w:rPr>
        <w:t xml:space="preserve">предоставления </w:t>
      </w:r>
      <w:r w:rsidR="006478E2" w:rsidRPr="00212A25">
        <w:rPr>
          <w:rFonts w:ascii="Times New Roman" w:eastAsia="PMingLiU" w:hAnsi="Times New Roman" w:cs="Times New Roman"/>
          <w:b/>
          <w:bCs/>
          <w:sz w:val="28"/>
          <w:szCs w:val="28"/>
        </w:rPr>
        <w:t xml:space="preserve">муниципальной </w:t>
      </w:r>
      <w:r w:rsidR="00420C05" w:rsidRPr="00212A25">
        <w:rPr>
          <w:rFonts w:ascii="Times New Roman" w:eastAsia="PMingLiU" w:hAnsi="Times New Roman" w:cs="Times New Roman"/>
          <w:b/>
          <w:bCs/>
          <w:sz w:val="28"/>
          <w:szCs w:val="28"/>
        </w:rPr>
        <w:t>услуги</w:t>
      </w:r>
      <w:r w:rsidRPr="00212A25">
        <w:rPr>
          <w:rFonts w:ascii="Times New Roman" w:eastAsia="PMingLiU" w:hAnsi="Times New Roman" w:cs="Times New Roman"/>
          <w:b/>
          <w:bCs/>
          <w:sz w:val="28"/>
          <w:szCs w:val="28"/>
        </w:rPr>
        <w:t xml:space="preserve"> </w:t>
      </w:r>
      <w:r w:rsidR="00F535AC" w:rsidRPr="00212A25">
        <w:rPr>
          <w:rFonts w:ascii="Times New Roman" w:eastAsia="PMingLiU" w:hAnsi="Times New Roman" w:cs="Times New Roman"/>
          <w:b/>
          <w:bCs/>
          <w:sz w:val="28"/>
          <w:szCs w:val="28"/>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p>
    <w:p w:rsidR="00CE3F50" w:rsidRPr="00212A25" w:rsidRDefault="00CE3F50" w:rsidP="005E4FBD">
      <w:pPr>
        <w:widowControl w:val="0"/>
        <w:autoSpaceDE w:val="0"/>
        <w:autoSpaceDN w:val="0"/>
        <w:adjustRightInd w:val="0"/>
        <w:ind w:firstLine="709"/>
        <w:jc w:val="center"/>
        <w:rPr>
          <w:rFonts w:ascii="Times New Roman" w:eastAsia="PMingLiU" w:hAnsi="Times New Roman"/>
          <w:b/>
          <w:bCs/>
          <w:sz w:val="28"/>
          <w:szCs w:val="28"/>
        </w:rPr>
      </w:pPr>
    </w:p>
    <w:p w:rsidR="00CE3F50" w:rsidRPr="00212A25" w:rsidRDefault="00CE3F50" w:rsidP="005E4FBD">
      <w:pPr>
        <w:widowControl w:val="0"/>
        <w:numPr>
          <w:ilvl w:val="0"/>
          <w:numId w:val="38"/>
        </w:numPr>
        <w:jc w:val="center"/>
        <w:outlineLvl w:val="0"/>
        <w:rPr>
          <w:rFonts w:ascii="Times New Roman" w:hAnsi="Times New Roman" w:cs="Times New Roman"/>
          <w:b/>
          <w:bCs/>
          <w:kern w:val="32"/>
          <w:sz w:val="28"/>
          <w:szCs w:val="28"/>
        </w:rPr>
      </w:pPr>
      <w:r w:rsidRPr="00212A25">
        <w:rPr>
          <w:rFonts w:ascii="Times New Roman" w:hAnsi="Times New Roman" w:cs="Times New Roman"/>
          <w:b/>
          <w:bCs/>
          <w:kern w:val="32"/>
          <w:sz w:val="28"/>
          <w:szCs w:val="28"/>
        </w:rPr>
        <w:t>Общие положения</w:t>
      </w:r>
    </w:p>
    <w:p w:rsidR="005E4FBD" w:rsidRPr="00212A25" w:rsidRDefault="005E4FBD" w:rsidP="005E4FBD">
      <w:pPr>
        <w:widowControl w:val="0"/>
        <w:ind w:left="360"/>
        <w:jc w:val="center"/>
        <w:outlineLvl w:val="0"/>
        <w:rPr>
          <w:rFonts w:ascii="Times New Roman" w:hAnsi="Times New Roman" w:cs="Times New Roman"/>
          <w:b/>
          <w:bCs/>
          <w:kern w:val="32"/>
          <w:sz w:val="28"/>
          <w:szCs w:val="28"/>
        </w:rPr>
      </w:pPr>
    </w:p>
    <w:p w:rsidR="005E4FBD" w:rsidRPr="00212A25" w:rsidRDefault="00CE3F50"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 xml:space="preserve">Предмет регулирования административного регламента </w:t>
      </w:r>
    </w:p>
    <w:p w:rsidR="0034021F" w:rsidRPr="00212A25" w:rsidRDefault="00CE3F50"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предоставления муниципальной услуги</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27389F" w:rsidRPr="00212A25" w:rsidRDefault="00CA3CE9" w:rsidP="005E4FB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Административный регламент предоставления муниципальной услуги по </w:t>
      </w:r>
      <w:r w:rsidR="00C642B5" w:rsidRPr="00212A25">
        <w:rPr>
          <w:rFonts w:ascii="Times New Roman" w:hAnsi="Times New Roman" w:cs="Times New Roman"/>
          <w:sz w:val="28"/>
          <w:szCs w:val="28"/>
        </w:rPr>
        <w:t>п</w:t>
      </w:r>
      <w:r w:rsidR="00F535AC" w:rsidRPr="00212A25">
        <w:rPr>
          <w:rFonts w:ascii="Times New Roman" w:hAnsi="Times New Roman" w:cs="Times New Roman"/>
          <w:sz w:val="28"/>
          <w:szCs w:val="28"/>
        </w:rPr>
        <w:t>редоставлени</w:t>
      </w:r>
      <w:r w:rsidR="00C642B5" w:rsidRPr="00212A25">
        <w:rPr>
          <w:rFonts w:ascii="Times New Roman" w:hAnsi="Times New Roman" w:cs="Times New Roman"/>
          <w:sz w:val="28"/>
          <w:szCs w:val="28"/>
        </w:rPr>
        <w:t>ю</w:t>
      </w:r>
      <w:r w:rsidR="00F535AC" w:rsidRPr="00212A25">
        <w:rPr>
          <w:rFonts w:ascii="Times New Roman" w:hAnsi="Times New Roman" w:cs="Times New Roman"/>
          <w:sz w:val="28"/>
          <w:szCs w:val="28"/>
        </w:rPr>
        <w:t xml:space="preserve"> муниципальной услуги по предоставлению </w:t>
      </w:r>
      <w:r w:rsidR="00F535AC" w:rsidRPr="00212A25">
        <w:rPr>
          <w:rFonts w:ascii="Times New Roman" w:eastAsia="PMingLiU" w:hAnsi="Times New Roman" w:cs="Times New Roman"/>
          <w:sz w:val="28"/>
          <w:szCs w:val="28"/>
        </w:rPr>
        <w:t>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00F535AC" w:rsidRPr="00212A25">
        <w:rPr>
          <w:rFonts w:ascii="Times New Roman" w:hAnsi="Times New Roman" w:cs="Times New Roman"/>
          <w:sz w:val="28"/>
          <w:szCs w:val="28"/>
        </w:rPr>
        <w:t xml:space="preserve"> </w:t>
      </w:r>
      <w:r w:rsidRPr="00212A25">
        <w:rPr>
          <w:rFonts w:ascii="Times New Roman" w:hAnsi="Times New Roman" w:cs="Times New Roman"/>
          <w:sz w:val="28"/>
          <w:szCs w:val="28"/>
        </w:rPr>
        <w:t xml:space="preserve">(далее - административный регламент) устанавливает стандарт предоставления муниципальной услуги по </w:t>
      </w:r>
      <w:r w:rsidR="00BC7884" w:rsidRPr="00212A25">
        <w:rPr>
          <w:rFonts w:ascii="Times New Roman" w:hAnsi="Times New Roman" w:cs="Times New Roman"/>
          <w:sz w:val="28"/>
          <w:szCs w:val="28"/>
        </w:rPr>
        <w:t xml:space="preserve">предоставлению муниципальной услуги по предоставлению </w:t>
      </w:r>
      <w:r w:rsidR="00BC7884" w:rsidRPr="00212A25">
        <w:rPr>
          <w:rFonts w:ascii="Times New Roman" w:eastAsia="PMingLiU" w:hAnsi="Times New Roman" w:cs="Times New Roman"/>
          <w:sz w:val="28"/>
          <w:szCs w:val="28"/>
        </w:rPr>
        <w:t>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00BC7884" w:rsidRPr="00212A25">
        <w:rPr>
          <w:rFonts w:ascii="Times New Roman" w:hAnsi="Times New Roman" w:cs="Times New Roman"/>
          <w:sz w:val="28"/>
          <w:szCs w:val="28"/>
        </w:rPr>
        <w:t xml:space="preserve"> </w:t>
      </w:r>
      <w:r w:rsidRPr="00212A25">
        <w:rPr>
          <w:rFonts w:ascii="Times New Roman" w:hAnsi="Times New Roman" w:cs="Times New Roman"/>
          <w:sz w:val="28"/>
          <w:szCs w:val="28"/>
        </w:rPr>
        <w:t xml:space="preserve">(далее - муниципальная услуга) на территории </w:t>
      </w:r>
      <w:r w:rsidR="00311738" w:rsidRPr="00212A25">
        <w:rPr>
          <w:rFonts w:ascii="Times New Roman" w:hAnsi="Times New Roman" w:cs="Times New Roman"/>
          <w:sz w:val="28"/>
          <w:szCs w:val="28"/>
        </w:rPr>
        <w:t>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311738" w:rsidRPr="00212A25">
        <w:rPr>
          <w:rFonts w:ascii="Times New Roman" w:hAnsi="Times New Roman" w:cs="Times New Roman"/>
          <w:sz w:val="28"/>
          <w:szCs w:val="28"/>
        </w:rPr>
        <w:t>МКУ «Администрация Шегарского района»</w:t>
      </w:r>
      <w:r w:rsidRPr="00212A25">
        <w:rPr>
          <w:rFonts w:ascii="Times New Roman" w:hAnsi="Times New Roman" w:cs="Times New Roman"/>
          <w:sz w:val="28"/>
          <w:szCs w:val="28"/>
        </w:rPr>
        <w:t xml:space="preserve"> должностн</w:t>
      </w:r>
      <w:r w:rsidR="00203A91" w:rsidRPr="00212A25">
        <w:rPr>
          <w:rFonts w:ascii="Times New Roman" w:hAnsi="Times New Roman" w:cs="Times New Roman"/>
          <w:sz w:val="28"/>
          <w:szCs w:val="28"/>
        </w:rPr>
        <w:t>ых</w:t>
      </w:r>
      <w:r w:rsidR="008739A8" w:rsidRPr="00212A25">
        <w:rPr>
          <w:rFonts w:ascii="Times New Roman" w:hAnsi="Times New Roman" w:cs="Times New Roman"/>
          <w:sz w:val="28"/>
          <w:szCs w:val="28"/>
        </w:rPr>
        <w:t xml:space="preserve"> лиц </w:t>
      </w:r>
      <w:r w:rsidR="00311738" w:rsidRPr="00212A25">
        <w:rPr>
          <w:rFonts w:ascii="Times New Roman" w:hAnsi="Times New Roman" w:cs="Times New Roman"/>
          <w:sz w:val="28"/>
          <w:szCs w:val="28"/>
        </w:rPr>
        <w:t xml:space="preserve">МКУ «Администрация Шегарского района», </w:t>
      </w:r>
      <w:r w:rsidRPr="00212A25">
        <w:rPr>
          <w:rFonts w:ascii="Times New Roman" w:hAnsi="Times New Roman" w:cs="Times New Roman"/>
          <w:sz w:val="28"/>
          <w:szCs w:val="28"/>
        </w:rPr>
        <w:t>либо муниципальн</w:t>
      </w:r>
      <w:r w:rsidR="00944F46" w:rsidRPr="00212A25">
        <w:rPr>
          <w:rFonts w:ascii="Times New Roman" w:hAnsi="Times New Roman" w:cs="Times New Roman"/>
          <w:sz w:val="28"/>
          <w:szCs w:val="28"/>
        </w:rPr>
        <w:t>ых</w:t>
      </w:r>
      <w:r w:rsidRPr="00212A25">
        <w:rPr>
          <w:rFonts w:ascii="Times New Roman" w:hAnsi="Times New Roman" w:cs="Times New Roman"/>
          <w:sz w:val="28"/>
          <w:szCs w:val="28"/>
        </w:rPr>
        <w:t xml:space="preserve"> служащ</w:t>
      </w:r>
      <w:r w:rsidR="00944F46" w:rsidRPr="00212A25">
        <w:rPr>
          <w:rFonts w:ascii="Times New Roman" w:hAnsi="Times New Roman" w:cs="Times New Roman"/>
          <w:sz w:val="28"/>
          <w:szCs w:val="28"/>
        </w:rPr>
        <w:t>их</w:t>
      </w:r>
      <w:r w:rsidRPr="00212A25">
        <w:rPr>
          <w:rFonts w:ascii="Times New Roman" w:hAnsi="Times New Roman" w:cs="Times New Roman"/>
          <w:sz w:val="28"/>
          <w:szCs w:val="28"/>
        </w:rPr>
        <w:t>.</w:t>
      </w:r>
    </w:p>
    <w:p w:rsidR="00CE3F50" w:rsidRPr="00212A25" w:rsidRDefault="00CE3F50" w:rsidP="005E4FBD">
      <w:pPr>
        <w:widowControl w:val="0"/>
        <w:autoSpaceDE w:val="0"/>
        <w:autoSpaceDN w:val="0"/>
        <w:adjustRightInd w:val="0"/>
        <w:ind w:firstLine="709"/>
        <w:jc w:val="center"/>
        <w:rPr>
          <w:rFonts w:ascii="Times New Roman" w:hAnsi="Times New Roman" w:cs="Times New Roman"/>
          <w:b/>
          <w:bCs/>
          <w:sz w:val="28"/>
          <w:szCs w:val="28"/>
        </w:rPr>
      </w:pPr>
    </w:p>
    <w:p w:rsidR="0086328E" w:rsidRPr="00212A25" w:rsidRDefault="007D0B22"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Круг заявителей</w:t>
      </w:r>
    </w:p>
    <w:p w:rsidR="0034021F" w:rsidRPr="00212A25" w:rsidRDefault="0034021F" w:rsidP="005E4FBD">
      <w:pPr>
        <w:widowControl w:val="0"/>
        <w:autoSpaceDE w:val="0"/>
        <w:autoSpaceDN w:val="0"/>
        <w:adjustRightInd w:val="0"/>
        <w:ind w:firstLine="709"/>
        <w:jc w:val="center"/>
        <w:rPr>
          <w:rFonts w:ascii="Times New Roman" w:eastAsia="PMingLiU" w:hAnsi="Times New Roman"/>
          <w:b/>
          <w:bCs/>
        </w:rPr>
      </w:pPr>
    </w:p>
    <w:p w:rsidR="00053169" w:rsidRPr="00212A25" w:rsidRDefault="00D44E7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Заявителями являются </w:t>
      </w:r>
      <w:r w:rsidR="00D3482E" w:rsidRPr="00212A25">
        <w:rPr>
          <w:rFonts w:ascii="Times New Roman" w:hAnsi="Times New Roman" w:cs="Times New Roman"/>
          <w:sz w:val="28"/>
          <w:szCs w:val="28"/>
        </w:rPr>
        <w:t>физические лица, садоводческие, огороднические или дачные некоммерческие объединения</w:t>
      </w:r>
      <w:r w:rsidRPr="00212A25">
        <w:rPr>
          <w:rFonts w:ascii="Times New Roman" w:hAnsi="Times New Roman" w:cs="Times New Roman"/>
          <w:sz w:val="28"/>
          <w:szCs w:val="28"/>
        </w:rPr>
        <w:t>, либо их уполномоченные представители</w:t>
      </w:r>
      <w:r w:rsidR="0078690C" w:rsidRPr="00212A25">
        <w:rPr>
          <w:rFonts w:ascii="Times New Roman" w:hAnsi="Times New Roman" w:cs="Times New Roman"/>
          <w:sz w:val="28"/>
          <w:szCs w:val="28"/>
        </w:rPr>
        <w:t xml:space="preserve"> (далее – заявители).</w:t>
      </w:r>
      <w:r w:rsidR="00BC56EB" w:rsidRPr="00212A25">
        <w:rPr>
          <w:rFonts w:ascii="Times New Roman" w:hAnsi="Times New Roman" w:cs="Times New Roman"/>
          <w:i/>
          <w:iCs/>
          <w:sz w:val="28"/>
          <w:szCs w:val="28"/>
        </w:rPr>
        <w:t xml:space="preserve"> </w:t>
      </w:r>
    </w:p>
    <w:p w:rsidR="00CE3F50" w:rsidRPr="00212A25" w:rsidRDefault="00CE3F50" w:rsidP="005E4FBD">
      <w:pPr>
        <w:ind w:firstLine="709"/>
        <w:jc w:val="center"/>
        <w:rPr>
          <w:rFonts w:ascii="Times New Roman" w:hAnsi="Times New Roman" w:cs="Times New Roman"/>
          <w:b/>
          <w:bCs/>
          <w:sz w:val="28"/>
          <w:szCs w:val="28"/>
        </w:rPr>
      </w:pPr>
    </w:p>
    <w:p w:rsidR="0034021F" w:rsidRPr="00212A25" w:rsidRDefault="0086328E"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Требования к порядку информирования</w:t>
      </w:r>
      <w:r w:rsidRPr="00212A25">
        <w:rPr>
          <w:rFonts w:ascii="Times New Roman" w:eastAsia="PMingLiU" w:hAnsi="Times New Roman" w:cs="Times New Roman"/>
          <w:b/>
          <w:bCs/>
        </w:rPr>
        <w:br/>
        <w:t>о предоставлени</w:t>
      </w:r>
      <w:r w:rsidR="00863042" w:rsidRPr="00212A25">
        <w:rPr>
          <w:rFonts w:ascii="Times New Roman" w:eastAsia="PMingLiU" w:hAnsi="Times New Roman" w:cs="Times New Roman"/>
          <w:b/>
          <w:bCs/>
        </w:rPr>
        <w:t>и</w:t>
      </w:r>
      <w:r w:rsidRPr="00212A25">
        <w:rPr>
          <w:rFonts w:ascii="Times New Roman" w:eastAsia="PMingLiU" w:hAnsi="Times New Roman" w:cs="Times New Roman"/>
          <w:b/>
          <w:bCs/>
        </w:rPr>
        <w:t xml:space="preserve"> </w:t>
      </w:r>
      <w:r w:rsidR="007B2438" w:rsidRPr="00212A25">
        <w:rPr>
          <w:rFonts w:ascii="Times New Roman" w:eastAsia="PMingLiU" w:hAnsi="Times New Roman" w:cs="Times New Roman"/>
          <w:b/>
          <w:bCs/>
        </w:rPr>
        <w:t>муниципальной</w:t>
      </w:r>
      <w:r w:rsidRPr="00212A25">
        <w:rPr>
          <w:rFonts w:ascii="Times New Roman" w:eastAsia="PMingLiU" w:hAnsi="Times New Roman" w:cs="Times New Roman"/>
          <w:b/>
          <w:bCs/>
        </w:rPr>
        <w:t xml:space="preserve"> услуги</w:t>
      </w:r>
    </w:p>
    <w:p w:rsidR="00311738" w:rsidRPr="00212A25" w:rsidRDefault="00311738"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муниципальными служащими, </w:t>
      </w:r>
      <w:r w:rsidRPr="00212A25">
        <w:rPr>
          <w:rFonts w:ascii="Times New Roman" w:hAnsi="Times New Roman" w:cs="Times New Roman"/>
          <w:sz w:val="28"/>
          <w:szCs w:val="28"/>
        </w:rPr>
        <w:lastRenderedPageBreak/>
        <w:t>специалистами отдела по вопросам землеустройства муниципального казенного учреждения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Место нахождения МКУ «Администрация Шегарского района»: Томская область, Шегарский район, с. Мельниково, ул. Калинина, 51 ,636140</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 xml:space="preserve">Электронная почта Администрации: (E-mail:222130@sibmail.com, </w:t>
      </w:r>
      <w:r w:rsidRPr="00212A25">
        <w:rPr>
          <w:rFonts w:ascii="Times New Roman" w:hAnsi="Times New Roman" w:cs="Times New Roman"/>
          <w:sz w:val="28"/>
          <w:szCs w:val="28"/>
          <w:lang w:val="en-US"/>
        </w:rPr>
        <w:t>shgadm</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tomsk</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gov</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ru</w:t>
      </w:r>
      <w:r w:rsidRPr="00212A25">
        <w:rPr>
          <w:rFonts w:ascii="Times New Roman" w:hAnsi="Times New Roman" w:cs="Times New Roman"/>
          <w:sz w:val="28"/>
          <w:szCs w:val="28"/>
        </w:rPr>
        <w:t xml:space="preserve">). </w:t>
      </w:r>
    </w:p>
    <w:p w:rsidR="00311738" w:rsidRPr="00212A25" w:rsidRDefault="00311738"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Телефон/факс Администрации: 8(38247) 2-18-33/2-26-04. </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Место нахождения отдела по вопросам землеустройства: Томская область, Шегарский район, с. Мельниково, ул. Ленина, 27, телефон/факс: 8(38247)2-30-54, E-mail:</w:t>
      </w:r>
      <w:r w:rsidRPr="00212A25">
        <w:rPr>
          <w:rFonts w:ascii="Times New Roman" w:hAnsi="Times New Roman" w:cs="Times New Roman"/>
          <w:sz w:val="28"/>
          <w:szCs w:val="28"/>
          <w:lang w:val="en-US"/>
        </w:rPr>
        <w:t>shegzem</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yandex</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ru</w:t>
      </w:r>
      <w:r w:rsidRPr="00212A25">
        <w:rPr>
          <w:rFonts w:ascii="Times New Roman" w:hAnsi="Times New Roman" w:cs="Times New Roman"/>
          <w:sz w:val="28"/>
          <w:szCs w:val="28"/>
        </w:rPr>
        <w:t>, график работы: вторник, четверг: с 9-00 до 13-00 и с 14-00 до 17-00 часов, кроме понедельника, среды, пятницы, выходных и праздничных дней.</w:t>
      </w:r>
    </w:p>
    <w:p w:rsidR="00311738" w:rsidRPr="00212A25" w:rsidRDefault="00311738"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Информация о порядке предоставления муниципальной услуги размещается на официальном сайте МКУ «Администрация Шегарского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На официальном сайте МКУ «Администрация Шегарского района», в сети Интернет размещается следующая информация:</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1)</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наименование и почтовые адреса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и</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отдела по вопросам землеустройства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2)</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номера телефонов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и</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отдела по вопросам землеустройства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3)</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график работы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и</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отдела по вопросам землеустройства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4)</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5) перечень документов, необходимых для получения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7) текст административного регламента с приложениями;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8) краткое описание порядка предоставления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9) образцы оформления документов, необходимых для получения муниципальной услуги, и требования к ним.</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1) лично при обращении к должностному лицу (специалисту) отдела по вопросам землеустройства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2) по контактному телефону в часы работы Администрации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3) посредством электронного обращения на адрес электронной почты;</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4) в сети Интернет на  официальном сайте МКУ «Администрация Шегарского района» (</w:t>
      </w:r>
      <w:r w:rsidRPr="00212A25">
        <w:rPr>
          <w:rFonts w:ascii="Times New Roman" w:hAnsi="Times New Roman" w:cs="Times New Roman"/>
          <w:sz w:val="28"/>
          <w:szCs w:val="28"/>
          <w:lang w:val="en-US"/>
        </w:rPr>
        <w:t>shgadm</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tomsk</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gov</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ru</w:t>
      </w:r>
      <w:r w:rsidRPr="00212A25">
        <w:rPr>
          <w:rFonts w:ascii="Times New Roman" w:hAnsi="Times New Roman" w:cs="Times New Roman"/>
          <w:sz w:val="28"/>
          <w:szCs w:val="28"/>
        </w:rPr>
        <w:t>);</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5) на информационных стендах в МКУ «Администрация Шегарского района» по адресу: Томская область, Шегарский район, с. Мельниково,                   ул. Калинина, 51, 636140;</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6) посредством Единого портала государственных и муниципальных услуг (функций): http://www.gosuslugi.ru/;</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7) посредством Портала государственных и муниципальных услуг Томской области: http://pgs.tomsk.gov.ru/;</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8) при обращении в МФЦ.</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Информационные стенды оборудуются при входе в помещение отдела по вопросам землеустройства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 xml:space="preserve">МКУ «Администрация Шегарского района». На информационных стендах размещается следующая обязательная информация: </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1)</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почтовый адрес МКУ «Администрация Шегарского района» и отдела по вопросам землеустройства 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2)</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адрес официального сайта МКУ «Администрация Шегарского района» в сети Интернет;</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3)</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 xml:space="preserve"> справочный номер телефона МКУ «Администрация Шегарского района» и отдела по вопросам землеустройства 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4)</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график работы МКУ «Администрация Шегарского района» и  отдела по вопросам землеустройства МКУ «Администрация Шегарского района»;</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6) перечень документов, необходимых для получения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7) образец оформления заявления.</w:t>
      </w:r>
    </w:p>
    <w:p w:rsidR="00CE3F50"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вопросам землеустройства МКУ «Администрация Шегарского района», </w:t>
      </w:r>
      <w:r w:rsidRPr="00212A25">
        <w:rPr>
          <w:rFonts w:ascii="Times New Roman" w:hAnsi="Times New Roman" w:cs="Times New Roman"/>
          <w:sz w:val="28"/>
          <w:szCs w:val="28"/>
        </w:rPr>
        <w:lastRenderedPageBreak/>
        <w:t>представленному в Приложении 1 к административному регламенту.</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Ответ на телефонный звонок должен содержать информацию о наименовании структурного подразделения МКУ «Администрация Шегарского района», в которое обратился гражданин, фамилии, имени, отчестве (при наличии) и должности специалиста,  принявшего телефонный звонок.</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ответах на телефонные звонки и устные обращения  специалисты отдела по вопросам землеустройства МКУ «Администрация Шегарского района», обязаны предоставлять информацию по следующим вопросам:</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1) о месте предоставления муниципальной услуги и способах проезда к нему;</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2) графике приема граждан по вопросам предоставления муниципальной услуги;</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3)</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о входящих номерах, под которыми зарегистрированы в системе делопроизводства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 xml:space="preserve"> поступившие документы.</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4)</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5) о перечне документов, необходимых для получения муниципальной услуги;</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6) о сроках рассмотрения документов;</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7) о сроках предоставления муниципальной услуги;</w:t>
      </w:r>
    </w:p>
    <w:p w:rsidR="00311738" w:rsidRPr="00212A25" w:rsidRDefault="00311738"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8)</w:t>
      </w:r>
      <w:r w:rsidRPr="00212A25">
        <w:rPr>
          <w:rFonts w:ascii="Times New Roman" w:hAnsi="Times New Roman" w:cs="Times New Roman"/>
          <w:sz w:val="28"/>
          <w:szCs w:val="28"/>
          <w:lang w:val="en-US"/>
        </w:rPr>
        <w:t> </w:t>
      </w:r>
      <w:r w:rsidRPr="00212A25">
        <w:rPr>
          <w:rFonts w:ascii="Times New Roman" w:hAnsi="Times New Roman" w:cs="Times New Roman"/>
          <w:sz w:val="28"/>
          <w:szCs w:val="28"/>
        </w:rPr>
        <w:t>о месте размещения на официальном сайте МКУ «Администрация Шегарского района» в сети Интернет информации по вопросам предоставления муниципальной услуги.</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общении с гражданами (по телефону или лично) специалисты отдела по вопросам землеустройства МКУ «Администрация Шегарского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обращении за информацией гражданами лично специалисты отдела по вопросам землеустройства МКУ «Администрация Шегарского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Если для подготовки ответа на устное обращение требуется более 15 минут, специалист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i/>
          <w:iCs/>
          <w:sz w:val="28"/>
          <w:szCs w:val="28"/>
        </w:rPr>
      </w:pPr>
      <w:r w:rsidRPr="00212A25">
        <w:rPr>
          <w:rFonts w:ascii="Times New Roman" w:hAnsi="Times New Roman" w:cs="Times New Roman"/>
          <w:sz w:val="28"/>
          <w:szCs w:val="28"/>
        </w:rPr>
        <w:lastRenderedPageBreak/>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МКУ «Администрация Шегарского района»</w:t>
      </w:r>
      <w:r w:rsidRPr="00212A25">
        <w:rPr>
          <w:rFonts w:ascii="Times New Roman" w:hAnsi="Times New Roman" w:cs="Times New Roman"/>
          <w:i/>
          <w:iCs/>
          <w:sz w:val="28"/>
          <w:szCs w:val="28"/>
        </w:rPr>
        <w:t>.</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11738" w:rsidRPr="00212A25" w:rsidRDefault="00311738" w:rsidP="005E4FBD">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p>
    <w:p w:rsidR="0086328E" w:rsidRPr="00212A25" w:rsidRDefault="00CE3F50" w:rsidP="005E4FBD">
      <w:pPr>
        <w:tabs>
          <w:tab w:val="num" w:pos="360"/>
        </w:tabs>
        <w:autoSpaceDE w:val="0"/>
        <w:autoSpaceDN w:val="0"/>
        <w:adjustRightInd w:val="0"/>
        <w:ind w:left="360"/>
        <w:jc w:val="center"/>
        <w:rPr>
          <w:rFonts w:ascii="Times New Roman" w:hAnsi="Times New Roman" w:cs="Times New Roman"/>
          <w:b/>
          <w:bCs/>
          <w:sz w:val="28"/>
          <w:szCs w:val="28"/>
        </w:rPr>
      </w:pPr>
      <w:r w:rsidRPr="00212A25">
        <w:rPr>
          <w:rFonts w:ascii="Times New Roman" w:hAnsi="Times New Roman" w:cs="Times New Roman"/>
          <w:b/>
          <w:bCs/>
          <w:sz w:val="28"/>
          <w:szCs w:val="28"/>
          <w:lang w:val="en-US"/>
        </w:rPr>
        <w:t>II</w:t>
      </w:r>
      <w:r w:rsidRPr="00212A25">
        <w:rPr>
          <w:rFonts w:ascii="Times New Roman" w:hAnsi="Times New Roman" w:cs="Times New Roman"/>
          <w:b/>
          <w:bCs/>
          <w:sz w:val="28"/>
          <w:szCs w:val="28"/>
        </w:rPr>
        <w:t>. Стандарт предоставления муниципальной услуги</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34021F" w:rsidRPr="00212A25" w:rsidRDefault="0086328E"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 xml:space="preserve">Наименование </w:t>
      </w:r>
      <w:r w:rsidR="00F616A8" w:rsidRPr="00212A25">
        <w:rPr>
          <w:rFonts w:ascii="Times New Roman" w:eastAsia="PMingLiU" w:hAnsi="Times New Roman" w:cs="Times New Roman"/>
          <w:b/>
          <w:bCs/>
        </w:rPr>
        <w:t>муниципальной</w:t>
      </w:r>
      <w:r w:rsidRPr="00212A25">
        <w:rPr>
          <w:rFonts w:ascii="Times New Roman" w:eastAsia="PMingLiU" w:hAnsi="Times New Roman" w:cs="Times New Roman"/>
          <w:b/>
          <w:bCs/>
        </w:rPr>
        <w:t xml:space="preserve"> услуги</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0B6D2A" w:rsidRPr="00212A25" w:rsidRDefault="000B6D2A"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Муниципальная</w:t>
      </w:r>
      <w:r w:rsidR="0086328E" w:rsidRPr="00212A25">
        <w:rPr>
          <w:rFonts w:ascii="Times New Roman" w:hAnsi="Times New Roman" w:cs="Times New Roman"/>
          <w:sz w:val="28"/>
          <w:szCs w:val="28"/>
        </w:rPr>
        <w:t xml:space="preserve"> услуга по</w:t>
      </w:r>
      <w:r w:rsidR="00C711AD" w:rsidRPr="00212A25">
        <w:rPr>
          <w:rFonts w:ascii="Times New Roman" w:hAnsi="Times New Roman" w:cs="Times New Roman"/>
          <w:sz w:val="28"/>
          <w:szCs w:val="28"/>
        </w:rPr>
        <w:t xml:space="preserve"> предоставлению</w:t>
      </w:r>
      <w:r w:rsidR="0086328E" w:rsidRPr="00212A25">
        <w:rPr>
          <w:rFonts w:ascii="Times New Roman" w:hAnsi="Times New Roman" w:cs="Times New Roman"/>
          <w:sz w:val="28"/>
          <w:szCs w:val="28"/>
        </w:rPr>
        <w:t xml:space="preserve"> </w:t>
      </w:r>
      <w:r w:rsidR="00C711AD" w:rsidRPr="00212A25">
        <w:rPr>
          <w:rFonts w:ascii="Times New Roman" w:eastAsia="PMingLiU" w:hAnsi="Times New Roman" w:cs="Times New Roman"/>
          <w:sz w:val="28"/>
          <w:szCs w:val="28"/>
        </w:rPr>
        <w:t>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0086328E" w:rsidRPr="00212A25">
        <w:rPr>
          <w:rFonts w:ascii="Times New Roman" w:hAnsi="Times New Roman" w:cs="Times New Roman"/>
          <w:sz w:val="28"/>
          <w:szCs w:val="28"/>
        </w:rPr>
        <w:t>.</w:t>
      </w:r>
    </w:p>
    <w:p w:rsidR="00CE3F50" w:rsidRPr="00212A25" w:rsidRDefault="00CE3F50" w:rsidP="005E4FBD">
      <w:pPr>
        <w:autoSpaceDE w:val="0"/>
        <w:autoSpaceDN w:val="0"/>
        <w:adjustRightInd w:val="0"/>
        <w:ind w:firstLine="709"/>
        <w:jc w:val="center"/>
        <w:rPr>
          <w:rFonts w:ascii="Times New Roman" w:hAnsi="Times New Roman" w:cs="Times New Roman"/>
          <w:b/>
          <w:bCs/>
          <w:sz w:val="28"/>
          <w:szCs w:val="28"/>
        </w:rPr>
      </w:pPr>
    </w:p>
    <w:p w:rsidR="0034021F" w:rsidRPr="00212A25" w:rsidRDefault="0086328E"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 xml:space="preserve">Наименование органа, предоставляющего </w:t>
      </w:r>
      <w:r w:rsidR="000B6D2A" w:rsidRPr="00212A25">
        <w:rPr>
          <w:rFonts w:ascii="Times New Roman" w:eastAsia="PMingLiU" w:hAnsi="Times New Roman" w:cs="Times New Roman"/>
          <w:b/>
          <w:bCs/>
        </w:rPr>
        <w:t>муниципальную</w:t>
      </w:r>
      <w:r w:rsidRPr="00212A25">
        <w:rPr>
          <w:rFonts w:ascii="Times New Roman" w:eastAsia="PMingLiU" w:hAnsi="Times New Roman" w:cs="Times New Roman"/>
          <w:b/>
          <w:bCs/>
        </w:rPr>
        <w:t xml:space="preserve"> услугу</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Предоставление муниципальной услуги осуществляется МКУ «Администрация Шегарского района».</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Непосредственно предоставление муниципальной услуги осуществляют специалисты отдела по вопросам землеустройства МКУ «Администрация Шегарского района»</w:t>
      </w:r>
      <w:r w:rsidRPr="00212A25">
        <w:rPr>
          <w:rFonts w:ascii="Times New Roman" w:hAnsi="Times New Roman" w:cs="Times New Roman"/>
          <w:i/>
          <w:iCs/>
          <w:sz w:val="28"/>
          <w:szCs w:val="28"/>
        </w:rPr>
        <w:t xml:space="preserve">. </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Органы и организации, участвующие в предоставлении муниципальной услуги:</w:t>
      </w:r>
    </w:p>
    <w:p w:rsidR="00311738" w:rsidRPr="00212A25" w:rsidRDefault="00311738"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Федеральная служба государственной регистрации, кадастра и картографии;</w:t>
      </w:r>
    </w:p>
    <w:p w:rsidR="00311738" w:rsidRPr="00212A25" w:rsidRDefault="00311738"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специализированные организации, осуществляющие подготовку схемы расположения земельного участка на кадастровом плане или кадастровой карте соответствующей территории;</w:t>
      </w:r>
    </w:p>
    <w:p w:rsidR="00311738" w:rsidRPr="00212A25" w:rsidRDefault="00311738"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областное государственное учреждение «Томский областной многофункциональный центр по предоставлению государственных и </w:t>
      </w:r>
      <w:r w:rsidRPr="00212A25">
        <w:rPr>
          <w:rFonts w:ascii="Times New Roman" w:hAnsi="Times New Roman" w:cs="Times New Roman"/>
          <w:sz w:val="28"/>
          <w:szCs w:val="28"/>
        </w:rPr>
        <w:lastRenderedPageBreak/>
        <w:t>муниципальных услуг» (МФЦ).</w:t>
      </w:r>
    </w:p>
    <w:p w:rsidR="00311738"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86328E" w:rsidRPr="00212A25" w:rsidRDefault="00311738"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i/>
          <w:iCs/>
          <w:color w:val="800000"/>
          <w:sz w:val="28"/>
          <w:szCs w:val="28"/>
        </w:rPr>
      </w:pPr>
      <w:r w:rsidRPr="00212A25">
        <w:rPr>
          <w:rFonts w:ascii="Times New Roman" w:hAnsi="Times New Roman" w:cs="Times New Roman"/>
          <w:sz w:val="28"/>
          <w:szCs w:val="28"/>
        </w:rPr>
        <w:t>МКУ «Администрация Шегарского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w:t>
      </w:r>
    </w:p>
    <w:p w:rsidR="00CE3F50" w:rsidRPr="00212A25" w:rsidRDefault="00CE3F50" w:rsidP="005E4FBD">
      <w:pPr>
        <w:autoSpaceDE w:val="0"/>
        <w:autoSpaceDN w:val="0"/>
        <w:adjustRightInd w:val="0"/>
        <w:ind w:firstLine="709"/>
        <w:jc w:val="center"/>
        <w:rPr>
          <w:rFonts w:ascii="Times New Roman" w:hAnsi="Times New Roman" w:cs="Times New Roman"/>
          <w:b/>
          <w:bCs/>
          <w:sz w:val="28"/>
          <w:szCs w:val="28"/>
        </w:rPr>
      </w:pPr>
    </w:p>
    <w:p w:rsidR="0034021F" w:rsidRPr="00212A25" w:rsidRDefault="00E33569"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Описание р</w:t>
      </w:r>
      <w:r w:rsidR="0086328E" w:rsidRPr="00212A25">
        <w:rPr>
          <w:rFonts w:ascii="Times New Roman" w:eastAsia="PMingLiU" w:hAnsi="Times New Roman" w:cs="Times New Roman"/>
          <w:b/>
          <w:bCs/>
        </w:rPr>
        <w:t>езультат</w:t>
      </w:r>
      <w:r w:rsidRPr="00212A25">
        <w:rPr>
          <w:rFonts w:ascii="Times New Roman" w:eastAsia="PMingLiU" w:hAnsi="Times New Roman" w:cs="Times New Roman"/>
          <w:b/>
          <w:bCs/>
        </w:rPr>
        <w:t>а</w:t>
      </w:r>
      <w:r w:rsidR="0086328E" w:rsidRPr="00212A25">
        <w:rPr>
          <w:rFonts w:ascii="Times New Roman" w:eastAsia="PMingLiU" w:hAnsi="Times New Roman" w:cs="Times New Roman"/>
          <w:b/>
          <w:bCs/>
        </w:rPr>
        <w:t xml:space="preserve"> предоставления </w:t>
      </w:r>
      <w:r w:rsidR="00881ACC" w:rsidRPr="00212A25">
        <w:rPr>
          <w:rFonts w:ascii="Times New Roman" w:eastAsia="PMingLiU" w:hAnsi="Times New Roman" w:cs="Times New Roman"/>
          <w:b/>
          <w:bCs/>
        </w:rPr>
        <w:t>муниципальной</w:t>
      </w:r>
      <w:r w:rsidR="0086328E" w:rsidRPr="00212A25">
        <w:rPr>
          <w:rFonts w:ascii="Times New Roman" w:eastAsia="PMingLiU" w:hAnsi="Times New Roman" w:cs="Times New Roman"/>
          <w:b/>
          <w:bCs/>
        </w:rPr>
        <w:t xml:space="preserve"> услуги</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Результатом предоставления </w:t>
      </w:r>
      <w:r w:rsidR="00881ACC" w:rsidRPr="00212A25">
        <w:rPr>
          <w:rFonts w:ascii="Times New Roman" w:hAnsi="Times New Roman" w:cs="Times New Roman"/>
          <w:sz w:val="28"/>
          <w:szCs w:val="28"/>
        </w:rPr>
        <w:t xml:space="preserve">муниципальной </w:t>
      </w:r>
      <w:r w:rsidRPr="00212A25">
        <w:rPr>
          <w:rFonts w:ascii="Times New Roman" w:hAnsi="Times New Roman" w:cs="Times New Roman"/>
          <w:sz w:val="28"/>
          <w:szCs w:val="28"/>
        </w:rPr>
        <w:t>услуги являются:</w:t>
      </w:r>
    </w:p>
    <w:p w:rsidR="00667393" w:rsidRPr="00212A25" w:rsidRDefault="0066739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w:t>
      </w:r>
      <w:r w:rsidR="00311738" w:rsidRPr="00212A25">
        <w:rPr>
          <w:rFonts w:ascii="Times New Roman" w:hAnsi="Times New Roman" w:cs="Times New Roman"/>
          <w:sz w:val="28"/>
          <w:szCs w:val="28"/>
        </w:rPr>
        <w:t>постановление</w:t>
      </w:r>
      <w:r w:rsidRPr="00212A25">
        <w:rPr>
          <w:rFonts w:ascii="Times New Roman" w:hAnsi="Times New Roman" w:cs="Times New Roman"/>
          <w:sz w:val="28"/>
          <w:szCs w:val="28"/>
        </w:rPr>
        <w:t xml:space="preserve"> о предоставлении земельного участка в собственность гражданина - члена садоводческого, огороднического или дачного некоммерческого объединения;</w:t>
      </w:r>
    </w:p>
    <w:p w:rsidR="00667393" w:rsidRPr="00212A25" w:rsidRDefault="0066739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w:t>
      </w:r>
      <w:r w:rsidR="00311738" w:rsidRPr="00212A25">
        <w:rPr>
          <w:rFonts w:ascii="Times New Roman" w:hAnsi="Times New Roman" w:cs="Times New Roman"/>
          <w:sz w:val="28"/>
          <w:szCs w:val="28"/>
        </w:rPr>
        <w:t>постановление</w:t>
      </w:r>
      <w:r w:rsidRPr="00212A25">
        <w:rPr>
          <w:rFonts w:ascii="Times New Roman" w:hAnsi="Times New Roman" w:cs="Times New Roman"/>
          <w:sz w:val="28"/>
          <w:szCs w:val="28"/>
        </w:rPr>
        <w:t xml:space="preserve"> о предоставлении земельного участка в собственность садоводческого, огороднического или дачного некоммерческого объединения;</w:t>
      </w:r>
    </w:p>
    <w:p w:rsidR="0086328E" w:rsidRPr="00212A25" w:rsidRDefault="0066739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3) уведомление об отказе в предоставлении муниципальной услуги с обязательным указанием причин отказа.</w:t>
      </w:r>
    </w:p>
    <w:p w:rsidR="00972CF2" w:rsidRPr="00212A25" w:rsidRDefault="00972CF2" w:rsidP="005E4FBD">
      <w:pPr>
        <w:pStyle w:val="a4"/>
        <w:rPr>
          <w:rFonts w:ascii="Times New Roman" w:hAnsi="Times New Roman" w:cs="Times New Roman"/>
        </w:rPr>
      </w:pPr>
    </w:p>
    <w:p w:rsidR="0034021F" w:rsidRPr="00212A25" w:rsidRDefault="0086328E"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 xml:space="preserve">Срок предоставления </w:t>
      </w:r>
      <w:r w:rsidR="00881ACC" w:rsidRPr="00212A25">
        <w:rPr>
          <w:rFonts w:ascii="Times New Roman" w:eastAsia="PMingLiU" w:hAnsi="Times New Roman" w:cs="Times New Roman"/>
          <w:b/>
          <w:bCs/>
        </w:rPr>
        <w:t>муниципальной</w:t>
      </w:r>
      <w:r w:rsidRPr="00212A25">
        <w:rPr>
          <w:rFonts w:ascii="Times New Roman" w:eastAsia="PMingLiU" w:hAnsi="Times New Roman" w:cs="Times New Roman"/>
          <w:b/>
          <w:bCs/>
        </w:rPr>
        <w:t xml:space="preserve"> услуги</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Срок предоставления </w:t>
      </w:r>
      <w:r w:rsidR="00881ACC"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не может превышать </w:t>
      </w:r>
      <w:r w:rsidR="00667393" w:rsidRPr="00212A25">
        <w:rPr>
          <w:rFonts w:ascii="Times New Roman" w:hAnsi="Times New Roman" w:cs="Times New Roman"/>
          <w:sz w:val="28"/>
          <w:szCs w:val="28"/>
        </w:rPr>
        <w:t xml:space="preserve">14 календарных дней </w:t>
      </w:r>
      <w:r w:rsidRPr="00212A25">
        <w:rPr>
          <w:rFonts w:ascii="Times New Roman" w:hAnsi="Times New Roman" w:cs="Times New Roman"/>
          <w:sz w:val="28"/>
          <w:szCs w:val="28"/>
        </w:rPr>
        <w:t xml:space="preserve">со дня обращения заявителя с учетом необходимости обращения в организации, участвующие в предоставлении </w:t>
      </w:r>
      <w:r w:rsidR="00881ACC"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w:t>
      </w:r>
    </w:p>
    <w:p w:rsidR="00667393" w:rsidRPr="00212A25" w:rsidRDefault="00667393"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Возможность приостановления предоставления муниципальной услуги не предусмотрена законодательством </w:t>
      </w:r>
    </w:p>
    <w:p w:rsidR="00691F76" w:rsidRPr="00212A25" w:rsidRDefault="00691F76" w:rsidP="005E4FBD">
      <w:pPr>
        <w:widowControl w:val="0"/>
        <w:numPr>
          <w:ilvl w:val="0"/>
          <w:numId w:val="1"/>
        </w:numPr>
        <w:tabs>
          <w:tab w:val="num" w:pos="-360"/>
          <w:tab w:val="left" w:pos="1276"/>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Выдача (направление) </w:t>
      </w:r>
      <w:r w:rsidR="00311738" w:rsidRPr="00212A25">
        <w:rPr>
          <w:rFonts w:ascii="Times New Roman" w:hAnsi="Times New Roman" w:cs="Times New Roman"/>
          <w:sz w:val="28"/>
          <w:szCs w:val="28"/>
        </w:rPr>
        <w:t>постановления</w:t>
      </w:r>
      <w:r w:rsidRPr="00212A25">
        <w:rPr>
          <w:rFonts w:ascii="Times New Roman" w:hAnsi="Times New Roman" w:cs="Times New Roman"/>
          <w:sz w:val="28"/>
          <w:szCs w:val="28"/>
        </w:rPr>
        <w:t xml:space="preserve"> о предоставлении земельного участка в собственность осуществляется в срок, не превышающий 3 рабочих дней.</w:t>
      </w:r>
    </w:p>
    <w:p w:rsidR="0086328E" w:rsidRPr="00212A25" w:rsidRDefault="0086328E" w:rsidP="005E4FBD">
      <w:pPr>
        <w:widowControl w:val="0"/>
        <w:ind w:firstLine="709"/>
        <w:jc w:val="center"/>
        <w:rPr>
          <w:rFonts w:ascii="Times New Roman" w:hAnsi="Times New Roman" w:cs="Times New Roman"/>
          <w:sz w:val="28"/>
          <w:szCs w:val="28"/>
        </w:rPr>
      </w:pPr>
    </w:p>
    <w:p w:rsidR="005C1F11" w:rsidRPr="00212A25" w:rsidRDefault="00AC14AB"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212A25" w:rsidRDefault="005C1F11" w:rsidP="005E4FBD">
      <w:pPr>
        <w:widowControl w:val="0"/>
        <w:autoSpaceDE w:val="0"/>
        <w:autoSpaceDN w:val="0"/>
        <w:adjustRightInd w:val="0"/>
        <w:ind w:firstLine="709"/>
        <w:jc w:val="center"/>
        <w:outlineLvl w:val="2"/>
        <w:rPr>
          <w:rFonts w:ascii="Times New Roman" w:hAnsi="Times New Roman" w:cs="Times New Roman"/>
          <w:sz w:val="28"/>
          <w:szCs w:val="28"/>
        </w:rPr>
      </w:pPr>
    </w:p>
    <w:p w:rsidR="0086328E" w:rsidRPr="00212A25" w:rsidRDefault="0086328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Предоставление </w:t>
      </w:r>
      <w:r w:rsidR="0087469A"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осуществляется в соответствии с:</w:t>
      </w:r>
    </w:p>
    <w:p w:rsidR="00733FDA"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w:t>
      </w:r>
      <w:r w:rsidR="00733FDA" w:rsidRPr="00212A25">
        <w:rPr>
          <w:rFonts w:ascii="Times New Roman" w:hAnsi="Times New Roman" w:cs="Times New Roman"/>
          <w:sz w:val="28"/>
          <w:szCs w:val="28"/>
        </w:rPr>
        <w:t>) Федеральным законом от 15.04.1998 № 66-ФЗ «О садоводческих, огороднических и дачных некоммерческих объединениях граждан» («Российская газета» от 23.04.1998 № 79);</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Земельным кодексом Российской Федерации // Собрание законодательства РФ, 29.10.2001, № 44, ст. 4147;</w:t>
      </w:r>
    </w:p>
    <w:p w:rsidR="00311738" w:rsidRPr="00212A25" w:rsidRDefault="00311738"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 xml:space="preserve">3) </w:t>
      </w:r>
      <w:r w:rsidRPr="00212A25">
        <w:rPr>
          <w:rFonts w:ascii="Times New Roman" w:hAnsi="Times New Roman" w:cs="Times New Roman"/>
          <w:sz w:val="28"/>
          <w:szCs w:val="28"/>
        </w:rPr>
        <w:tab/>
        <w:t>Федеральным законом от 24.07.2007 № 221-ФЗ «О государственном кадастре недвижимости» //  Собрание законодательства РФ, 30.07.2007, № 31, ст. 4017.</w:t>
      </w:r>
    </w:p>
    <w:p w:rsidR="0086328E" w:rsidRPr="00212A25" w:rsidRDefault="0086328E" w:rsidP="005E4FBD">
      <w:pPr>
        <w:autoSpaceDE w:val="0"/>
        <w:autoSpaceDN w:val="0"/>
        <w:adjustRightInd w:val="0"/>
        <w:ind w:firstLine="709"/>
        <w:jc w:val="both"/>
        <w:rPr>
          <w:rFonts w:ascii="Times New Roman" w:hAnsi="Times New Roman" w:cs="Times New Roman"/>
          <w:b/>
          <w:bCs/>
          <w:sz w:val="28"/>
          <w:szCs w:val="28"/>
        </w:rPr>
      </w:pPr>
    </w:p>
    <w:p w:rsidR="0034021F" w:rsidRPr="00212A25" w:rsidRDefault="0086328E" w:rsidP="005E4FBD">
      <w:pPr>
        <w:widowControl w:val="0"/>
        <w:autoSpaceDE w:val="0"/>
        <w:autoSpaceDN w:val="0"/>
        <w:adjustRightInd w:val="0"/>
        <w:ind w:firstLine="709"/>
        <w:jc w:val="center"/>
        <w:rPr>
          <w:rFonts w:ascii="Times New Roman" w:eastAsia="PMingLiU" w:hAnsi="Times New Roman"/>
          <w:b/>
          <w:bCs/>
        </w:rPr>
      </w:pPr>
      <w:r w:rsidRPr="00212A25">
        <w:rPr>
          <w:rFonts w:ascii="Times New Roman" w:eastAsia="PMingLiU" w:hAnsi="Times New Roman" w:cs="Times New Roman"/>
          <w:b/>
          <w:bCs/>
        </w:rPr>
        <w:t>Исчерпывающий перечень документов, необходимых в соответствии с</w:t>
      </w:r>
      <w:r w:rsidR="003661DE" w:rsidRPr="00212A25">
        <w:rPr>
          <w:rFonts w:ascii="Times New Roman" w:eastAsia="PMingLiU" w:hAnsi="Times New Roman" w:cs="Times New Roman"/>
          <w:b/>
          <w:bCs/>
        </w:rPr>
        <w:t xml:space="preserve"> </w:t>
      </w:r>
      <w:r w:rsidRPr="00212A25">
        <w:rPr>
          <w:rFonts w:ascii="Times New Roman" w:eastAsia="PMingLiU" w:hAnsi="Times New Roman" w:cs="Times New Roman"/>
          <w:b/>
          <w:bCs/>
        </w:rPr>
        <w:t xml:space="preserve">нормативными правовыми актами Российской Федерации для предоставления </w:t>
      </w:r>
      <w:r w:rsidR="0087469A" w:rsidRPr="00212A25">
        <w:rPr>
          <w:rFonts w:ascii="Times New Roman" w:eastAsia="PMingLiU" w:hAnsi="Times New Roman" w:cs="Times New Roman"/>
          <w:b/>
          <w:bCs/>
        </w:rPr>
        <w:t>муниципальной</w:t>
      </w:r>
      <w:r w:rsidRPr="00212A25">
        <w:rPr>
          <w:rFonts w:ascii="Times New Roman" w:eastAsia="PMingLiU" w:hAnsi="Times New Roman" w:cs="Times New Roman"/>
          <w:b/>
          <w:bCs/>
        </w:rPr>
        <w:t xml:space="preserve"> услуги </w:t>
      </w:r>
      <w:r w:rsidR="00C65491" w:rsidRPr="00212A25">
        <w:rPr>
          <w:rFonts w:ascii="Times New Roman" w:eastAsia="PMingLiU" w:hAnsi="Times New Roman" w:cs="Times New Roman"/>
          <w:b/>
          <w:bCs/>
        </w:rPr>
        <w:t>подлежащих представлению заявителем, способы их получения заявителем, в том числе в электронной форме, порядок их представления</w:t>
      </w:r>
    </w:p>
    <w:p w:rsidR="005E4FBD" w:rsidRPr="00212A25" w:rsidRDefault="005E4FBD" w:rsidP="005E4FBD">
      <w:pPr>
        <w:widowControl w:val="0"/>
        <w:autoSpaceDE w:val="0"/>
        <w:autoSpaceDN w:val="0"/>
        <w:adjustRightInd w:val="0"/>
        <w:ind w:firstLine="709"/>
        <w:jc w:val="center"/>
        <w:rPr>
          <w:rFonts w:ascii="Times New Roman" w:eastAsia="PMingLiU" w:hAnsi="Times New Roman"/>
          <w:b/>
          <w:bCs/>
        </w:rPr>
      </w:pPr>
    </w:p>
    <w:p w:rsidR="0086328E" w:rsidRPr="00212A25" w:rsidRDefault="0086328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Для предоставления муниципал</w:t>
      </w:r>
      <w:r w:rsidR="0087469A" w:rsidRPr="00212A25">
        <w:rPr>
          <w:rFonts w:ascii="Times New Roman" w:hAnsi="Times New Roman" w:cs="Times New Roman"/>
          <w:sz w:val="28"/>
          <w:szCs w:val="28"/>
        </w:rPr>
        <w:t>ьной</w:t>
      </w:r>
      <w:r w:rsidRPr="00212A25">
        <w:rPr>
          <w:rFonts w:ascii="Times New Roman" w:hAnsi="Times New Roman" w:cs="Times New Roman"/>
          <w:sz w:val="28"/>
          <w:szCs w:val="28"/>
        </w:rPr>
        <w:t xml:space="preserve"> услуги заявитель представляет заявление</w:t>
      </w:r>
      <w:r w:rsidR="00B407EA" w:rsidRPr="00212A25">
        <w:rPr>
          <w:rFonts w:ascii="Times New Roman" w:hAnsi="Times New Roman" w:cs="Times New Roman"/>
          <w:sz w:val="28"/>
          <w:szCs w:val="28"/>
        </w:rPr>
        <w:t xml:space="preserve"> по форме, представленной в Приложении 2</w:t>
      </w:r>
      <w:r w:rsidRPr="00212A25">
        <w:rPr>
          <w:rFonts w:ascii="Times New Roman" w:hAnsi="Times New Roman" w:cs="Times New Roman"/>
          <w:sz w:val="28"/>
          <w:szCs w:val="28"/>
        </w:rPr>
        <w:t xml:space="preserve"> </w:t>
      </w:r>
      <w:r w:rsidR="00B407EA" w:rsidRPr="00212A25">
        <w:rPr>
          <w:rFonts w:ascii="Times New Roman" w:hAnsi="Times New Roman" w:cs="Times New Roman"/>
          <w:sz w:val="28"/>
          <w:szCs w:val="28"/>
        </w:rPr>
        <w:t xml:space="preserve">к административному регламенту. </w:t>
      </w:r>
      <w:r w:rsidRPr="00212A25">
        <w:rPr>
          <w:rFonts w:ascii="Times New Roman" w:hAnsi="Times New Roman" w:cs="Times New Roman"/>
          <w:sz w:val="28"/>
          <w:szCs w:val="28"/>
        </w:rPr>
        <w:t>К заявлению прикладываются следующие документы:</w:t>
      </w:r>
    </w:p>
    <w:p w:rsidR="00A21A15" w:rsidRPr="00212A25" w:rsidRDefault="00A21A15" w:rsidP="005E4FBD">
      <w:pPr>
        <w:widowControl w:val="0"/>
        <w:ind w:firstLine="709"/>
        <w:jc w:val="both"/>
        <w:rPr>
          <w:rFonts w:ascii="Times New Roman" w:hAnsi="Times New Roman" w:cs="Times New Roman"/>
          <w:sz w:val="28"/>
          <w:szCs w:val="28"/>
        </w:rPr>
      </w:pPr>
      <w:r w:rsidRPr="00212A25">
        <w:rPr>
          <w:rFonts w:ascii="Times New Roman" w:hAnsi="Times New Roman" w:cs="Times New Roman"/>
          <w:sz w:val="28"/>
          <w:szCs w:val="28"/>
        </w:rPr>
        <w:t>1)</w:t>
      </w:r>
      <w:r w:rsidR="00972CF2" w:rsidRPr="00212A25">
        <w:rPr>
          <w:rFonts w:ascii="Times New Roman" w:hAnsi="Times New Roman" w:cs="Times New Roman"/>
          <w:sz w:val="28"/>
          <w:szCs w:val="28"/>
        </w:rPr>
        <w:t> </w:t>
      </w:r>
      <w:r w:rsidRPr="00212A25">
        <w:rPr>
          <w:rFonts w:ascii="Times New Roman" w:hAnsi="Times New Roman" w:cs="Times New Roman"/>
          <w:sz w:val="28"/>
          <w:szCs w:val="28"/>
        </w:rPr>
        <w:t>описание местоположения такого земельного участка, подготовленное этим гражданином;</w:t>
      </w:r>
    </w:p>
    <w:p w:rsidR="00A21A15" w:rsidRPr="00212A25" w:rsidRDefault="00A21A15" w:rsidP="005E4FBD">
      <w:pPr>
        <w:widowControl w:val="0"/>
        <w:ind w:firstLine="709"/>
        <w:jc w:val="both"/>
        <w:rPr>
          <w:rFonts w:ascii="Times New Roman" w:hAnsi="Times New Roman" w:cs="Times New Roman"/>
          <w:sz w:val="28"/>
          <w:szCs w:val="28"/>
        </w:rPr>
      </w:pPr>
      <w:r w:rsidRPr="00212A25">
        <w:rPr>
          <w:rFonts w:ascii="Times New Roman" w:hAnsi="Times New Roman" w:cs="Times New Roman"/>
          <w:sz w:val="28"/>
          <w:szCs w:val="28"/>
        </w:rPr>
        <w:t>2) заключение правления данного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bookmarkStart w:id="1" w:name="Par11"/>
      <w:bookmarkEnd w:id="1"/>
    </w:p>
    <w:p w:rsidR="004B1FBD" w:rsidRPr="00212A25" w:rsidRDefault="004B1FBD"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К указанному заявлению прилагаются следующие документы:</w:t>
      </w:r>
    </w:p>
    <w:p w:rsidR="004B1FBD" w:rsidRPr="00212A25" w:rsidRDefault="004B1FB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описание местоположения такого земельного участка, подготовленное садоводческим, огородническим или дачным некоммерческим объединением;</w:t>
      </w:r>
    </w:p>
    <w:p w:rsidR="004B1FBD" w:rsidRPr="00212A25" w:rsidRDefault="004B1FB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4B1FBD" w:rsidRPr="00212A25" w:rsidRDefault="004B1FB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3) учредительные документы садоводческого, огороднического или дачного некоммерческого объединения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4B1FBD" w:rsidRPr="00212A25" w:rsidRDefault="004B1FB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4) сведения о правоустанавливающих документах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w:t>
      </w:r>
    </w:p>
    <w:p w:rsidR="007F2DBF" w:rsidRPr="00212A25" w:rsidRDefault="00761E2D" w:rsidP="005E4FBD">
      <w:pPr>
        <w:pStyle w:val="a3"/>
        <w:widowControl w:val="0"/>
        <w:numPr>
          <w:ilvl w:val="0"/>
          <w:numId w:val="1"/>
        </w:numPr>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7F2DBF" w:rsidRPr="00212A25">
        <w:rPr>
          <w:rFonts w:ascii="Times New Roman" w:hAnsi="Times New Roman" w:cs="Times New Roman"/>
          <w:sz w:val="28"/>
          <w:szCs w:val="28"/>
        </w:rPr>
        <w:t>МКУ «Администрация Шегарского района» (</w:t>
      </w:r>
      <w:r w:rsidR="007F2DBF" w:rsidRPr="00212A25">
        <w:rPr>
          <w:rFonts w:ascii="Times New Roman" w:hAnsi="Times New Roman" w:cs="Times New Roman"/>
          <w:sz w:val="28"/>
          <w:szCs w:val="28"/>
          <w:lang w:val="en-US"/>
        </w:rPr>
        <w:t>shgadm</w:t>
      </w:r>
      <w:r w:rsidR="007F2DBF" w:rsidRPr="00212A25">
        <w:rPr>
          <w:rFonts w:ascii="Times New Roman" w:hAnsi="Times New Roman" w:cs="Times New Roman"/>
          <w:sz w:val="28"/>
          <w:szCs w:val="28"/>
        </w:rPr>
        <w:t>@</w:t>
      </w:r>
      <w:r w:rsidR="007F2DBF" w:rsidRPr="00212A25">
        <w:rPr>
          <w:rFonts w:ascii="Times New Roman" w:hAnsi="Times New Roman" w:cs="Times New Roman"/>
          <w:sz w:val="28"/>
          <w:szCs w:val="28"/>
          <w:lang w:val="en-US"/>
        </w:rPr>
        <w:t>tomsk</w:t>
      </w:r>
      <w:r w:rsidR="007F2DBF" w:rsidRPr="00212A25">
        <w:rPr>
          <w:rFonts w:ascii="Times New Roman" w:hAnsi="Times New Roman" w:cs="Times New Roman"/>
          <w:sz w:val="28"/>
          <w:szCs w:val="28"/>
        </w:rPr>
        <w:t>.</w:t>
      </w:r>
      <w:r w:rsidR="007F2DBF" w:rsidRPr="00212A25">
        <w:rPr>
          <w:rFonts w:ascii="Times New Roman" w:hAnsi="Times New Roman" w:cs="Times New Roman"/>
          <w:sz w:val="28"/>
          <w:szCs w:val="28"/>
          <w:lang w:val="en-US"/>
        </w:rPr>
        <w:t>gov</w:t>
      </w:r>
      <w:r w:rsidR="007F2DBF" w:rsidRPr="00212A25">
        <w:rPr>
          <w:rFonts w:ascii="Times New Roman" w:hAnsi="Times New Roman" w:cs="Times New Roman"/>
          <w:sz w:val="28"/>
          <w:szCs w:val="28"/>
        </w:rPr>
        <w:t>.</w:t>
      </w:r>
      <w:r w:rsidR="007F2DBF" w:rsidRPr="00212A25">
        <w:rPr>
          <w:rFonts w:ascii="Times New Roman" w:hAnsi="Times New Roman" w:cs="Times New Roman"/>
          <w:sz w:val="28"/>
          <w:szCs w:val="28"/>
          <w:lang w:val="en-US"/>
        </w:rPr>
        <w:t>ru</w:t>
      </w:r>
      <w:r w:rsidR="007F2DBF" w:rsidRPr="00212A25">
        <w:rPr>
          <w:rFonts w:ascii="Times New Roman" w:hAnsi="Times New Roman" w:cs="Times New Roman"/>
          <w:sz w:val="28"/>
          <w:szCs w:val="28"/>
        </w:rPr>
        <w:t xml:space="preserve">). </w:t>
      </w:r>
    </w:p>
    <w:p w:rsidR="007F2DBF" w:rsidRPr="00212A25" w:rsidRDefault="007F2DBF" w:rsidP="005E4FB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бумажном виде форма заявления может быть получена непосредственно в отделе по вопросам землеустройства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по адресу, указанному в Приложении 1 к административному регламенту.</w:t>
      </w:r>
    </w:p>
    <w:p w:rsidR="005E4FBD" w:rsidRPr="00212A25" w:rsidRDefault="005E4FBD" w:rsidP="005E4FBD">
      <w:pPr>
        <w:pStyle w:val="a3"/>
        <w:autoSpaceDE w:val="0"/>
        <w:autoSpaceDN w:val="0"/>
        <w:adjustRightInd w:val="0"/>
        <w:spacing w:after="0" w:line="240" w:lineRule="auto"/>
        <w:ind w:left="0"/>
        <w:jc w:val="both"/>
        <w:rPr>
          <w:rFonts w:ascii="Times New Roman" w:hAnsi="Times New Roman" w:cs="Times New Roman"/>
          <w:sz w:val="28"/>
          <w:szCs w:val="28"/>
        </w:rPr>
      </w:pPr>
    </w:p>
    <w:p w:rsidR="00657C85" w:rsidRPr="00212A25" w:rsidRDefault="006B4E0D" w:rsidP="005E4FBD">
      <w:pPr>
        <w:pStyle w:val="a4"/>
        <w:rPr>
          <w:rFonts w:ascii="Times New Roman" w:hAnsi="Times New Roman" w:cs="Times New Roman"/>
        </w:rPr>
      </w:pPr>
      <w:r w:rsidRPr="00212A25">
        <w:rPr>
          <w:rFonts w:ascii="Times New Roman" w:hAnsi="Times New Roman" w:cs="Times New Roma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E4FBD" w:rsidRPr="00212A25" w:rsidRDefault="005E4FBD" w:rsidP="005E4FBD">
      <w:pPr>
        <w:pStyle w:val="a4"/>
        <w:rPr>
          <w:rFonts w:ascii="Times New Roman" w:hAnsi="Times New Roman" w:cs="Times New Roman"/>
        </w:rPr>
      </w:pPr>
    </w:p>
    <w:p w:rsidR="007F2DBF" w:rsidRPr="00212A25" w:rsidRDefault="007F2DBF" w:rsidP="005E4FB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Документы, необходимые для предоставления муниципальной  услуги, могут быть представлены в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212A25" w:rsidRDefault="00761E2D" w:rsidP="005E4FB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trike/>
          <w:sz w:val="28"/>
          <w:szCs w:val="28"/>
        </w:rPr>
      </w:pPr>
      <w:r w:rsidRPr="00212A25">
        <w:rPr>
          <w:rFonts w:ascii="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212A25">
        <w:rPr>
          <w:rFonts w:ascii="Times New Roman" w:hAnsi="Times New Roman" w:cs="Times New Roman"/>
          <w:sz w:val="28"/>
          <w:szCs w:val="28"/>
        </w:rPr>
        <w:t>нотариально</w:t>
      </w:r>
      <w:r w:rsidR="004B1FBD" w:rsidRPr="00212A25">
        <w:rPr>
          <w:rFonts w:ascii="Times New Roman" w:hAnsi="Times New Roman" w:cs="Times New Roman"/>
          <w:sz w:val="28"/>
          <w:szCs w:val="28"/>
        </w:rPr>
        <w:t>.</w:t>
      </w:r>
    </w:p>
    <w:p w:rsidR="00761E2D" w:rsidRPr="00212A25" w:rsidRDefault="00761E2D"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212A25" w:rsidRDefault="0055735E" w:rsidP="005E4FBD">
      <w:pPr>
        <w:widowControl w:val="0"/>
        <w:ind w:firstLine="709"/>
        <w:jc w:val="both"/>
        <w:rPr>
          <w:rFonts w:ascii="Times New Roman" w:hAnsi="Times New Roman" w:cs="Times New Roman"/>
          <w:sz w:val="28"/>
          <w:szCs w:val="28"/>
        </w:rPr>
      </w:pPr>
    </w:p>
    <w:p w:rsidR="0034021F" w:rsidRPr="00212A25" w:rsidRDefault="0086328E"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 xml:space="preserve">Исчерпывающий перечень документов, необходимых в соответствии с нормативными правовыми актами для предоставления </w:t>
      </w:r>
      <w:r w:rsidR="0087469A"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w:t>
      </w:r>
      <w:r w:rsidRPr="00212A25">
        <w:rPr>
          <w:rFonts w:ascii="Times New Roman" w:hAnsi="Times New Roman" w:cs="Times New Roman"/>
          <w:b/>
          <w:bCs/>
          <w:sz w:val="28"/>
          <w:szCs w:val="28"/>
        </w:rPr>
        <w:t xml:space="preserve"> </w:t>
      </w:r>
      <w:r w:rsidRPr="00212A25">
        <w:rPr>
          <w:rFonts w:ascii="Times New Roman" w:hAnsi="Times New Roman" w:cs="Times New Roman"/>
          <w:b/>
          <w:bCs/>
        </w:rPr>
        <w:t>форме, порядок их представления</w:t>
      </w:r>
    </w:p>
    <w:p w:rsidR="005E4FBD" w:rsidRPr="00212A25" w:rsidRDefault="005E4FBD" w:rsidP="005E4FBD">
      <w:pPr>
        <w:autoSpaceDE w:val="0"/>
        <w:autoSpaceDN w:val="0"/>
        <w:adjustRightInd w:val="0"/>
        <w:ind w:firstLine="709"/>
        <w:jc w:val="center"/>
        <w:rPr>
          <w:rFonts w:ascii="Times New Roman" w:hAnsi="Times New Roman" w:cs="Times New Roman"/>
          <w:b/>
          <w:bCs/>
          <w:sz w:val="28"/>
          <w:szCs w:val="28"/>
        </w:rPr>
      </w:pPr>
    </w:p>
    <w:p w:rsidR="00C46351" w:rsidRPr="00212A25" w:rsidRDefault="00C46351"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указанный орган самостоятельно запрашивает:</w:t>
      </w:r>
    </w:p>
    <w:p w:rsidR="00C46351" w:rsidRPr="00212A25" w:rsidRDefault="00C46351"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1) сведения о правоустанавливающих документах на земельный участок, составляющий территорию данного некоммерческого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p w:rsidR="00C46351" w:rsidRPr="00212A25" w:rsidRDefault="00C46351"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lastRenderedPageBreak/>
        <w:t>2) кадастровый паспорт земельного участка, если сведения о данном участке содержатся в государственном кадастре недвижимости;</w:t>
      </w:r>
    </w:p>
    <w:p w:rsidR="00C46351" w:rsidRPr="00212A25" w:rsidRDefault="00C46351"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 xml:space="preserve">3) сведения о </w:t>
      </w:r>
      <w:r w:rsidR="00972CF2" w:rsidRPr="00212A25">
        <w:rPr>
          <w:rFonts w:ascii="Times New Roman" w:hAnsi="Times New Roman" w:cs="Times New Roman"/>
          <w:b w:val="0"/>
          <w:bCs w:val="0"/>
          <w:sz w:val="28"/>
          <w:szCs w:val="28"/>
        </w:rPr>
        <w:t xml:space="preserve">заявителе – </w:t>
      </w:r>
      <w:r w:rsidRPr="00212A25">
        <w:rPr>
          <w:rFonts w:ascii="Times New Roman" w:hAnsi="Times New Roman" w:cs="Times New Roman"/>
          <w:b w:val="0"/>
          <w:bCs w:val="0"/>
          <w:sz w:val="28"/>
          <w:szCs w:val="28"/>
        </w:rPr>
        <w:t>некоммерческом объединении, содержащиеся в Едином государственном реестре юридических лиц.</w:t>
      </w:r>
    </w:p>
    <w:p w:rsidR="003D364A" w:rsidRPr="00212A25" w:rsidRDefault="00D51993"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Администрация</w:t>
      </w:r>
      <w:r w:rsidRPr="00212A25">
        <w:rPr>
          <w:rFonts w:ascii="Times New Roman" w:hAnsi="Times New Roman" w:cs="Times New Roman"/>
          <w:i/>
          <w:iCs/>
          <w:sz w:val="28"/>
          <w:szCs w:val="28"/>
        </w:rPr>
        <w:t xml:space="preserve"> </w:t>
      </w:r>
      <w:r w:rsidR="007F2DBF" w:rsidRPr="00212A25">
        <w:rPr>
          <w:rFonts w:ascii="Times New Roman" w:hAnsi="Times New Roman" w:cs="Times New Roman"/>
          <w:sz w:val="28"/>
          <w:szCs w:val="28"/>
        </w:rPr>
        <w:t>Шегарского района</w:t>
      </w:r>
      <w:r w:rsidR="007F2DBF" w:rsidRPr="00212A25">
        <w:rPr>
          <w:rFonts w:ascii="Times New Roman" w:hAnsi="Times New Roman" w:cs="Times New Roman"/>
          <w:i/>
          <w:iCs/>
          <w:sz w:val="28"/>
          <w:szCs w:val="28"/>
        </w:rPr>
        <w:t xml:space="preserve"> </w:t>
      </w:r>
      <w:r w:rsidR="0086328E" w:rsidRPr="00212A25">
        <w:rPr>
          <w:rFonts w:ascii="Times New Roman" w:hAnsi="Times New Roman" w:cs="Times New Roman"/>
          <w:sz w:val="28"/>
          <w:szCs w:val="28"/>
        </w:rPr>
        <w:t>не вправе требовать от заявителя</w:t>
      </w:r>
      <w:r w:rsidR="008B334B" w:rsidRPr="00212A25">
        <w:rPr>
          <w:rFonts w:ascii="Times New Roman" w:hAnsi="Times New Roman" w:cs="Times New Roman"/>
          <w:sz w:val="28"/>
          <w:szCs w:val="28"/>
        </w:rPr>
        <w:t>:</w:t>
      </w:r>
    </w:p>
    <w:p w:rsidR="003D364A"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212A25">
        <w:rPr>
          <w:rFonts w:ascii="Times New Roman" w:hAnsi="Times New Roman" w:cs="Times New Roman"/>
          <w:sz w:val="28"/>
          <w:szCs w:val="28"/>
        </w:rPr>
        <w:t xml:space="preserve">муниципальной </w:t>
      </w:r>
      <w:r w:rsidRPr="00212A25">
        <w:rPr>
          <w:rFonts w:ascii="Times New Roman" w:hAnsi="Times New Roman" w:cs="Times New Roman"/>
          <w:sz w:val="28"/>
          <w:szCs w:val="28"/>
        </w:rPr>
        <w:t>услуги</w:t>
      </w:r>
      <w:r w:rsidR="003D364A" w:rsidRPr="00212A25">
        <w:rPr>
          <w:rFonts w:ascii="Times New Roman" w:hAnsi="Times New Roman" w:cs="Times New Roman"/>
          <w:sz w:val="28"/>
          <w:szCs w:val="28"/>
        </w:rPr>
        <w:t>;</w:t>
      </w:r>
    </w:p>
    <w:p w:rsidR="0086328E" w:rsidRPr="00212A25" w:rsidRDefault="003D364A"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Заявитель вправе представить указанные документы и информацию в </w:t>
      </w:r>
      <w:r w:rsidR="00E21CB3" w:rsidRPr="00212A25">
        <w:rPr>
          <w:rFonts w:ascii="Times New Roman" w:hAnsi="Times New Roman" w:cs="Times New Roman"/>
          <w:sz w:val="28"/>
          <w:szCs w:val="28"/>
        </w:rPr>
        <w:t>отдел по вопросам землеустройства Администрации Шегарского района</w:t>
      </w:r>
      <w:r w:rsidRPr="00212A25">
        <w:rPr>
          <w:rFonts w:ascii="Times New Roman" w:hAnsi="Times New Roman" w:cs="Times New Roman"/>
          <w:sz w:val="28"/>
          <w:szCs w:val="28"/>
        </w:rPr>
        <w:t xml:space="preserve"> по собственной инициативе.</w:t>
      </w:r>
    </w:p>
    <w:p w:rsidR="00972CF2" w:rsidRPr="00212A25" w:rsidRDefault="00972CF2" w:rsidP="005E4FBD">
      <w:pPr>
        <w:widowControl w:val="0"/>
        <w:autoSpaceDE w:val="0"/>
        <w:autoSpaceDN w:val="0"/>
        <w:adjustRightInd w:val="0"/>
        <w:jc w:val="both"/>
        <w:rPr>
          <w:rFonts w:ascii="Times New Roman" w:hAnsi="Times New Roman" w:cs="Times New Roman"/>
          <w:sz w:val="28"/>
          <w:szCs w:val="28"/>
        </w:rPr>
      </w:pPr>
    </w:p>
    <w:p w:rsidR="00972CF2" w:rsidRPr="00212A25" w:rsidRDefault="0086328E" w:rsidP="005E4FBD">
      <w:pPr>
        <w:widowControl w:val="0"/>
        <w:autoSpaceDE w:val="0"/>
        <w:autoSpaceDN w:val="0"/>
        <w:adjustRightInd w:val="0"/>
        <w:jc w:val="center"/>
        <w:rPr>
          <w:rFonts w:ascii="Times New Roman" w:hAnsi="Times New Roman" w:cs="Times New Roman"/>
          <w:b/>
          <w:bCs/>
        </w:rPr>
      </w:pPr>
      <w:r w:rsidRPr="00212A25">
        <w:rPr>
          <w:rFonts w:ascii="Times New Roman" w:hAnsi="Times New Roman" w:cs="Times New Roman"/>
          <w:b/>
          <w:bCs/>
        </w:rPr>
        <w:t>Исчерпывающий перечень оснований для отказа в приеме документов, необходимых для предоставления</w:t>
      </w:r>
      <w:r w:rsidR="00627336" w:rsidRPr="00212A25">
        <w:rPr>
          <w:rFonts w:ascii="Times New Roman" w:hAnsi="Times New Roman" w:cs="Times New Roman"/>
          <w:b/>
          <w:bCs/>
        </w:rPr>
        <w:t xml:space="preserve"> муниципальной </w:t>
      </w:r>
      <w:r w:rsidRPr="00212A25">
        <w:rPr>
          <w:rFonts w:ascii="Times New Roman" w:hAnsi="Times New Roman" w:cs="Times New Roman"/>
          <w:b/>
          <w:bCs/>
        </w:rPr>
        <w:t>услуги</w:t>
      </w:r>
    </w:p>
    <w:p w:rsidR="005E4FBD" w:rsidRPr="00212A25" w:rsidRDefault="005E4FBD" w:rsidP="005E4FBD">
      <w:pPr>
        <w:widowControl w:val="0"/>
        <w:autoSpaceDE w:val="0"/>
        <w:autoSpaceDN w:val="0"/>
        <w:adjustRightInd w:val="0"/>
        <w:jc w:val="center"/>
        <w:rPr>
          <w:rFonts w:ascii="Times New Roman" w:hAnsi="Times New Roman" w:cs="Times New Roman"/>
          <w:b/>
          <w:bCs/>
        </w:rPr>
      </w:pPr>
    </w:p>
    <w:p w:rsidR="005C1F11" w:rsidRPr="00212A25" w:rsidRDefault="006F0093"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339B2" w:rsidRPr="00212A25" w:rsidRDefault="00C339B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текст заявления не поддается прочтению;</w:t>
      </w:r>
    </w:p>
    <w:p w:rsidR="00C339B2" w:rsidRPr="00212A25" w:rsidRDefault="00D65F5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w:t>
      </w:r>
      <w:r w:rsidR="00C339B2" w:rsidRPr="00212A25">
        <w:rPr>
          <w:rFonts w:ascii="Times New Roman" w:hAnsi="Times New Roman" w:cs="Times New Roman"/>
          <w:sz w:val="28"/>
          <w:szCs w:val="28"/>
        </w:rPr>
        <w:t>)</w:t>
      </w:r>
      <w:r w:rsidR="007D14A8" w:rsidRPr="00212A25">
        <w:rPr>
          <w:rFonts w:ascii="Times New Roman" w:hAnsi="Times New Roman" w:cs="Times New Roman"/>
          <w:sz w:val="28"/>
          <w:szCs w:val="28"/>
        </w:rPr>
        <w:t> </w:t>
      </w:r>
      <w:r w:rsidR="00C339B2" w:rsidRPr="00212A25">
        <w:rPr>
          <w:rFonts w:ascii="Times New Roman" w:hAnsi="Times New Roman" w:cs="Times New Roman"/>
          <w:sz w:val="28"/>
          <w:szCs w:val="28"/>
        </w:rPr>
        <w:t>заявление подано лицом, не относящимся к категории зая</w:t>
      </w:r>
      <w:r w:rsidR="00C06381" w:rsidRPr="00212A25">
        <w:rPr>
          <w:rFonts w:ascii="Times New Roman" w:hAnsi="Times New Roman" w:cs="Times New Roman"/>
          <w:sz w:val="28"/>
          <w:szCs w:val="28"/>
        </w:rPr>
        <w:t>вителей, указанных в пункте 2</w:t>
      </w:r>
      <w:r w:rsidR="00C339B2" w:rsidRPr="00212A25">
        <w:rPr>
          <w:rFonts w:ascii="Times New Roman" w:hAnsi="Times New Roman" w:cs="Times New Roman"/>
          <w:sz w:val="28"/>
          <w:szCs w:val="28"/>
        </w:rPr>
        <w:t xml:space="preserve"> административного регламента;</w:t>
      </w:r>
    </w:p>
    <w:p w:rsidR="004A346C" w:rsidRPr="00212A25" w:rsidRDefault="00D65F5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3</w:t>
      </w:r>
      <w:r w:rsidR="004A346C" w:rsidRPr="00212A25">
        <w:rPr>
          <w:rFonts w:ascii="Times New Roman" w:hAnsi="Times New Roman" w:cs="Times New Roman"/>
          <w:sz w:val="28"/>
          <w:szCs w:val="28"/>
        </w:rPr>
        <w:t>) заявителем не представлены оригиналы документов</w:t>
      </w:r>
      <w:r w:rsidR="004077BD" w:rsidRPr="00212A25">
        <w:rPr>
          <w:rFonts w:ascii="Times New Roman" w:hAnsi="Times New Roman" w:cs="Times New Roman"/>
          <w:sz w:val="28"/>
          <w:szCs w:val="28"/>
        </w:rPr>
        <w:t xml:space="preserve">, необходимых для предоставления муниципальной услуги, </w:t>
      </w:r>
      <w:r w:rsidR="004A346C" w:rsidRPr="00212A25">
        <w:rPr>
          <w:rFonts w:ascii="Times New Roman" w:hAnsi="Times New Roman" w:cs="Times New Roman"/>
          <w:sz w:val="28"/>
          <w:szCs w:val="28"/>
        </w:rPr>
        <w:t>для осуществления проверки соответствия копий этих документов их оригиналам;</w:t>
      </w:r>
    </w:p>
    <w:p w:rsidR="006F542A" w:rsidRPr="00212A25" w:rsidRDefault="006F542A" w:rsidP="005E4FBD">
      <w:pPr>
        <w:autoSpaceDE w:val="0"/>
        <w:autoSpaceDN w:val="0"/>
        <w:adjustRightInd w:val="0"/>
        <w:ind w:firstLine="709"/>
        <w:jc w:val="both"/>
        <w:rPr>
          <w:rFonts w:ascii="Times New Roman" w:hAnsi="Times New Roman" w:cs="Times New Roman"/>
          <w:b/>
          <w:bCs/>
          <w:i/>
          <w:iCs/>
          <w:sz w:val="28"/>
          <w:szCs w:val="28"/>
        </w:rPr>
      </w:pPr>
    </w:p>
    <w:p w:rsidR="0034021F" w:rsidRPr="00212A25" w:rsidRDefault="0086328E" w:rsidP="005E4FBD">
      <w:pPr>
        <w:widowControl w:val="0"/>
        <w:autoSpaceDE w:val="0"/>
        <w:autoSpaceDN w:val="0"/>
        <w:adjustRightInd w:val="0"/>
        <w:jc w:val="center"/>
        <w:rPr>
          <w:rFonts w:ascii="Times New Roman" w:hAnsi="Times New Roman" w:cs="Times New Roman"/>
          <w:b/>
          <w:bCs/>
        </w:rPr>
      </w:pPr>
      <w:r w:rsidRPr="00212A25">
        <w:rPr>
          <w:rFonts w:ascii="Times New Roman" w:hAnsi="Times New Roman" w:cs="Times New Roman"/>
          <w:b/>
          <w:bCs/>
        </w:rPr>
        <w:t xml:space="preserve">Исчерпывающий перечень оснований для приостановления или отказа в предоставлении </w:t>
      </w:r>
      <w:r w:rsidR="006F2EEF"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w:t>
      </w:r>
    </w:p>
    <w:p w:rsidR="005E4FBD" w:rsidRPr="00212A25" w:rsidRDefault="005E4FBD" w:rsidP="005E4FBD">
      <w:pPr>
        <w:widowControl w:val="0"/>
        <w:autoSpaceDE w:val="0"/>
        <w:autoSpaceDN w:val="0"/>
        <w:adjustRightInd w:val="0"/>
        <w:jc w:val="center"/>
        <w:rPr>
          <w:rFonts w:ascii="Times New Roman" w:hAnsi="Times New Roman" w:cs="Times New Roman"/>
          <w:b/>
          <w:bCs/>
        </w:rPr>
      </w:pPr>
    </w:p>
    <w:p w:rsidR="00D65F5D" w:rsidRPr="00212A25" w:rsidRDefault="00D65F5D" w:rsidP="005E4FBD">
      <w:pPr>
        <w:pStyle w:val="a3"/>
        <w:numPr>
          <w:ilvl w:val="0"/>
          <w:numId w:val="1"/>
        </w:numPr>
        <w:tabs>
          <w:tab w:val="num"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Основания</w:t>
      </w:r>
      <w:r w:rsidR="0059300B" w:rsidRPr="00212A25">
        <w:rPr>
          <w:rFonts w:ascii="Times New Roman" w:hAnsi="Times New Roman" w:cs="Times New Roman"/>
          <w:sz w:val="28"/>
          <w:szCs w:val="28"/>
        </w:rPr>
        <w:t xml:space="preserve"> для отказа в предоставлении </w:t>
      </w:r>
      <w:r w:rsidRPr="00212A25">
        <w:rPr>
          <w:rFonts w:ascii="Times New Roman" w:hAnsi="Times New Roman" w:cs="Times New Roman"/>
          <w:sz w:val="28"/>
          <w:szCs w:val="28"/>
        </w:rPr>
        <w:t>муниципальной услуги:</w:t>
      </w:r>
    </w:p>
    <w:p w:rsidR="00D65F5D" w:rsidRPr="00212A25" w:rsidRDefault="00D65F5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заявителем не представлены документы, необходимые для предоставления муниципальной услуги, указанные в пункт</w:t>
      </w:r>
      <w:r w:rsidR="0077781F" w:rsidRPr="00212A25">
        <w:rPr>
          <w:rFonts w:ascii="Times New Roman" w:hAnsi="Times New Roman" w:cs="Times New Roman"/>
          <w:sz w:val="28"/>
          <w:szCs w:val="28"/>
        </w:rPr>
        <w:t>е</w:t>
      </w:r>
      <w:r w:rsidRPr="00212A25">
        <w:rPr>
          <w:rFonts w:ascii="Times New Roman" w:hAnsi="Times New Roman" w:cs="Times New Roman"/>
          <w:sz w:val="28"/>
          <w:szCs w:val="28"/>
        </w:rPr>
        <w:t xml:space="preserve"> 3</w:t>
      </w:r>
      <w:r w:rsidR="00E21CB3" w:rsidRPr="00212A25">
        <w:rPr>
          <w:rFonts w:ascii="Times New Roman" w:hAnsi="Times New Roman" w:cs="Times New Roman"/>
          <w:sz w:val="28"/>
          <w:szCs w:val="28"/>
        </w:rPr>
        <w:t>0</w:t>
      </w:r>
      <w:r w:rsidR="0077781F" w:rsidRPr="00212A25">
        <w:rPr>
          <w:rFonts w:ascii="Times New Roman" w:hAnsi="Times New Roman" w:cs="Times New Roman"/>
          <w:sz w:val="28"/>
          <w:szCs w:val="28"/>
        </w:rPr>
        <w:t xml:space="preserve"> </w:t>
      </w:r>
      <w:r w:rsidRPr="00212A25">
        <w:rPr>
          <w:rFonts w:ascii="Times New Roman" w:hAnsi="Times New Roman" w:cs="Times New Roman"/>
          <w:sz w:val="28"/>
          <w:szCs w:val="28"/>
        </w:rPr>
        <w:t>настоящего административного регламента;</w:t>
      </w:r>
    </w:p>
    <w:p w:rsidR="0059300B" w:rsidRPr="00212A25" w:rsidRDefault="00D65F5D"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2) </w:t>
      </w:r>
      <w:r w:rsidR="0059300B" w:rsidRPr="00212A25">
        <w:rPr>
          <w:rFonts w:ascii="Times New Roman" w:hAnsi="Times New Roman" w:cs="Times New Roman"/>
          <w:sz w:val="28"/>
          <w:szCs w:val="28"/>
        </w:rPr>
        <w:t xml:space="preserve">в собственность земельного участка является установленный Земельным кодексом Российской Федерации запрет на предоставление земельного </w:t>
      </w:r>
      <w:r w:rsidRPr="00212A25">
        <w:rPr>
          <w:rFonts w:ascii="Times New Roman" w:hAnsi="Times New Roman" w:cs="Times New Roman"/>
          <w:sz w:val="28"/>
          <w:szCs w:val="28"/>
        </w:rPr>
        <w:t>участка в частную собственность.</w:t>
      </w:r>
    </w:p>
    <w:p w:rsidR="0055735E" w:rsidRPr="00212A25" w:rsidRDefault="0059300B" w:rsidP="005E4FBD">
      <w:pPr>
        <w:pStyle w:val="a3"/>
        <w:numPr>
          <w:ilvl w:val="0"/>
          <w:numId w:val="1"/>
        </w:numPr>
        <w:tabs>
          <w:tab w:val="num"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6726C0" w:rsidRPr="00212A25" w:rsidRDefault="006726C0" w:rsidP="005E4FBD">
      <w:pPr>
        <w:autoSpaceDE w:val="0"/>
        <w:autoSpaceDN w:val="0"/>
        <w:adjustRightInd w:val="0"/>
        <w:jc w:val="both"/>
        <w:rPr>
          <w:rFonts w:ascii="Times New Roman" w:hAnsi="Times New Roman" w:cs="Times New Roman"/>
          <w:sz w:val="28"/>
          <w:szCs w:val="28"/>
        </w:rPr>
      </w:pPr>
    </w:p>
    <w:p w:rsidR="006726C0" w:rsidRPr="00212A25" w:rsidRDefault="0086328E" w:rsidP="005E4FBD">
      <w:pPr>
        <w:autoSpaceDE w:val="0"/>
        <w:autoSpaceDN w:val="0"/>
        <w:adjustRightInd w:val="0"/>
        <w:jc w:val="center"/>
        <w:rPr>
          <w:rFonts w:ascii="Times New Roman" w:hAnsi="Times New Roman" w:cs="Times New Roman"/>
          <w:b/>
          <w:bCs/>
        </w:rPr>
      </w:pPr>
      <w:r w:rsidRPr="00212A25">
        <w:rPr>
          <w:rFonts w:ascii="Times New Roman" w:hAnsi="Times New Roman" w:cs="Times New Roman"/>
          <w:b/>
          <w:bCs/>
        </w:rPr>
        <w:t xml:space="preserve">Перечень услуг, </w:t>
      </w:r>
      <w:r w:rsidR="00E975DC" w:rsidRPr="00212A25">
        <w:rPr>
          <w:rFonts w:ascii="Times New Roman" w:hAnsi="Times New Roman" w:cs="Times New Roman"/>
          <w:b/>
          <w:bCs/>
        </w:rPr>
        <w:t xml:space="preserve">которые являются </w:t>
      </w:r>
      <w:r w:rsidRPr="00212A25">
        <w:rPr>
          <w:rFonts w:ascii="Times New Roman" w:hAnsi="Times New Roman" w:cs="Times New Roman"/>
          <w:b/>
          <w:bCs/>
        </w:rPr>
        <w:t>необходимы</w:t>
      </w:r>
      <w:r w:rsidR="00E975DC" w:rsidRPr="00212A25">
        <w:rPr>
          <w:rFonts w:ascii="Times New Roman" w:hAnsi="Times New Roman" w:cs="Times New Roman"/>
          <w:b/>
          <w:bCs/>
        </w:rPr>
        <w:t>ми</w:t>
      </w:r>
      <w:r w:rsidRPr="00212A25">
        <w:rPr>
          <w:rFonts w:ascii="Times New Roman" w:hAnsi="Times New Roman" w:cs="Times New Roman"/>
          <w:b/>
          <w:bCs/>
        </w:rPr>
        <w:t xml:space="preserve"> и обязательны</w:t>
      </w:r>
      <w:r w:rsidR="00E975DC" w:rsidRPr="00212A25">
        <w:rPr>
          <w:rFonts w:ascii="Times New Roman" w:hAnsi="Times New Roman" w:cs="Times New Roman"/>
          <w:b/>
          <w:bCs/>
        </w:rPr>
        <w:t>ми</w:t>
      </w:r>
      <w:r w:rsidRPr="00212A25">
        <w:rPr>
          <w:rFonts w:ascii="Times New Roman" w:hAnsi="Times New Roman" w:cs="Times New Roman"/>
          <w:b/>
          <w:bCs/>
        </w:rPr>
        <w:t xml:space="preserve"> для предоставления </w:t>
      </w:r>
      <w:r w:rsidR="006F2EEF"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 в том числе сведения о документ</w:t>
      </w:r>
      <w:r w:rsidR="00E975DC" w:rsidRPr="00212A25">
        <w:rPr>
          <w:rFonts w:ascii="Times New Roman" w:hAnsi="Times New Roman" w:cs="Times New Roman"/>
          <w:b/>
          <w:bCs/>
        </w:rPr>
        <w:t>е (документ</w:t>
      </w:r>
      <w:r w:rsidRPr="00212A25">
        <w:rPr>
          <w:rFonts w:ascii="Times New Roman" w:hAnsi="Times New Roman" w:cs="Times New Roman"/>
          <w:b/>
          <w:bCs/>
        </w:rPr>
        <w:t>ах</w:t>
      </w:r>
      <w:r w:rsidR="00E975DC" w:rsidRPr="00212A25">
        <w:rPr>
          <w:rFonts w:ascii="Times New Roman" w:hAnsi="Times New Roman" w:cs="Times New Roman"/>
          <w:b/>
          <w:bCs/>
        </w:rPr>
        <w:t>),</w:t>
      </w:r>
      <w:r w:rsidRPr="00212A25">
        <w:rPr>
          <w:rFonts w:ascii="Times New Roman" w:hAnsi="Times New Roman" w:cs="Times New Roman"/>
          <w:b/>
          <w:bCs/>
        </w:rPr>
        <w:t xml:space="preserve"> выдаваем</w:t>
      </w:r>
      <w:r w:rsidR="00E975DC" w:rsidRPr="00212A25">
        <w:rPr>
          <w:rFonts w:ascii="Times New Roman" w:hAnsi="Times New Roman" w:cs="Times New Roman"/>
          <w:b/>
          <w:bCs/>
        </w:rPr>
        <w:t>ом (выдаваем</w:t>
      </w:r>
      <w:r w:rsidRPr="00212A25">
        <w:rPr>
          <w:rFonts w:ascii="Times New Roman" w:hAnsi="Times New Roman" w:cs="Times New Roman"/>
          <w:b/>
          <w:bCs/>
        </w:rPr>
        <w:t>ых</w:t>
      </w:r>
      <w:r w:rsidR="00E975DC" w:rsidRPr="00212A25">
        <w:rPr>
          <w:rFonts w:ascii="Times New Roman" w:hAnsi="Times New Roman" w:cs="Times New Roman"/>
          <w:b/>
          <w:bCs/>
        </w:rPr>
        <w:t>)</w:t>
      </w:r>
      <w:r w:rsidRPr="00212A25">
        <w:rPr>
          <w:rFonts w:ascii="Times New Roman" w:hAnsi="Times New Roman" w:cs="Times New Roman"/>
          <w:b/>
          <w:bCs/>
        </w:rPr>
        <w:t xml:space="preserve"> организациями, участвующими в </w:t>
      </w:r>
      <w:r w:rsidR="006F2EEF" w:rsidRPr="00212A25">
        <w:rPr>
          <w:rFonts w:ascii="Times New Roman" w:hAnsi="Times New Roman" w:cs="Times New Roman"/>
          <w:b/>
          <w:bCs/>
        </w:rPr>
        <w:t>предоставлении муниципальной</w:t>
      </w:r>
      <w:r w:rsidRPr="00212A25">
        <w:rPr>
          <w:rFonts w:ascii="Times New Roman" w:hAnsi="Times New Roman" w:cs="Times New Roman"/>
          <w:b/>
          <w:bCs/>
        </w:rPr>
        <w:t xml:space="preserve"> услуги</w:t>
      </w:r>
    </w:p>
    <w:p w:rsidR="005E4FBD" w:rsidRPr="00212A25" w:rsidRDefault="005E4FBD" w:rsidP="005E4FBD">
      <w:pPr>
        <w:autoSpaceDE w:val="0"/>
        <w:autoSpaceDN w:val="0"/>
        <w:adjustRightInd w:val="0"/>
        <w:jc w:val="center"/>
        <w:rPr>
          <w:rFonts w:ascii="Times New Roman" w:hAnsi="Times New Roman" w:cs="Times New Roman"/>
          <w:b/>
          <w:bCs/>
        </w:rPr>
      </w:pPr>
    </w:p>
    <w:p w:rsidR="00DA55FE" w:rsidRPr="00212A25" w:rsidRDefault="00DA55FE" w:rsidP="005E4FBD">
      <w:pPr>
        <w:pStyle w:val="a3"/>
        <w:numPr>
          <w:ilvl w:val="0"/>
          <w:numId w:val="1"/>
        </w:numPr>
        <w:tabs>
          <w:tab w:val="num"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DA55FE" w:rsidRPr="00212A25" w:rsidRDefault="00DA55FE"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кадастровой деятельности). Заявитель обращается за услугой в случае, если не готовит описание земельного участка самостоятельно;</w:t>
      </w:r>
    </w:p>
    <w:p w:rsidR="00DA55FE" w:rsidRPr="00212A25" w:rsidRDefault="00DA55FE"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объединения, заключение заверяется председателем садоводческого некоммерческого объединения).</w:t>
      </w:r>
    </w:p>
    <w:p w:rsidR="007B7D16" w:rsidRPr="00212A25" w:rsidRDefault="007B7D16" w:rsidP="005E4FBD">
      <w:pPr>
        <w:widowControl w:val="0"/>
        <w:autoSpaceDE w:val="0"/>
        <w:autoSpaceDN w:val="0"/>
        <w:adjustRightInd w:val="0"/>
        <w:ind w:firstLine="709"/>
        <w:jc w:val="center"/>
        <w:outlineLvl w:val="2"/>
        <w:rPr>
          <w:rFonts w:ascii="Times New Roman" w:hAnsi="Times New Roman" w:cs="Times New Roman"/>
          <w:sz w:val="28"/>
          <w:szCs w:val="28"/>
        </w:rPr>
      </w:pPr>
    </w:p>
    <w:p w:rsidR="0034021F" w:rsidRPr="00212A25" w:rsidRDefault="006F0093" w:rsidP="005E4FBD">
      <w:pPr>
        <w:autoSpaceDE w:val="0"/>
        <w:autoSpaceDN w:val="0"/>
        <w:adjustRightInd w:val="0"/>
        <w:jc w:val="center"/>
        <w:rPr>
          <w:rFonts w:ascii="Times New Roman" w:hAnsi="Times New Roman" w:cs="Times New Roman"/>
          <w:b/>
          <w:bCs/>
        </w:rPr>
      </w:pPr>
      <w:r w:rsidRPr="00212A25">
        <w:rPr>
          <w:rFonts w:ascii="Times New Roman" w:hAnsi="Times New Roman" w:cs="Times New Roman"/>
          <w:b/>
          <w:bCs/>
        </w:rPr>
        <w:t xml:space="preserve">Порядок, размер и основания взимания </w:t>
      </w:r>
      <w:r w:rsidR="002309A7" w:rsidRPr="00212A25">
        <w:rPr>
          <w:rFonts w:ascii="Times New Roman" w:hAnsi="Times New Roman" w:cs="Times New Roman"/>
          <w:b/>
          <w:bCs/>
        </w:rPr>
        <w:t xml:space="preserve">государственной пошлины или иной </w:t>
      </w:r>
      <w:r w:rsidRPr="00212A25">
        <w:rPr>
          <w:rFonts w:ascii="Times New Roman" w:hAnsi="Times New Roman" w:cs="Times New Roman"/>
          <w:b/>
          <w:bCs/>
        </w:rPr>
        <w:t>платы</w:t>
      </w:r>
      <w:r w:rsidR="002309A7" w:rsidRPr="00212A25">
        <w:rPr>
          <w:rFonts w:ascii="Times New Roman" w:hAnsi="Times New Roman" w:cs="Times New Roman"/>
          <w:b/>
          <w:bCs/>
        </w:rPr>
        <w:t>, взимаемой</w:t>
      </w:r>
      <w:r w:rsidRPr="00212A25">
        <w:rPr>
          <w:rFonts w:ascii="Times New Roman" w:hAnsi="Times New Roman" w:cs="Times New Roman"/>
          <w:b/>
          <w:bCs/>
        </w:rPr>
        <w:t xml:space="preserve"> за предоставление муниципальной услуги</w:t>
      </w:r>
    </w:p>
    <w:p w:rsidR="005E4FBD" w:rsidRPr="00212A25" w:rsidRDefault="005E4FBD" w:rsidP="005E4FBD">
      <w:pPr>
        <w:autoSpaceDE w:val="0"/>
        <w:autoSpaceDN w:val="0"/>
        <w:adjustRightInd w:val="0"/>
        <w:jc w:val="center"/>
        <w:rPr>
          <w:rFonts w:ascii="Times New Roman" w:hAnsi="Times New Roman" w:cs="Times New Roman"/>
          <w:b/>
          <w:bCs/>
        </w:rPr>
      </w:pPr>
    </w:p>
    <w:p w:rsidR="00DA55F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i/>
          <w:iCs/>
          <w:sz w:val="28"/>
          <w:szCs w:val="28"/>
        </w:rPr>
      </w:pPr>
      <w:r w:rsidRPr="00212A25">
        <w:rPr>
          <w:rFonts w:ascii="Times New Roman" w:hAnsi="Times New Roman" w:cs="Times New Roman"/>
          <w:sz w:val="28"/>
          <w:szCs w:val="28"/>
        </w:rPr>
        <w:t xml:space="preserve">Предоставление </w:t>
      </w:r>
      <w:r w:rsidR="006F2EEF"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осуществляется бесплатно</w:t>
      </w:r>
      <w:r w:rsidR="00DA55FE" w:rsidRPr="00212A25">
        <w:rPr>
          <w:rFonts w:ascii="Times New Roman" w:hAnsi="Times New Roman" w:cs="Times New Roman"/>
          <w:sz w:val="28"/>
          <w:szCs w:val="28"/>
        </w:rPr>
        <w:t>.</w:t>
      </w:r>
    </w:p>
    <w:p w:rsidR="00983BBD" w:rsidRPr="00212A25" w:rsidRDefault="00983BBD" w:rsidP="005E4FBD">
      <w:pPr>
        <w:widowControl w:val="0"/>
        <w:autoSpaceDE w:val="0"/>
        <w:autoSpaceDN w:val="0"/>
        <w:adjustRightInd w:val="0"/>
        <w:ind w:firstLine="709"/>
        <w:jc w:val="center"/>
        <w:outlineLvl w:val="2"/>
        <w:rPr>
          <w:rFonts w:ascii="Times New Roman" w:hAnsi="Times New Roman" w:cs="Times New Roman"/>
          <w:sz w:val="28"/>
          <w:szCs w:val="28"/>
        </w:rPr>
      </w:pPr>
    </w:p>
    <w:p w:rsidR="0086328E" w:rsidRPr="00212A25" w:rsidRDefault="0086328E" w:rsidP="005E4FBD">
      <w:pPr>
        <w:autoSpaceDE w:val="0"/>
        <w:autoSpaceDN w:val="0"/>
        <w:adjustRightInd w:val="0"/>
        <w:jc w:val="center"/>
        <w:rPr>
          <w:rFonts w:ascii="Times New Roman" w:hAnsi="Times New Roman" w:cs="Times New Roman"/>
          <w:b/>
          <w:bCs/>
        </w:rPr>
      </w:pPr>
      <w:r w:rsidRPr="00212A25">
        <w:rPr>
          <w:rFonts w:ascii="Times New Roman" w:hAnsi="Times New Roman" w:cs="Times New Roman"/>
          <w:b/>
          <w:bCs/>
        </w:rPr>
        <w:t xml:space="preserve">Порядок, размер и основания взимания платы за предоставление услуг, </w:t>
      </w:r>
      <w:r w:rsidR="002309A7" w:rsidRPr="00212A25">
        <w:rPr>
          <w:rFonts w:ascii="Times New Roman" w:hAnsi="Times New Roman" w:cs="Times New Roman"/>
          <w:b/>
          <w:bCs/>
        </w:rPr>
        <w:t xml:space="preserve">которые являются </w:t>
      </w:r>
      <w:r w:rsidRPr="00212A25">
        <w:rPr>
          <w:rFonts w:ascii="Times New Roman" w:hAnsi="Times New Roman" w:cs="Times New Roman"/>
          <w:b/>
          <w:bCs/>
        </w:rPr>
        <w:t>необходимы</w:t>
      </w:r>
      <w:r w:rsidR="002309A7" w:rsidRPr="00212A25">
        <w:rPr>
          <w:rFonts w:ascii="Times New Roman" w:hAnsi="Times New Roman" w:cs="Times New Roman"/>
          <w:b/>
          <w:bCs/>
        </w:rPr>
        <w:t>ми</w:t>
      </w:r>
      <w:r w:rsidRPr="00212A25">
        <w:rPr>
          <w:rFonts w:ascii="Times New Roman" w:hAnsi="Times New Roman" w:cs="Times New Roman"/>
          <w:b/>
          <w:bCs/>
        </w:rPr>
        <w:t xml:space="preserve"> и обязательны</w:t>
      </w:r>
      <w:r w:rsidR="002309A7" w:rsidRPr="00212A25">
        <w:rPr>
          <w:rFonts w:ascii="Times New Roman" w:hAnsi="Times New Roman" w:cs="Times New Roman"/>
          <w:b/>
          <w:bCs/>
        </w:rPr>
        <w:t>ми</w:t>
      </w:r>
      <w:r w:rsidRPr="00212A25">
        <w:rPr>
          <w:rFonts w:ascii="Times New Roman" w:hAnsi="Times New Roman" w:cs="Times New Roman"/>
          <w:b/>
          <w:bCs/>
        </w:rPr>
        <w:t xml:space="preserve"> для предоставления </w:t>
      </w:r>
      <w:r w:rsidR="00F10137"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w:t>
      </w:r>
      <w:r w:rsidR="002309A7" w:rsidRPr="00212A25">
        <w:rPr>
          <w:rFonts w:ascii="Times New Roman" w:hAnsi="Times New Roman" w:cs="Times New Roman"/>
          <w:b/>
          <w:bCs/>
        </w:rPr>
        <w:t>, а также информация о методике расчета размера такой платы</w:t>
      </w:r>
    </w:p>
    <w:p w:rsidR="00053569" w:rsidRPr="00212A25" w:rsidRDefault="00053569" w:rsidP="005E4FBD">
      <w:pPr>
        <w:pStyle w:val="a4"/>
        <w:ind w:firstLine="0"/>
        <w:jc w:val="left"/>
        <w:rPr>
          <w:rFonts w:ascii="Times New Roman" w:hAnsi="Times New Roman" w:cs="Times New Roman"/>
        </w:rPr>
      </w:pPr>
    </w:p>
    <w:p w:rsidR="00CE3F50" w:rsidRPr="00212A25" w:rsidRDefault="00CE3F50" w:rsidP="005E4FBD">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кадастровой деятельности). Заявитель обращается за услугой в случае, если он не готовит описание земельного участка самостоятельно.</w:t>
      </w:r>
    </w:p>
    <w:p w:rsidR="0086328E" w:rsidRPr="00212A25" w:rsidRDefault="00053569" w:rsidP="005E4FBD">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объединения, заключение заверяется председателем садоводческого некоммерческого объединения).</w:t>
      </w:r>
      <w:r w:rsidR="00CE3F50" w:rsidRPr="00212A25">
        <w:rPr>
          <w:rFonts w:ascii="Times New Roman" w:hAnsi="Times New Roman" w:cs="Times New Roman"/>
          <w:sz w:val="28"/>
          <w:szCs w:val="28"/>
        </w:rPr>
        <w:t xml:space="preserve"> </w:t>
      </w:r>
    </w:p>
    <w:p w:rsidR="00983BBD" w:rsidRPr="00212A25" w:rsidRDefault="00983BBD" w:rsidP="005E4FBD">
      <w:pPr>
        <w:widowControl w:val="0"/>
        <w:autoSpaceDE w:val="0"/>
        <w:autoSpaceDN w:val="0"/>
        <w:adjustRightInd w:val="0"/>
        <w:ind w:firstLine="709"/>
        <w:jc w:val="center"/>
        <w:outlineLvl w:val="2"/>
        <w:rPr>
          <w:rFonts w:ascii="Times New Roman" w:hAnsi="Times New Roman" w:cs="Times New Roman"/>
          <w:sz w:val="28"/>
          <w:szCs w:val="28"/>
        </w:rPr>
      </w:pPr>
    </w:p>
    <w:p w:rsidR="0034021F" w:rsidRPr="00212A25" w:rsidRDefault="0086328E" w:rsidP="005E4FBD">
      <w:pPr>
        <w:widowControl w:val="0"/>
        <w:autoSpaceDE w:val="0"/>
        <w:autoSpaceDN w:val="0"/>
        <w:adjustRightInd w:val="0"/>
        <w:ind w:firstLine="709"/>
        <w:jc w:val="center"/>
        <w:outlineLvl w:val="2"/>
        <w:rPr>
          <w:rFonts w:ascii="Times New Roman" w:hAnsi="Times New Roman" w:cs="Times New Roman"/>
          <w:b/>
          <w:bCs/>
          <w:sz w:val="28"/>
          <w:szCs w:val="28"/>
        </w:rPr>
      </w:pPr>
      <w:r w:rsidRPr="00212A25">
        <w:rPr>
          <w:rFonts w:ascii="Times New Roman" w:hAnsi="Times New Roman" w:cs="Times New Roman"/>
          <w:b/>
          <w:bCs/>
        </w:rPr>
        <w:t xml:space="preserve">Максимальный срок ожидания в очереди при подаче запроса о предоставлении </w:t>
      </w:r>
      <w:r w:rsidR="00F10137"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 и при получении</w:t>
      </w:r>
      <w:r w:rsidRPr="00212A25">
        <w:rPr>
          <w:rFonts w:ascii="Times New Roman" w:hAnsi="Times New Roman" w:cs="Times New Roman"/>
          <w:b/>
          <w:bCs/>
          <w:sz w:val="28"/>
          <w:szCs w:val="28"/>
        </w:rPr>
        <w:t xml:space="preserve"> </w:t>
      </w:r>
      <w:r w:rsidRPr="00212A25">
        <w:rPr>
          <w:rFonts w:ascii="Times New Roman" w:hAnsi="Times New Roman" w:cs="Times New Roman"/>
          <w:b/>
          <w:bCs/>
        </w:rPr>
        <w:t>результата предоставления таких услуг</w:t>
      </w:r>
      <w:r w:rsidRPr="00212A25">
        <w:rPr>
          <w:rFonts w:ascii="Times New Roman" w:hAnsi="Times New Roman" w:cs="Times New Roman"/>
          <w:b/>
          <w:bCs/>
          <w:sz w:val="28"/>
          <w:szCs w:val="28"/>
        </w:rPr>
        <w:t xml:space="preserve"> </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sz w:val="28"/>
          <w:szCs w:val="28"/>
        </w:rPr>
      </w:pP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составляет 15</w:t>
      </w:r>
      <w:r w:rsidR="002309A7" w:rsidRPr="00212A25">
        <w:rPr>
          <w:rFonts w:ascii="Times New Roman" w:hAnsi="Times New Roman" w:cs="Times New Roman"/>
          <w:sz w:val="28"/>
          <w:szCs w:val="28"/>
        </w:rPr>
        <w:t xml:space="preserve"> </w:t>
      </w:r>
      <w:r w:rsidRPr="00212A25">
        <w:rPr>
          <w:rFonts w:ascii="Times New Roman" w:hAnsi="Times New Roman" w:cs="Times New Roman"/>
          <w:sz w:val="28"/>
          <w:szCs w:val="28"/>
        </w:rPr>
        <w:t>минут.</w:t>
      </w:r>
    </w:p>
    <w:p w:rsidR="0086328E" w:rsidRPr="00212A25" w:rsidRDefault="002309A7"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Максимальный с</w:t>
      </w:r>
      <w:r w:rsidR="0086328E" w:rsidRPr="00212A25">
        <w:rPr>
          <w:rFonts w:ascii="Times New Roman" w:hAnsi="Times New Roman" w:cs="Times New Roman"/>
          <w:sz w:val="28"/>
          <w:szCs w:val="28"/>
        </w:rPr>
        <w:t xml:space="preserve">рок ожидания в очереди при получении результата предоставления </w:t>
      </w:r>
      <w:r w:rsidR="00F10137" w:rsidRPr="00212A25">
        <w:rPr>
          <w:rFonts w:ascii="Times New Roman" w:hAnsi="Times New Roman" w:cs="Times New Roman"/>
          <w:sz w:val="28"/>
          <w:szCs w:val="28"/>
        </w:rPr>
        <w:t xml:space="preserve">муниципальной </w:t>
      </w:r>
      <w:r w:rsidR="0086328E" w:rsidRPr="00212A25">
        <w:rPr>
          <w:rFonts w:ascii="Times New Roman" w:hAnsi="Times New Roman" w:cs="Times New Roman"/>
          <w:sz w:val="28"/>
          <w:szCs w:val="28"/>
        </w:rPr>
        <w:t>услуги не должен превышать 15 минут.</w:t>
      </w:r>
    </w:p>
    <w:p w:rsidR="00983BBD" w:rsidRPr="00212A25" w:rsidRDefault="00983BBD" w:rsidP="005E4FBD">
      <w:pPr>
        <w:autoSpaceDE w:val="0"/>
        <w:autoSpaceDN w:val="0"/>
        <w:adjustRightInd w:val="0"/>
        <w:ind w:firstLine="709"/>
        <w:jc w:val="center"/>
        <w:rPr>
          <w:rFonts w:ascii="Times New Roman" w:hAnsi="Times New Roman" w:cs="Times New Roman"/>
          <w:b/>
          <w:bCs/>
          <w:sz w:val="28"/>
          <w:szCs w:val="28"/>
          <w:lang w:eastAsia="en-US"/>
        </w:rPr>
      </w:pPr>
    </w:p>
    <w:p w:rsidR="0034021F" w:rsidRPr="00212A25" w:rsidRDefault="002309A7"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 xml:space="preserve">Срок и порядок регистрации запроса заявителя о предоставлении </w:t>
      </w:r>
      <w:r w:rsidR="001C7718"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 в том числе в электронной форме</w:t>
      </w:r>
    </w:p>
    <w:p w:rsidR="005E4FBD" w:rsidRPr="00212A25" w:rsidRDefault="005E4FBD" w:rsidP="005E4FBD">
      <w:pPr>
        <w:widowControl w:val="0"/>
        <w:autoSpaceDE w:val="0"/>
        <w:autoSpaceDN w:val="0"/>
        <w:adjustRightInd w:val="0"/>
        <w:ind w:firstLine="709"/>
        <w:outlineLvl w:val="2"/>
        <w:rPr>
          <w:rFonts w:ascii="Times New Roman" w:hAnsi="Times New Roman" w:cs="Times New Roman"/>
          <w:sz w:val="28"/>
          <w:szCs w:val="28"/>
        </w:rPr>
      </w:pPr>
    </w:p>
    <w:p w:rsidR="00E21CB3" w:rsidRPr="00212A25" w:rsidRDefault="00E21CB3"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Заявление на бумажном носителе регистрируется в день представления в МКУ «Администрация Шегарского района» заявления и документов, необходимых для предоставления муниципальной услуги.</w:t>
      </w:r>
    </w:p>
    <w:p w:rsidR="00E21CB3" w:rsidRPr="00212A25" w:rsidRDefault="00E21CB3" w:rsidP="005E4FBD">
      <w:pPr>
        <w:widowControl w:val="0"/>
        <w:numPr>
          <w:ilvl w:val="0"/>
          <w:numId w:val="1"/>
        </w:numPr>
        <w:tabs>
          <w:tab w:val="clear" w:pos="1572"/>
        </w:tabs>
        <w:ind w:left="0" w:firstLine="709"/>
        <w:jc w:val="both"/>
        <w:rPr>
          <w:rFonts w:ascii="Times New Roman" w:hAnsi="Times New Roman" w:cs="Times New Roman"/>
          <w:i/>
          <w:iCs/>
          <w:sz w:val="28"/>
          <w:szCs w:val="28"/>
        </w:rPr>
      </w:pPr>
      <w:r w:rsidRPr="00212A25">
        <w:rPr>
          <w:rFonts w:ascii="Times New Roman" w:hAnsi="Times New Roman" w:cs="Times New Roman"/>
          <w:sz w:val="28"/>
          <w:szCs w:val="28"/>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МКУ «Администрация Шегарского района».</w:t>
      </w:r>
    </w:p>
    <w:p w:rsidR="00983BBD" w:rsidRPr="00212A25" w:rsidRDefault="00983BBD" w:rsidP="005E4FBD">
      <w:pPr>
        <w:widowControl w:val="0"/>
        <w:autoSpaceDE w:val="0"/>
        <w:autoSpaceDN w:val="0"/>
        <w:adjustRightInd w:val="0"/>
        <w:ind w:firstLine="709"/>
        <w:jc w:val="center"/>
        <w:outlineLvl w:val="2"/>
        <w:rPr>
          <w:rFonts w:ascii="Times New Roman" w:hAnsi="Times New Roman" w:cs="Times New Roman"/>
          <w:sz w:val="28"/>
          <w:szCs w:val="28"/>
        </w:rPr>
      </w:pPr>
    </w:p>
    <w:p w:rsidR="0034021F" w:rsidRPr="00212A25" w:rsidRDefault="00D462B1"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212A25">
        <w:rPr>
          <w:rFonts w:ascii="Times New Roman" w:hAnsi="Times New Roman" w:cs="Times New Roman"/>
          <w:b/>
          <w:bCs/>
        </w:rPr>
        <w:t xml:space="preserve">перечнем документов, необходимых для предоставления муниципальной услуги, и </w:t>
      </w:r>
      <w:r w:rsidRPr="00212A25">
        <w:rPr>
          <w:rFonts w:ascii="Times New Roman" w:hAnsi="Times New Roman" w:cs="Times New Roman"/>
          <w:b/>
          <w:bCs/>
        </w:rPr>
        <w:t>образцами их заполнения</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rPr>
      </w:pP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Предоставление </w:t>
      </w:r>
      <w:r w:rsidR="00F10137" w:rsidRPr="00212A25">
        <w:rPr>
          <w:rFonts w:ascii="Times New Roman" w:hAnsi="Times New Roman" w:cs="Times New Roman"/>
          <w:sz w:val="28"/>
          <w:szCs w:val="28"/>
        </w:rPr>
        <w:t>муниципальных</w:t>
      </w:r>
      <w:r w:rsidRPr="00212A25">
        <w:rPr>
          <w:rFonts w:ascii="Times New Roman" w:hAnsi="Times New Roman" w:cs="Times New Roman"/>
          <w:sz w:val="28"/>
          <w:szCs w:val="28"/>
        </w:rPr>
        <w:t xml:space="preserve"> услуг осуществляется в специально выделенных для этих целей помещениях. </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случае</w:t>
      </w:r>
      <w:r w:rsidR="00D65F5D" w:rsidRPr="00212A25">
        <w:rPr>
          <w:rFonts w:ascii="Times New Roman" w:hAnsi="Times New Roman" w:cs="Times New Roman"/>
          <w:sz w:val="28"/>
          <w:szCs w:val="28"/>
        </w:rPr>
        <w:t>,</w:t>
      </w:r>
      <w:r w:rsidRPr="00212A2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212A25">
        <w:rPr>
          <w:rFonts w:ascii="Times New Roman" w:hAnsi="Times New Roman" w:cs="Times New Roman"/>
          <w:sz w:val="28"/>
          <w:szCs w:val="28"/>
        </w:rPr>
        <w:t xml:space="preserve">, бесплатная для </w:t>
      </w:r>
      <w:r w:rsidRPr="00212A25">
        <w:rPr>
          <w:rFonts w:ascii="Times New Roman" w:hAnsi="Times New Roman" w:cs="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212A25">
        <w:rPr>
          <w:rFonts w:ascii="Times New Roman" w:hAnsi="Times New Roman" w:cs="Times New Roman"/>
          <w:sz w:val="28"/>
          <w:szCs w:val="28"/>
        </w:rPr>
        <w:t xml:space="preserve"> </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наименование органа;</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место нахождения и юридический адрес;</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режим работы;</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номера телефонов для справок</w:t>
      </w:r>
      <w:r w:rsidR="006F542A" w:rsidRPr="00212A25">
        <w:rPr>
          <w:rFonts w:ascii="Times New Roman" w:hAnsi="Times New Roman" w:cs="Times New Roman"/>
          <w:sz w:val="28"/>
          <w:szCs w:val="28"/>
        </w:rPr>
        <w:t>;</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адрес официального сайта.</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212A25" w:rsidRDefault="00CA77B3"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помещении приема и выдачи документов организуется работа справочных окон, в количестве, обе</w:t>
      </w:r>
      <w:r w:rsidR="00CA77B3" w:rsidRPr="00212A25">
        <w:rPr>
          <w:rFonts w:ascii="Times New Roman" w:hAnsi="Times New Roman" w:cs="Times New Roman"/>
          <w:sz w:val="28"/>
          <w:szCs w:val="28"/>
        </w:rPr>
        <w:t>спечивающем потребности граждан, но менее одного.</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785CD2" w:rsidRPr="00212A25">
        <w:rPr>
          <w:rFonts w:ascii="Times New Roman" w:hAnsi="Times New Roman" w:cs="Times New Roman"/>
          <w:sz w:val="28"/>
          <w:szCs w:val="28"/>
        </w:rPr>
        <w:t xml:space="preserve">муниципальных </w:t>
      </w:r>
      <w:r w:rsidRPr="00212A25">
        <w:rPr>
          <w:rFonts w:ascii="Times New Roman" w:hAnsi="Times New Roman" w:cs="Times New Roman"/>
          <w:sz w:val="28"/>
          <w:szCs w:val="28"/>
        </w:rPr>
        <w:t>услуг.</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rPr>
          <w:rFonts w:ascii="Times New Roman" w:hAnsi="Times New Roman" w:cs="Times New Roman"/>
          <w:sz w:val="28"/>
          <w:szCs w:val="28"/>
        </w:rPr>
      </w:pPr>
      <w:r w:rsidRPr="00212A25">
        <w:rPr>
          <w:rFonts w:ascii="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212A25" w:rsidRDefault="0086328E" w:rsidP="005E4FBD">
      <w:pPr>
        <w:widowControl w:val="0"/>
        <w:ind w:firstLine="709"/>
        <w:jc w:val="both"/>
        <w:rPr>
          <w:rFonts w:ascii="Times New Roman" w:eastAsia="PMingLiU" w:hAnsi="Times New Roman" w:cs="Times New Roman"/>
          <w:sz w:val="28"/>
          <w:szCs w:val="28"/>
        </w:rPr>
      </w:pPr>
      <w:r w:rsidRPr="00212A25">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21CB3" w:rsidRPr="00212A25" w:rsidRDefault="00E21CB3"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E3F50" w:rsidRPr="00212A25" w:rsidRDefault="00CE3F50" w:rsidP="005E4FBD">
      <w:pPr>
        <w:widowControl w:val="0"/>
        <w:jc w:val="both"/>
        <w:rPr>
          <w:rFonts w:ascii="Times New Roman" w:hAnsi="Times New Roman" w:cs="Times New Roman"/>
          <w:sz w:val="28"/>
          <w:szCs w:val="28"/>
        </w:rPr>
      </w:pPr>
    </w:p>
    <w:p w:rsidR="0086328E" w:rsidRPr="00212A25" w:rsidRDefault="0086328E"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 xml:space="preserve">Показатели доступности и качества </w:t>
      </w:r>
      <w:r w:rsidR="00785CD2" w:rsidRPr="00212A25">
        <w:rPr>
          <w:rFonts w:ascii="Times New Roman" w:hAnsi="Times New Roman" w:cs="Times New Roman"/>
          <w:b/>
          <w:bCs/>
        </w:rPr>
        <w:t>муниципальных</w:t>
      </w:r>
      <w:r w:rsidRPr="00212A25">
        <w:rPr>
          <w:rFonts w:ascii="Times New Roman" w:hAnsi="Times New Roman" w:cs="Times New Roman"/>
          <w:b/>
          <w:bCs/>
        </w:rPr>
        <w:t xml:space="preserve"> услуг (возможность получения информации о ходе предоставления </w:t>
      </w:r>
      <w:r w:rsidR="00785CD2"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 возможность получения услуги в электронной форме или в </w:t>
      </w:r>
      <w:r w:rsidR="005E4FBD" w:rsidRPr="00212A25">
        <w:rPr>
          <w:rFonts w:ascii="Times New Roman" w:hAnsi="Times New Roman" w:cs="Times New Roman"/>
          <w:b/>
          <w:bCs/>
        </w:rPr>
        <w:t>МФЦ</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rPr>
      </w:pPr>
    </w:p>
    <w:p w:rsidR="00E21CB3" w:rsidRPr="00212A25" w:rsidRDefault="00E21CB3"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Показателями доступности и качества муниципальной услуги являются:</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достоверность предоставляемой гражданам информации;</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полнота информирования граждан;</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наглядность форм предоставляемой информации об административных процедурах;</w:t>
      </w:r>
    </w:p>
    <w:p w:rsidR="00E21CB3" w:rsidRPr="00212A25" w:rsidRDefault="00E21CB3" w:rsidP="005E4FB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соблюдение требований к размеру платы за предоставление муниципальной услуги;</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соблюдений требований стандарта предоставления муниципальной услуги</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отсутствие обоснованных жалоб на решения, действия (бездействие) МКУ «Администрация Шегарского района», должностных лиц МКУ «Администрация Шегарского района», либо муниципальных служащих при предоставлении муниципальной услуги;</w:t>
      </w:r>
    </w:p>
    <w:p w:rsidR="00E21CB3" w:rsidRPr="00212A25" w:rsidRDefault="00E21CB3"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полнота и актуальность информации о порядке предоставления муниципальной услуги.</w:t>
      </w:r>
    </w:p>
    <w:p w:rsidR="005C1203" w:rsidRPr="00212A25" w:rsidRDefault="005C1203" w:rsidP="005E4FBD">
      <w:pPr>
        <w:widowControl w:val="0"/>
        <w:autoSpaceDE w:val="0"/>
        <w:autoSpaceDN w:val="0"/>
        <w:adjustRightInd w:val="0"/>
        <w:ind w:firstLine="709"/>
        <w:jc w:val="center"/>
        <w:outlineLvl w:val="2"/>
        <w:rPr>
          <w:rFonts w:ascii="Times New Roman" w:hAnsi="Times New Roman" w:cs="Times New Roman"/>
          <w:b/>
          <w:bCs/>
          <w:sz w:val="28"/>
          <w:szCs w:val="28"/>
        </w:rPr>
      </w:pPr>
    </w:p>
    <w:p w:rsidR="0034021F" w:rsidRPr="00212A25" w:rsidRDefault="005C1203"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rPr>
      </w:pPr>
    </w:p>
    <w:p w:rsidR="00254AFE" w:rsidRPr="00212A25" w:rsidRDefault="00254AF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212A25" w:rsidRDefault="003A620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212A25" w:rsidRDefault="00AD5D4F"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i/>
          <w:iCs/>
          <w:sz w:val="28"/>
          <w:szCs w:val="28"/>
        </w:rPr>
      </w:pPr>
      <w:r w:rsidRPr="00212A25">
        <w:rPr>
          <w:rFonts w:ascii="Times New Roman" w:hAnsi="Times New Roman" w:cs="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212A25" w:rsidRDefault="003A620E"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212A25" w:rsidRDefault="00667671"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1</w:t>
      </w:r>
      <w:r w:rsidR="0086328E" w:rsidRPr="00212A25">
        <w:rPr>
          <w:rFonts w:ascii="Times New Roman" w:hAnsi="Times New Roman" w:cs="Times New Roman"/>
          <w:sz w:val="28"/>
          <w:szCs w:val="28"/>
        </w:rPr>
        <w:t xml:space="preserve">) ознакомления с формами заявлений и иных документов, необходимых для получения </w:t>
      </w:r>
      <w:r w:rsidR="00D37298" w:rsidRPr="00212A25">
        <w:rPr>
          <w:rFonts w:ascii="Times New Roman" w:hAnsi="Times New Roman" w:cs="Times New Roman"/>
          <w:sz w:val="28"/>
          <w:szCs w:val="28"/>
        </w:rPr>
        <w:t>муниципальной</w:t>
      </w:r>
      <w:r w:rsidR="0086328E" w:rsidRPr="00212A25">
        <w:rPr>
          <w:rFonts w:ascii="Times New Roman" w:hAnsi="Times New Roman" w:cs="Times New Roman"/>
          <w:sz w:val="28"/>
          <w:szCs w:val="28"/>
        </w:rPr>
        <w:t xml:space="preserve"> услуги, и обеспечение доступа к ним для копирования и заполнения в электронном виде;</w:t>
      </w:r>
    </w:p>
    <w:p w:rsidR="0086328E" w:rsidRPr="00212A25" w:rsidRDefault="00667671" w:rsidP="005E4FBD">
      <w:pPr>
        <w:ind w:firstLine="709"/>
        <w:jc w:val="both"/>
        <w:outlineLvl w:val="1"/>
        <w:rPr>
          <w:rFonts w:ascii="Times New Roman" w:hAnsi="Times New Roman" w:cs="Times New Roman"/>
          <w:sz w:val="28"/>
          <w:szCs w:val="28"/>
        </w:rPr>
      </w:pPr>
      <w:r w:rsidRPr="00212A25">
        <w:rPr>
          <w:rFonts w:ascii="Times New Roman" w:hAnsi="Times New Roman" w:cs="Times New Roman"/>
          <w:sz w:val="28"/>
          <w:szCs w:val="28"/>
        </w:rPr>
        <w:t>2</w:t>
      </w:r>
      <w:r w:rsidR="0086328E" w:rsidRPr="00212A25">
        <w:rPr>
          <w:rFonts w:ascii="Times New Roman" w:hAnsi="Times New Roman" w:cs="Times New Roman"/>
          <w:sz w:val="28"/>
          <w:szCs w:val="28"/>
        </w:rPr>
        <w:t xml:space="preserve">) представление заявления о предоставлении </w:t>
      </w:r>
      <w:r w:rsidR="00315910" w:rsidRPr="00212A25">
        <w:rPr>
          <w:rFonts w:ascii="Times New Roman" w:hAnsi="Times New Roman" w:cs="Times New Roman"/>
          <w:sz w:val="28"/>
          <w:szCs w:val="28"/>
        </w:rPr>
        <w:t xml:space="preserve">муниципальной </w:t>
      </w:r>
      <w:r w:rsidR="0086328E" w:rsidRPr="00212A25">
        <w:rPr>
          <w:rFonts w:ascii="Times New Roman" w:hAnsi="Times New Roman" w:cs="Times New Roman"/>
          <w:sz w:val="28"/>
          <w:szCs w:val="28"/>
        </w:rPr>
        <w:t>услуги в электронно</w:t>
      </w:r>
      <w:r w:rsidR="00D17D4C" w:rsidRPr="00212A25">
        <w:rPr>
          <w:rFonts w:ascii="Times New Roman" w:hAnsi="Times New Roman" w:cs="Times New Roman"/>
          <w:sz w:val="28"/>
          <w:szCs w:val="28"/>
        </w:rPr>
        <w:t>й</w:t>
      </w:r>
      <w:r w:rsidR="0086328E" w:rsidRPr="00212A25">
        <w:rPr>
          <w:rFonts w:ascii="Times New Roman" w:hAnsi="Times New Roman" w:cs="Times New Roman"/>
          <w:sz w:val="28"/>
          <w:szCs w:val="28"/>
        </w:rPr>
        <w:t xml:space="preserve"> </w:t>
      </w:r>
      <w:r w:rsidR="00D17D4C" w:rsidRPr="00212A25">
        <w:rPr>
          <w:rFonts w:ascii="Times New Roman" w:hAnsi="Times New Roman" w:cs="Times New Roman"/>
          <w:sz w:val="28"/>
          <w:szCs w:val="28"/>
        </w:rPr>
        <w:t>форме</w:t>
      </w:r>
      <w:r w:rsidR="0086328E" w:rsidRPr="00212A25">
        <w:rPr>
          <w:rFonts w:ascii="Times New Roman" w:hAnsi="Times New Roman" w:cs="Times New Roman"/>
          <w:sz w:val="28"/>
          <w:szCs w:val="28"/>
        </w:rPr>
        <w:t xml:space="preserve">; </w:t>
      </w:r>
    </w:p>
    <w:p w:rsidR="0086328E" w:rsidRPr="00212A25" w:rsidRDefault="00667671" w:rsidP="005E4FBD">
      <w:pPr>
        <w:ind w:firstLine="709"/>
        <w:jc w:val="both"/>
        <w:outlineLvl w:val="1"/>
        <w:rPr>
          <w:rFonts w:ascii="Times New Roman" w:hAnsi="Times New Roman" w:cs="Times New Roman"/>
          <w:sz w:val="28"/>
          <w:szCs w:val="28"/>
        </w:rPr>
      </w:pPr>
      <w:r w:rsidRPr="00212A25">
        <w:rPr>
          <w:rFonts w:ascii="Times New Roman" w:hAnsi="Times New Roman" w:cs="Times New Roman"/>
          <w:sz w:val="28"/>
          <w:szCs w:val="28"/>
        </w:rPr>
        <w:t>3</w:t>
      </w:r>
      <w:r w:rsidR="0086328E" w:rsidRPr="00212A25">
        <w:rPr>
          <w:rFonts w:ascii="Times New Roman" w:hAnsi="Times New Roman" w:cs="Times New Roman"/>
          <w:sz w:val="28"/>
          <w:szCs w:val="28"/>
        </w:rPr>
        <w:t xml:space="preserve">) осуществления мониторинга хода предоставления </w:t>
      </w:r>
      <w:r w:rsidR="00315910" w:rsidRPr="00212A25">
        <w:rPr>
          <w:rFonts w:ascii="Times New Roman" w:hAnsi="Times New Roman" w:cs="Times New Roman"/>
          <w:sz w:val="28"/>
          <w:szCs w:val="28"/>
        </w:rPr>
        <w:t>муниципальной</w:t>
      </w:r>
      <w:r w:rsidR="0086328E" w:rsidRPr="00212A25">
        <w:rPr>
          <w:rFonts w:ascii="Times New Roman" w:hAnsi="Times New Roman" w:cs="Times New Roman"/>
          <w:sz w:val="28"/>
          <w:szCs w:val="28"/>
        </w:rPr>
        <w:t xml:space="preserve"> услуги.</w:t>
      </w:r>
    </w:p>
    <w:p w:rsidR="003A620E" w:rsidRPr="00212A25" w:rsidRDefault="003A620E" w:rsidP="005E4FBD">
      <w:pPr>
        <w:pStyle w:val="ConsPlusNormal"/>
        <w:ind w:firstLine="709"/>
        <w:jc w:val="both"/>
        <w:rPr>
          <w:rFonts w:ascii="Times New Roman" w:hAnsi="Times New Roman" w:cs="Times New Roman"/>
          <w:sz w:val="28"/>
          <w:szCs w:val="28"/>
        </w:rPr>
      </w:pPr>
      <w:r w:rsidRPr="00212A25">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212A25" w:rsidRDefault="00EE18D4" w:rsidP="005E4FBD">
      <w:pPr>
        <w:pStyle w:val="ConsPlusNormal"/>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w:t>
      </w:r>
      <w:r w:rsidRPr="00212A25">
        <w:rPr>
          <w:rFonts w:ascii="Times New Roman" w:hAnsi="Times New Roman" w:cs="Times New Roman"/>
          <w:sz w:val="28"/>
          <w:szCs w:val="28"/>
        </w:rPr>
        <w:lastRenderedPageBreak/>
        <w:t>должностным лицом в установленном порядке с использованием электронной подписи, направляется заявителю через личный кабинет.</w:t>
      </w:r>
    </w:p>
    <w:p w:rsidR="009E6010" w:rsidRPr="00212A25" w:rsidRDefault="009E6010" w:rsidP="005E4FBD">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212A25" w:rsidRDefault="009E6010" w:rsidP="005E4FBD">
      <w:pPr>
        <w:pStyle w:val="a4"/>
        <w:rPr>
          <w:rFonts w:ascii="Times New Roman" w:hAnsi="Times New Roman" w:cs="Times New Roman"/>
        </w:rPr>
      </w:pPr>
      <w:r w:rsidRPr="00212A25">
        <w:rPr>
          <w:rFonts w:ascii="Times New Roman" w:hAnsi="Times New Roman" w:cs="Times New Roman"/>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212A25">
        <w:rPr>
          <w:rFonts w:ascii="Times New Roman" w:hAnsi="Times New Roman" w:cs="Times New Roman"/>
        </w:rPr>
        <w:t xml:space="preserve">Администрацией </w:t>
      </w:r>
      <w:r w:rsidR="00E21CB3" w:rsidRPr="00212A25">
        <w:rPr>
          <w:rFonts w:ascii="Times New Roman" w:hAnsi="Times New Roman" w:cs="Times New Roman"/>
        </w:rPr>
        <w:t>Шегарского района</w:t>
      </w:r>
      <w:r w:rsidRPr="00212A25">
        <w:rPr>
          <w:rFonts w:ascii="Times New Roman" w:hAnsi="Times New Roman" w:cs="Times New Roman"/>
        </w:rPr>
        <w:t xml:space="preserve"> и МФЦ, заключенным в установленном порядке.</w:t>
      </w:r>
    </w:p>
    <w:p w:rsidR="0086328E" w:rsidRPr="00212A25" w:rsidRDefault="0086328E" w:rsidP="005E4FBD">
      <w:pPr>
        <w:widowControl w:val="0"/>
        <w:autoSpaceDE w:val="0"/>
        <w:autoSpaceDN w:val="0"/>
        <w:adjustRightInd w:val="0"/>
        <w:ind w:firstLine="709"/>
        <w:jc w:val="center"/>
        <w:outlineLvl w:val="2"/>
        <w:rPr>
          <w:rFonts w:ascii="Times New Roman" w:hAnsi="Times New Roman" w:cs="Times New Roman"/>
          <w:sz w:val="28"/>
          <w:szCs w:val="28"/>
        </w:rPr>
      </w:pPr>
    </w:p>
    <w:p w:rsidR="00CE3F50" w:rsidRPr="00212A25" w:rsidRDefault="00CE3F50" w:rsidP="005E4FBD">
      <w:pPr>
        <w:widowControl w:val="0"/>
        <w:numPr>
          <w:ilvl w:val="0"/>
          <w:numId w:val="38"/>
        </w:numPr>
        <w:jc w:val="center"/>
        <w:rPr>
          <w:rFonts w:ascii="Times New Roman" w:hAnsi="Times New Roman" w:cs="Times New Roman"/>
          <w:b/>
          <w:bCs/>
          <w:sz w:val="28"/>
          <w:szCs w:val="28"/>
        </w:rPr>
      </w:pPr>
      <w:r w:rsidRPr="00212A25">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4FBD" w:rsidRPr="00212A25" w:rsidRDefault="005E4FBD" w:rsidP="005E4FBD">
      <w:pPr>
        <w:widowControl w:val="0"/>
        <w:ind w:left="360"/>
        <w:jc w:val="center"/>
        <w:rPr>
          <w:rFonts w:ascii="Times New Roman" w:hAnsi="Times New Roman" w:cs="Times New Roman"/>
          <w:b/>
          <w:bCs/>
          <w:sz w:val="28"/>
          <w:szCs w:val="28"/>
        </w:rPr>
      </w:pPr>
    </w:p>
    <w:p w:rsidR="0086328E" w:rsidRPr="00212A25" w:rsidRDefault="0086328E"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Предоставление </w:t>
      </w:r>
      <w:r w:rsidR="005059A7"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включает в себя следующие административные процедуры:</w:t>
      </w:r>
    </w:p>
    <w:p w:rsidR="0030776A" w:rsidRPr="00212A25" w:rsidRDefault="0030776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1) прием заявления и документов, необходимых для принятия решения о предоставлении земельного участка садоводам, огородникам, дачникам и их садоводческим, огородническим и дачным некоммерческим объединениям;</w:t>
      </w:r>
    </w:p>
    <w:p w:rsidR="0030776A" w:rsidRPr="00212A25" w:rsidRDefault="006726C0"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2) </w:t>
      </w:r>
      <w:r w:rsidR="0030776A" w:rsidRPr="00212A2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30776A" w:rsidRPr="00212A25" w:rsidRDefault="0030776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3)</w:t>
      </w:r>
      <w:r w:rsidR="006726C0" w:rsidRPr="00212A25">
        <w:rPr>
          <w:rFonts w:ascii="Times New Roman" w:hAnsi="Times New Roman" w:cs="Times New Roman"/>
          <w:sz w:val="28"/>
          <w:szCs w:val="28"/>
        </w:rPr>
        <w:t> принятие решения о предоставлении либо об отказе в предоставлении муниципальной услуги;</w:t>
      </w:r>
    </w:p>
    <w:p w:rsidR="0030776A" w:rsidRPr="00212A25" w:rsidRDefault="0030776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4) выдача результатов муниципальной услуги.</w:t>
      </w:r>
    </w:p>
    <w:p w:rsidR="0086328E" w:rsidRPr="00212A25" w:rsidRDefault="0086328E" w:rsidP="005E4FBD">
      <w:pPr>
        <w:widowControl w:val="0"/>
        <w:autoSpaceDE w:val="0"/>
        <w:autoSpaceDN w:val="0"/>
        <w:adjustRightInd w:val="0"/>
        <w:jc w:val="both"/>
        <w:outlineLvl w:val="2"/>
        <w:rPr>
          <w:rFonts w:ascii="Times New Roman" w:hAnsi="Times New Roman" w:cs="Times New Roman"/>
          <w:sz w:val="28"/>
          <w:szCs w:val="28"/>
        </w:rPr>
      </w:pPr>
    </w:p>
    <w:p w:rsidR="0034021F" w:rsidRPr="00212A25" w:rsidRDefault="0086328E"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 xml:space="preserve">Блок-схема предоставления </w:t>
      </w:r>
      <w:r w:rsidR="005059A7" w:rsidRPr="00212A25">
        <w:rPr>
          <w:rFonts w:ascii="Times New Roman" w:hAnsi="Times New Roman" w:cs="Times New Roman"/>
          <w:b/>
          <w:bCs/>
        </w:rPr>
        <w:t>муниципальной</w:t>
      </w:r>
      <w:r w:rsidRPr="00212A25">
        <w:rPr>
          <w:rFonts w:ascii="Times New Roman" w:hAnsi="Times New Roman" w:cs="Times New Roman"/>
          <w:b/>
          <w:bCs/>
        </w:rPr>
        <w:t xml:space="preserve"> услуги</w:t>
      </w:r>
    </w:p>
    <w:p w:rsidR="00F84EB2" w:rsidRPr="00212A25" w:rsidRDefault="00F84EB2"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212A25" w:rsidRDefault="0086328E" w:rsidP="005E4FBD">
      <w:pPr>
        <w:widowControl w:val="0"/>
        <w:ind w:firstLine="709"/>
        <w:jc w:val="both"/>
        <w:rPr>
          <w:rFonts w:ascii="Times New Roman" w:hAnsi="Times New Roman" w:cs="Times New Roman"/>
          <w:sz w:val="28"/>
          <w:szCs w:val="28"/>
        </w:rPr>
      </w:pPr>
    </w:p>
    <w:p w:rsidR="0034021F" w:rsidRPr="00212A25" w:rsidRDefault="0086328E"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Прием заявления и документов, необходимых для предоставления му</w:t>
      </w:r>
      <w:r w:rsidR="005059A7" w:rsidRPr="00212A25">
        <w:rPr>
          <w:rFonts w:ascii="Times New Roman" w:hAnsi="Times New Roman" w:cs="Times New Roman"/>
          <w:b/>
          <w:bCs/>
        </w:rPr>
        <w:t>ниципальной</w:t>
      </w:r>
      <w:r w:rsidRPr="00212A25">
        <w:rPr>
          <w:rFonts w:ascii="Times New Roman" w:hAnsi="Times New Roman" w:cs="Times New Roman"/>
          <w:b/>
          <w:bCs/>
        </w:rPr>
        <w:t xml:space="preserve"> услуги</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rPr>
      </w:pPr>
    </w:p>
    <w:p w:rsidR="00D90C92" w:rsidRPr="00212A25" w:rsidRDefault="0086328E"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i/>
          <w:iCs/>
          <w:sz w:val="28"/>
          <w:szCs w:val="28"/>
        </w:rPr>
      </w:pPr>
      <w:r w:rsidRPr="00212A25">
        <w:rPr>
          <w:rFonts w:ascii="Times New Roman" w:hAnsi="Times New Roman" w:cs="Times New Roman"/>
          <w:sz w:val="28"/>
          <w:szCs w:val="28"/>
        </w:rPr>
        <w:t xml:space="preserve">Основанием для начала данной процедуры является поступление в </w:t>
      </w:r>
      <w:r w:rsidR="00C26566" w:rsidRPr="00212A25">
        <w:rPr>
          <w:rFonts w:ascii="Times New Roman" w:hAnsi="Times New Roman" w:cs="Times New Roman"/>
          <w:sz w:val="28"/>
          <w:szCs w:val="28"/>
        </w:rPr>
        <w:t xml:space="preserve">Администрацию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xml:space="preserve"> при личном обращении, </w:t>
      </w:r>
      <w:r w:rsidR="007B4FAF" w:rsidRPr="00212A25">
        <w:rPr>
          <w:rFonts w:ascii="Times New Roman" w:hAnsi="Times New Roman" w:cs="Times New Roman"/>
          <w:sz w:val="28"/>
          <w:szCs w:val="28"/>
        </w:rPr>
        <w:t>почтовым отправлением</w:t>
      </w:r>
      <w:r w:rsidRPr="00212A25">
        <w:rPr>
          <w:rFonts w:ascii="Times New Roman" w:hAnsi="Times New Roman" w:cs="Times New Roman"/>
          <w:sz w:val="28"/>
          <w:szCs w:val="28"/>
        </w:rPr>
        <w:t xml:space="preserve">, в электронной форме, а также поданных через </w:t>
      </w:r>
      <w:r w:rsidR="0034021F" w:rsidRPr="00212A25">
        <w:rPr>
          <w:rFonts w:ascii="Times New Roman" w:hAnsi="Times New Roman" w:cs="Times New Roman"/>
          <w:sz w:val="28"/>
          <w:szCs w:val="28"/>
        </w:rPr>
        <w:t>МФЦ</w:t>
      </w:r>
      <w:r w:rsidR="007D70CE" w:rsidRPr="00212A25">
        <w:rPr>
          <w:rFonts w:ascii="Times New Roman" w:hAnsi="Times New Roman" w:cs="Times New Roman"/>
          <w:sz w:val="28"/>
          <w:szCs w:val="28"/>
        </w:rPr>
        <w:t>,</w:t>
      </w:r>
      <w:r w:rsidRPr="00212A25">
        <w:rPr>
          <w:rFonts w:ascii="Times New Roman" w:hAnsi="Times New Roman" w:cs="Times New Roman"/>
          <w:sz w:val="28"/>
          <w:szCs w:val="28"/>
        </w:rPr>
        <w:t xml:space="preserve"> заявления о предоставлении </w:t>
      </w:r>
      <w:r w:rsidR="00D30012"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и прилагаемых к нему документов.</w:t>
      </w:r>
    </w:p>
    <w:p w:rsidR="00D90C92" w:rsidRPr="00212A25" w:rsidRDefault="00D90C92"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ответственным за прием заявления.</w:t>
      </w:r>
    </w:p>
    <w:p w:rsidR="00D90C92" w:rsidRPr="00212A25" w:rsidRDefault="00D90C92"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Специалист Администрации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77781F" w:rsidRPr="00212A25">
        <w:rPr>
          <w:rFonts w:ascii="Times New Roman" w:hAnsi="Times New Roman" w:cs="Times New Roman"/>
          <w:sz w:val="28"/>
          <w:szCs w:val="28"/>
        </w:rPr>
        <w:t>0</w:t>
      </w:r>
      <w:r w:rsidRPr="00212A25">
        <w:rPr>
          <w:rFonts w:ascii="Times New Roman" w:hAnsi="Times New Roman" w:cs="Times New Roman"/>
          <w:sz w:val="28"/>
          <w:szCs w:val="28"/>
        </w:rPr>
        <w:t xml:space="preserve"> административного регламента</w:t>
      </w:r>
      <w:r w:rsidR="005F6CC4" w:rsidRPr="00212A25">
        <w:rPr>
          <w:rFonts w:ascii="Times New Roman" w:hAnsi="Times New Roman" w:cs="Times New Roman"/>
          <w:sz w:val="28"/>
          <w:szCs w:val="28"/>
        </w:rPr>
        <w:t>, а также осуществляет сверку копий представленных документов с их оригиналами.</w:t>
      </w:r>
    </w:p>
    <w:p w:rsidR="00D90C92" w:rsidRPr="00212A25" w:rsidRDefault="00D90C92"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При установлении оснований для отказа в приеме документов, </w:t>
      </w:r>
      <w:r w:rsidRPr="00212A25">
        <w:rPr>
          <w:rFonts w:ascii="Times New Roman" w:hAnsi="Times New Roman" w:cs="Times New Roman"/>
          <w:sz w:val="28"/>
          <w:szCs w:val="28"/>
        </w:rPr>
        <w:lastRenderedPageBreak/>
        <w:t xml:space="preserve">предусмотренных пунктом </w:t>
      </w:r>
      <w:r w:rsidR="005D0C82" w:rsidRPr="00212A25">
        <w:rPr>
          <w:rFonts w:ascii="Times New Roman" w:hAnsi="Times New Roman" w:cs="Times New Roman"/>
          <w:sz w:val="28"/>
          <w:szCs w:val="28"/>
        </w:rPr>
        <w:t>4</w:t>
      </w:r>
      <w:r w:rsidR="0077781F" w:rsidRPr="00212A25">
        <w:rPr>
          <w:rFonts w:ascii="Times New Roman" w:hAnsi="Times New Roman" w:cs="Times New Roman"/>
          <w:sz w:val="28"/>
          <w:szCs w:val="28"/>
        </w:rPr>
        <w:t>0</w:t>
      </w:r>
      <w:r w:rsidRPr="00212A25">
        <w:rPr>
          <w:rFonts w:ascii="Times New Roman" w:hAnsi="Times New Roman" w:cs="Times New Roman"/>
          <w:sz w:val="28"/>
          <w:szCs w:val="28"/>
        </w:rPr>
        <w:t xml:space="preserve"> административного регламента, специалист Администрации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ответственный за прием заявления, возвращает заявителю представленные документы с указанием причин возврата.</w:t>
      </w:r>
    </w:p>
    <w:p w:rsidR="00D90C92" w:rsidRPr="00212A25" w:rsidRDefault="00D90C92" w:rsidP="005E4FBD">
      <w:pPr>
        <w:widowControl w:val="0"/>
        <w:numPr>
          <w:ilvl w:val="0"/>
          <w:numId w:val="1"/>
        </w:numPr>
        <w:tabs>
          <w:tab w:val="clear" w:pos="1572"/>
        </w:tabs>
        <w:ind w:left="0"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В случае отсутствия оснований для отказа в приеме документов, предусмотренных пунктом </w:t>
      </w:r>
      <w:r w:rsidR="005D0C82" w:rsidRPr="00212A25">
        <w:rPr>
          <w:rFonts w:ascii="Times New Roman" w:hAnsi="Times New Roman" w:cs="Times New Roman"/>
          <w:sz w:val="28"/>
          <w:szCs w:val="28"/>
        </w:rPr>
        <w:t>4</w:t>
      </w:r>
      <w:r w:rsidR="0077781F" w:rsidRPr="00212A25">
        <w:rPr>
          <w:rFonts w:ascii="Times New Roman" w:hAnsi="Times New Roman" w:cs="Times New Roman"/>
          <w:sz w:val="28"/>
          <w:szCs w:val="28"/>
        </w:rPr>
        <w:t>0</w:t>
      </w:r>
      <w:r w:rsidR="00C052A2" w:rsidRPr="00212A25">
        <w:rPr>
          <w:rFonts w:ascii="Times New Roman" w:hAnsi="Times New Roman" w:cs="Times New Roman"/>
          <w:sz w:val="28"/>
          <w:szCs w:val="28"/>
        </w:rPr>
        <w:t xml:space="preserve"> </w:t>
      </w:r>
      <w:r w:rsidRPr="00212A25">
        <w:rPr>
          <w:rFonts w:ascii="Times New Roman" w:hAnsi="Times New Roman" w:cs="Times New Roman"/>
          <w:sz w:val="28"/>
          <w:szCs w:val="28"/>
        </w:rPr>
        <w:t xml:space="preserve">административного регламента, специалист Администрации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212A25" w:rsidRDefault="00D90C92" w:rsidP="005E4FB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личном приеме - в день приема вручается заявителю;</w:t>
      </w:r>
    </w:p>
    <w:p w:rsidR="00D90C92" w:rsidRPr="00212A25" w:rsidRDefault="00D65F5D" w:rsidP="005E4FB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212A25">
        <w:rPr>
          <w:rFonts w:ascii="Times New Roman" w:hAnsi="Times New Roman" w:cs="Times New Roman"/>
          <w:sz w:val="28"/>
          <w:szCs w:val="28"/>
        </w:rPr>
        <w:t>;</w:t>
      </w:r>
    </w:p>
    <w:p w:rsidR="00D90C92" w:rsidRPr="00212A25" w:rsidRDefault="00D65F5D" w:rsidP="005E4FB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212A25">
        <w:rPr>
          <w:rFonts w:ascii="Times New Roman" w:hAnsi="Times New Roman" w:cs="Times New Roman"/>
          <w:sz w:val="28"/>
          <w:szCs w:val="28"/>
        </w:rPr>
        <w:t>.</w:t>
      </w:r>
    </w:p>
    <w:p w:rsidR="00B33155" w:rsidRPr="00212A25" w:rsidRDefault="00B33155"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D65F5D" w:rsidRPr="00212A25">
        <w:rPr>
          <w:rFonts w:ascii="Times New Roman" w:hAnsi="Times New Roman" w:cs="Times New Roman"/>
          <w:sz w:val="28"/>
          <w:szCs w:val="28"/>
        </w:rPr>
        <w:t xml:space="preserve">должны превышать  15 </w:t>
      </w:r>
      <w:r w:rsidRPr="00212A25">
        <w:rPr>
          <w:rFonts w:ascii="Times New Roman" w:hAnsi="Times New Roman" w:cs="Times New Roman"/>
          <w:sz w:val="28"/>
          <w:szCs w:val="28"/>
        </w:rPr>
        <w:t xml:space="preserve"> минут.</w:t>
      </w:r>
    </w:p>
    <w:p w:rsidR="00B33155" w:rsidRPr="00212A25" w:rsidRDefault="00B33155"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После регистрации, не позднее дня регистрации, заявление и прилагаемые к нему документы направляются Главе администрации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xml:space="preserve"> для визирования, после визирования, не позднее следующего рабочего дня направляются в </w:t>
      </w:r>
      <w:r w:rsidR="0020128C" w:rsidRPr="00212A25">
        <w:rPr>
          <w:rFonts w:ascii="Times New Roman" w:hAnsi="Times New Roman" w:cs="Times New Roman"/>
          <w:sz w:val="28"/>
          <w:szCs w:val="28"/>
        </w:rPr>
        <w:t>отдел по вопросам землеустройства Администрации Шегарского района</w:t>
      </w:r>
      <w:r w:rsidRPr="00212A25">
        <w:rPr>
          <w:rFonts w:ascii="Times New Roman" w:hAnsi="Times New Roman" w:cs="Times New Roman"/>
          <w:sz w:val="28"/>
          <w:szCs w:val="28"/>
        </w:rPr>
        <w:t>.</w:t>
      </w:r>
    </w:p>
    <w:p w:rsidR="00B33155" w:rsidRPr="00212A25" w:rsidRDefault="00B33155"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20128C" w:rsidRPr="00212A25">
        <w:rPr>
          <w:rFonts w:ascii="Times New Roman" w:hAnsi="Times New Roman" w:cs="Times New Roman"/>
          <w:sz w:val="28"/>
          <w:szCs w:val="28"/>
        </w:rPr>
        <w:t>в отдел по вопросам землеустройства Администрации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w:t>
      </w:r>
    </w:p>
    <w:p w:rsidR="00B33155" w:rsidRPr="00212A25" w:rsidRDefault="00B33155"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sidR="00D65F5D" w:rsidRPr="00212A25">
        <w:rPr>
          <w:rFonts w:ascii="Times New Roman" w:hAnsi="Times New Roman" w:cs="Times New Roman"/>
          <w:sz w:val="28"/>
          <w:szCs w:val="28"/>
        </w:rPr>
        <w:t xml:space="preserve">должен превышать </w:t>
      </w:r>
      <w:r w:rsidRPr="00212A25">
        <w:rPr>
          <w:rFonts w:ascii="Times New Roman" w:hAnsi="Times New Roman" w:cs="Times New Roman"/>
          <w:sz w:val="28"/>
          <w:szCs w:val="28"/>
        </w:rPr>
        <w:t xml:space="preserve">2 рабочих дней с даты </w:t>
      </w:r>
      <w:r w:rsidR="00D65F5D" w:rsidRPr="00212A25">
        <w:rPr>
          <w:rFonts w:ascii="Times New Roman" w:hAnsi="Times New Roman" w:cs="Times New Roman"/>
          <w:sz w:val="28"/>
          <w:szCs w:val="28"/>
        </w:rPr>
        <w:t>поступления заявления</w:t>
      </w:r>
      <w:r w:rsidRPr="00212A25">
        <w:rPr>
          <w:rFonts w:ascii="Times New Roman" w:hAnsi="Times New Roman" w:cs="Times New Roman"/>
          <w:sz w:val="28"/>
          <w:szCs w:val="28"/>
        </w:rPr>
        <w:t>.</w:t>
      </w:r>
    </w:p>
    <w:p w:rsidR="0086328E" w:rsidRPr="00212A25" w:rsidRDefault="0086328E" w:rsidP="005E4FBD">
      <w:pPr>
        <w:widowControl w:val="0"/>
        <w:autoSpaceDE w:val="0"/>
        <w:autoSpaceDN w:val="0"/>
        <w:adjustRightInd w:val="0"/>
        <w:ind w:firstLine="709"/>
        <w:jc w:val="center"/>
        <w:outlineLvl w:val="2"/>
        <w:rPr>
          <w:rFonts w:ascii="Times New Roman" w:hAnsi="Times New Roman" w:cs="Times New Roman"/>
          <w:sz w:val="28"/>
          <w:szCs w:val="28"/>
        </w:rPr>
      </w:pPr>
    </w:p>
    <w:p w:rsidR="0034021F" w:rsidRPr="00212A25" w:rsidRDefault="0086328E" w:rsidP="005E4FBD">
      <w:pPr>
        <w:widowControl w:val="0"/>
        <w:autoSpaceDE w:val="0"/>
        <w:autoSpaceDN w:val="0"/>
        <w:adjustRightInd w:val="0"/>
        <w:ind w:firstLine="709"/>
        <w:jc w:val="center"/>
        <w:outlineLvl w:val="2"/>
        <w:rPr>
          <w:rFonts w:ascii="Times New Roman" w:hAnsi="Times New Roman" w:cs="Times New Roman"/>
          <w:b/>
          <w:bCs/>
        </w:rPr>
      </w:pPr>
      <w:r w:rsidRPr="00212A25">
        <w:rPr>
          <w:rFonts w:ascii="Times New Roman" w:hAnsi="Times New Roman" w:cs="Times New Roman"/>
          <w:b/>
          <w:bCs/>
        </w:rPr>
        <w:t>Формирование и направление межведомственных запросов</w:t>
      </w:r>
      <w:r w:rsidR="005C1203" w:rsidRPr="00212A25">
        <w:rPr>
          <w:rFonts w:ascii="Times New Roman" w:hAnsi="Times New Roman" w:cs="Times New Roman"/>
          <w:b/>
          <w:bCs/>
        </w:rPr>
        <w:t xml:space="preserve"> в органы (организации), участвующие в предоставлении муниципальной услуги</w:t>
      </w:r>
    </w:p>
    <w:p w:rsidR="005E4FBD" w:rsidRPr="00212A25" w:rsidRDefault="005E4FBD" w:rsidP="005E4FBD">
      <w:pPr>
        <w:widowControl w:val="0"/>
        <w:autoSpaceDE w:val="0"/>
        <w:autoSpaceDN w:val="0"/>
        <w:adjustRightInd w:val="0"/>
        <w:ind w:firstLine="709"/>
        <w:jc w:val="center"/>
        <w:outlineLvl w:val="2"/>
        <w:rPr>
          <w:rFonts w:ascii="Times New Roman" w:hAnsi="Times New Roman" w:cs="Times New Roman"/>
          <w:b/>
          <w:bCs/>
          <w:sz w:val="28"/>
          <w:szCs w:val="28"/>
        </w:rPr>
      </w:pPr>
    </w:p>
    <w:p w:rsidR="005E4FBD" w:rsidRPr="00212A25" w:rsidRDefault="0086328E"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является непредставление заявителем в </w:t>
      </w:r>
      <w:r w:rsidR="00635C36" w:rsidRPr="00212A25">
        <w:rPr>
          <w:rFonts w:ascii="Times New Roman" w:hAnsi="Times New Roman" w:cs="Times New Roman"/>
          <w:sz w:val="28"/>
          <w:szCs w:val="28"/>
        </w:rPr>
        <w:t xml:space="preserve">администрацию </w:t>
      </w:r>
      <w:r w:rsidR="0020128C" w:rsidRPr="00212A25">
        <w:rPr>
          <w:rFonts w:ascii="Times New Roman" w:hAnsi="Times New Roman" w:cs="Times New Roman"/>
          <w:sz w:val="28"/>
          <w:szCs w:val="28"/>
        </w:rPr>
        <w:t>Шегарского района</w:t>
      </w:r>
      <w:r w:rsidRPr="00212A25">
        <w:rPr>
          <w:rFonts w:ascii="Times New Roman" w:hAnsi="Times New Roman" w:cs="Times New Roman"/>
          <w:sz w:val="28"/>
          <w:szCs w:val="28"/>
        </w:rPr>
        <w:t xml:space="preserve">, </w:t>
      </w:r>
      <w:r w:rsidR="00635C36" w:rsidRPr="00212A25">
        <w:rPr>
          <w:rFonts w:ascii="Times New Roman" w:hAnsi="Times New Roman" w:cs="Times New Roman"/>
          <w:sz w:val="28"/>
          <w:szCs w:val="28"/>
        </w:rPr>
        <w:t xml:space="preserve">в </w:t>
      </w:r>
      <w:r w:rsidR="0034021F" w:rsidRPr="00212A25">
        <w:rPr>
          <w:rFonts w:ascii="Times New Roman" w:hAnsi="Times New Roman" w:cs="Times New Roman"/>
          <w:sz w:val="28"/>
          <w:szCs w:val="28"/>
        </w:rPr>
        <w:t>МФЦ</w:t>
      </w:r>
      <w:r w:rsidRPr="00212A25">
        <w:rPr>
          <w:rFonts w:ascii="Times New Roman" w:hAnsi="Times New Roman" w:cs="Times New Roman"/>
          <w:sz w:val="28"/>
          <w:szCs w:val="28"/>
        </w:rPr>
        <w:t xml:space="preserve"> документов и информации, которые могут быть получены в рамках межведомственного информационного взаимодействия. </w:t>
      </w:r>
    </w:p>
    <w:p w:rsidR="00D1487D" w:rsidRPr="00212A25" w:rsidRDefault="00D1487D"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При подготовке межведомственного запроса </w:t>
      </w:r>
      <w:r w:rsidR="00D67059" w:rsidRPr="00212A25">
        <w:rPr>
          <w:rFonts w:ascii="Times New Roman" w:hAnsi="Times New Roman" w:cs="Times New Roman"/>
          <w:sz w:val="28"/>
          <w:szCs w:val="28"/>
        </w:rPr>
        <w:t>специалист</w:t>
      </w:r>
      <w:r w:rsidRPr="00212A25">
        <w:rPr>
          <w:rFonts w:ascii="Times New Roman" w:hAnsi="Times New Roman" w:cs="Times New Roman"/>
          <w:sz w:val="28"/>
          <w:szCs w:val="28"/>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w:t>
      </w:r>
      <w:r w:rsidRPr="00212A25">
        <w:rPr>
          <w:rFonts w:ascii="Times New Roman" w:hAnsi="Times New Roman" w:cs="Times New Roman"/>
          <w:sz w:val="28"/>
          <w:szCs w:val="28"/>
        </w:rPr>
        <w:lastRenderedPageBreak/>
        <w:t>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212A25" w:rsidRDefault="007B0046"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Формирование и направление межведомственн</w:t>
      </w:r>
      <w:r w:rsidR="00A806D8" w:rsidRPr="00212A25">
        <w:rPr>
          <w:rFonts w:ascii="Times New Roman" w:hAnsi="Times New Roman" w:cs="Times New Roman"/>
          <w:b w:val="0"/>
          <w:bCs w:val="0"/>
          <w:sz w:val="28"/>
          <w:szCs w:val="28"/>
        </w:rPr>
        <w:t>ых</w:t>
      </w:r>
      <w:r w:rsidRPr="00212A25">
        <w:rPr>
          <w:rFonts w:ascii="Times New Roman" w:hAnsi="Times New Roman" w:cs="Times New Roman"/>
          <w:b w:val="0"/>
          <w:bCs w:val="0"/>
          <w:sz w:val="28"/>
          <w:szCs w:val="28"/>
        </w:rPr>
        <w:t xml:space="preserve"> запрос</w:t>
      </w:r>
      <w:r w:rsidR="00A806D8" w:rsidRPr="00212A25">
        <w:rPr>
          <w:rFonts w:ascii="Times New Roman" w:hAnsi="Times New Roman" w:cs="Times New Roman"/>
          <w:b w:val="0"/>
          <w:bCs w:val="0"/>
          <w:sz w:val="28"/>
          <w:szCs w:val="28"/>
        </w:rPr>
        <w:t>ов</w:t>
      </w:r>
      <w:r w:rsidRPr="00212A25">
        <w:rPr>
          <w:rFonts w:ascii="Times New Roman" w:hAnsi="Times New Roman" w:cs="Times New Roman"/>
          <w:b w:val="0"/>
          <w:bCs w:val="0"/>
          <w:sz w:val="28"/>
          <w:szCs w:val="28"/>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Для предоставления </w:t>
      </w:r>
      <w:r w:rsidR="003D2084"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w:t>
      </w:r>
      <w:r w:rsidR="0020128C" w:rsidRPr="00212A25">
        <w:rPr>
          <w:rFonts w:ascii="Times New Roman" w:hAnsi="Times New Roman" w:cs="Times New Roman"/>
          <w:sz w:val="28"/>
          <w:szCs w:val="28"/>
        </w:rPr>
        <w:t xml:space="preserve">отдела по вопросам землеустройства Администрации Шегарского района </w:t>
      </w:r>
      <w:r w:rsidRPr="00212A25">
        <w:rPr>
          <w:rFonts w:ascii="Times New Roman" w:hAnsi="Times New Roman" w:cs="Times New Roman"/>
          <w:sz w:val="28"/>
          <w:szCs w:val="28"/>
        </w:rPr>
        <w:t>направляет межведомственные запросы в:</w:t>
      </w:r>
    </w:p>
    <w:p w:rsidR="007B528A" w:rsidRPr="00212A25" w:rsidRDefault="007B528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1) Управление Федеральной службы государственной регистрации, кадастра и картографии в целях получения сведений о земельном участке, содержащихся в Едином государственном реестре прав на недвижимое имущество и сделок с ним;</w:t>
      </w:r>
    </w:p>
    <w:p w:rsidR="007B528A" w:rsidRPr="00212A25" w:rsidRDefault="007B528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2) Филиал ФГБУ «ФКП Росреестра» по Томской области, в целях получения кадастрового паспорта земельного участка;</w:t>
      </w:r>
    </w:p>
    <w:p w:rsidR="007B528A" w:rsidRPr="00212A25" w:rsidRDefault="007B528A"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3) Управление Федеральной налоговой службы по Томской области в целях получения сведения о государственной регистрации садоводческого, огороднического или дачного некоммерческого объединения.</w:t>
      </w:r>
    </w:p>
    <w:p w:rsidR="00351E45" w:rsidRPr="00212A25" w:rsidRDefault="00351E45"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212A25">
        <w:rPr>
          <w:rFonts w:ascii="Times New Roman" w:hAnsi="Times New Roman" w:cs="Times New Roman"/>
          <w:sz w:val="28"/>
          <w:szCs w:val="28"/>
        </w:rPr>
        <w:t>.</w:t>
      </w:r>
    </w:p>
    <w:p w:rsidR="0086328E" w:rsidRPr="00212A25" w:rsidRDefault="0086328E"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После направления межведомственного запроса, представленные в </w:t>
      </w:r>
      <w:r w:rsidR="00FA77A0" w:rsidRPr="00212A25">
        <w:rPr>
          <w:rFonts w:ascii="Times New Roman" w:hAnsi="Times New Roman" w:cs="Times New Roman"/>
          <w:sz w:val="28"/>
          <w:szCs w:val="28"/>
        </w:rPr>
        <w:t>Администрацию</w:t>
      </w:r>
      <w:r w:rsidR="00FA77A0" w:rsidRPr="00212A25">
        <w:rPr>
          <w:rFonts w:ascii="Times New Roman" w:hAnsi="Times New Roman" w:cs="Times New Roman"/>
          <w:i/>
          <w:iCs/>
          <w:sz w:val="28"/>
          <w:szCs w:val="28"/>
        </w:rPr>
        <w:t xml:space="preserve"> </w:t>
      </w:r>
      <w:r w:rsidR="0020128C" w:rsidRPr="00212A25">
        <w:rPr>
          <w:rFonts w:ascii="Times New Roman" w:hAnsi="Times New Roman" w:cs="Times New Roman"/>
          <w:sz w:val="28"/>
          <w:szCs w:val="28"/>
        </w:rPr>
        <w:t>Шегарского района</w:t>
      </w:r>
      <w:r w:rsidR="00FA77A0"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документы и информация передаются специалисту, ответственному за их рассмотрение.</w:t>
      </w:r>
    </w:p>
    <w:p w:rsidR="001F5CAB" w:rsidRPr="00212A25" w:rsidRDefault="00F72838"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В течение одного рабочего дня с момента поступления ответа на межведомственный запрос, такой ответ направляется </w:t>
      </w:r>
      <w:r w:rsidR="00D24344" w:rsidRPr="00212A25">
        <w:rPr>
          <w:rFonts w:ascii="Times New Roman" w:hAnsi="Times New Roman" w:cs="Times New Roman"/>
          <w:sz w:val="28"/>
          <w:szCs w:val="28"/>
        </w:rPr>
        <w:t>специалисту</w:t>
      </w:r>
      <w:r w:rsidRPr="00212A25">
        <w:rPr>
          <w:rFonts w:ascii="Times New Roman" w:hAnsi="Times New Roman" w:cs="Times New Roman"/>
          <w:sz w:val="28"/>
          <w:szCs w:val="28"/>
        </w:rPr>
        <w:t>, ответственному за подготовку документов, который приобщает их</w:t>
      </w:r>
      <w:r w:rsidR="00B92AD3" w:rsidRPr="00212A25">
        <w:rPr>
          <w:rFonts w:ascii="Times New Roman" w:hAnsi="Times New Roman" w:cs="Times New Roman"/>
          <w:sz w:val="28"/>
          <w:szCs w:val="28"/>
        </w:rPr>
        <w:t xml:space="preserve"> к соответствующему запросу. </w:t>
      </w:r>
    </w:p>
    <w:p w:rsidR="0086328E" w:rsidRPr="00212A25" w:rsidRDefault="0086328E"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Результатом административной процедуры является обобщение полученной </w:t>
      </w:r>
      <w:r w:rsidR="000E379B" w:rsidRPr="00212A25">
        <w:rPr>
          <w:rFonts w:ascii="Times New Roman" w:hAnsi="Times New Roman" w:cs="Times New Roman"/>
          <w:sz w:val="28"/>
          <w:szCs w:val="28"/>
        </w:rPr>
        <w:t xml:space="preserve">в рамках межведомственного взаимодействия </w:t>
      </w:r>
      <w:r w:rsidRPr="00212A25">
        <w:rPr>
          <w:rFonts w:ascii="Times New Roman" w:hAnsi="Times New Roman" w:cs="Times New Roman"/>
          <w:sz w:val="28"/>
          <w:szCs w:val="28"/>
        </w:rPr>
        <w:t xml:space="preserve">информации (документов), необходимой для предоставления </w:t>
      </w:r>
      <w:r w:rsidR="003D2084" w:rsidRPr="00212A25">
        <w:rPr>
          <w:rFonts w:ascii="Times New Roman" w:hAnsi="Times New Roman" w:cs="Times New Roman"/>
          <w:sz w:val="28"/>
          <w:szCs w:val="28"/>
        </w:rPr>
        <w:t>муниципальной</w:t>
      </w:r>
      <w:r w:rsidRPr="00212A25">
        <w:rPr>
          <w:rFonts w:ascii="Times New Roman" w:hAnsi="Times New Roman" w:cs="Times New Roman"/>
          <w:sz w:val="28"/>
          <w:szCs w:val="28"/>
        </w:rPr>
        <w:t xml:space="preserve"> услуги заявителю.</w:t>
      </w:r>
    </w:p>
    <w:p w:rsidR="000E379B" w:rsidRPr="00212A25" w:rsidRDefault="000E379B" w:rsidP="005E4FBD">
      <w:pPr>
        <w:widowControl w:val="0"/>
        <w:autoSpaceDE w:val="0"/>
        <w:autoSpaceDN w:val="0"/>
        <w:adjustRightInd w:val="0"/>
        <w:ind w:firstLine="709"/>
        <w:outlineLvl w:val="2"/>
        <w:rPr>
          <w:rFonts w:ascii="Times New Roman" w:hAnsi="Times New Roman" w:cs="Times New Roman"/>
          <w:sz w:val="28"/>
          <w:szCs w:val="28"/>
        </w:rPr>
      </w:pPr>
    </w:p>
    <w:p w:rsidR="00351E45" w:rsidRPr="00212A25" w:rsidRDefault="006726C0" w:rsidP="005E4FBD">
      <w:pPr>
        <w:autoSpaceDE w:val="0"/>
        <w:autoSpaceDN w:val="0"/>
        <w:adjustRightInd w:val="0"/>
        <w:ind w:firstLine="709"/>
        <w:jc w:val="center"/>
        <w:outlineLvl w:val="0"/>
        <w:rPr>
          <w:rFonts w:ascii="Times New Roman" w:hAnsi="Times New Roman" w:cs="Times New Roman"/>
          <w:b/>
          <w:bCs/>
        </w:rPr>
      </w:pPr>
      <w:r w:rsidRPr="00212A25">
        <w:rPr>
          <w:rFonts w:ascii="Times New Roman" w:hAnsi="Times New Roman" w:cs="Times New Roman"/>
          <w:b/>
          <w:bCs/>
        </w:rPr>
        <w:t>Принятие решения о предоставлении либо об отказе в предоставлении муниципальной услуги</w:t>
      </w:r>
    </w:p>
    <w:p w:rsidR="005E4FBD" w:rsidRPr="00212A25" w:rsidRDefault="005E4FBD" w:rsidP="005E4FBD">
      <w:pPr>
        <w:autoSpaceDE w:val="0"/>
        <w:autoSpaceDN w:val="0"/>
        <w:adjustRightInd w:val="0"/>
        <w:ind w:firstLine="709"/>
        <w:jc w:val="center"/>
        <w:outlineLvl w:val="0"/>
        <w:rPr>
          <w:rFonts w:ascii="Times New Roman" w:hAnsi="Times New Roman" w:cs="Times New Roman"/>
          <w:b/>
          <w:bCs/>
        </w:rPr>
      </w:pPr>
    </w:p>
    <w:p w:rsidR="006E761B" w:rsidRPr="00212A25" w:rsidRDefault="00A572A0"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Основанием для начала исполнения административной процедуры является поступление документов, представленных заявителем, а также сведений, полученных в рамках межведомственного взаимодействия.</w:t>
      </w:r>
    </w:p>
    <w:p w:rsidR="006E761B" w:rsidRPr="00212A25" w:rsidRDefault="0020128C"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Ответственный специалист отдела по вопросам землеустройства Администрации Шегарского района</w:t>
      </w:r>
      <w:r w:rsidR="00A572A0" w:rsidRPr="00212A25">
        <w:rPr>
          <w:rFonts w:ascii="Times New Roman" w:hAnsi="Times New Roman" w:cs="Times New Roman"/>
          <w:b w:val="0"/>
          <w:bCs w:val="0"/>
          <w:i/>
          <w:iCs/>
          <w:sz w:val="28"/>
          <w:szCs w:val="28"/>
        </w:rPr>
        <w:t xml:space="preserve"> </w:t>
      </w:r>
      <w:r w:rsidR="00A572A0" w:rsidRPr="00212A25">
        <w:rPr>
          <w:rFonts w:ascii="Times New Roman" w:hAnsi="Times New Roman" w:cs="Times New Roman"/>
          <w:b w:val="0"/>
          <w:bCs w:val="0"/>
          <w:sz w:val="28"/>
          <w:szCs w:val="28"/>
        </w:rPr>
        <w:t xml:space="preserve">проверяет наличие/отсутствие оснований для </w:t>
      </w:r>
      <w:r w:rsidR="000A5F7B" w:rsidRPr="00212A25">
        <w:rPr>
          <w:rFonts w:ascii="Times New Roman" w:hAnsi="Times New Roman" w:cs="Times New Roman"/>
          <w:b w:val="0"/>
          <w:bCs w:val="0"/>
          <w:sz w:val="28"/>
          <w:szCs w:val="28"/>
        </w:rPr>
        <w:t xml:space="preserve">отказа в </w:t>
      </w:r>
      <w:r w:rsidR="00A572A0" w:rsidRPr="00212A25">
        <w:rPr>
          <w:rFonts w:ascii="Times New Roman" w:hAnsi="Times New Roman" w:cs="Times New Roman"/>
          <w:b w:val="0"/>
          <w:bCs w:val="0"/>
          <w:sz w:val="28"/>
          <w:szCs w:val="28"/>
        </w:rPr>
        <w:t>предоставления</w:t>
      </w:r>
      <w:r w:rsidR="00943D97" w:rsidRPr="00212A25">
        <w:rPr>
          <w:rFonts w:ascii="Times New Roman" w:hAnsi="Times New Roman" w:cs="Times New Roman"/>
          <w:b w:val="0"/>
          <w:bCs w:val="0"/>
          <w:sz w:val="28"/>
          <w:szCs w:val="28"/>
        </w:rPr>
        <w:t xml:space="preserve"> муниципальной услуги, предусмотренных пунктом 41 административного регламента.</w:t>
      </w:r>
    </w:p>
    <w:p w:rsidR="00943D97" w:rsidRPr="00212A25" w:rsidRDefault="00943D97"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lastRenderedPageBreak/>
        <w:t>В случае наличия оснований для отказа в предоставлении муниципальной услуги о</w:t>
      </w:r>
      <w:r w:rsidR="00A572A0" w:rsidRPr="00212A25">
        <w:rPr>
          <w:rFonts w:ascii="Times New Roman" w:hAnsi="Times New Roman" w:cs="Times New Roman"/>
          <w:b w:val="0"/>
          <w:bCs w:val="0"/>
          <w:sz w:val="28"/>
          <w:szCs w:val="28"/>
        </w:rPr>
        <w:t xml:space="preserve">тветственный специалист </w:t>
      </w:r>
      <w:r w:rsidR="0020128C" w:rsidRPr="00212A25">
        <w:rPr>
          <w:rFonts w:ascii="Times New Roman" w:hAnsi="Times New Roman" w:cs="Times New Roman"/>
          <w:b w:val="0"/>
          <w:bCs w:val="0"/>
          <w:sz w:val="28"/>
          <w:szCs w:val="28"/>
        </w:rPr>
        <w:t>отдела по вопросам землеустройства Администрации Шегарского района</w:t>
      </w:r>
      <w:r w:rsidR="00A572A0" w:rsidRPr="00212A25">
        <w:rPr>
          <w:rFonts w:ascii="Times New Roman" w:hAnsi="Times New Roman" w:cs="Times New Roman"/>
          <w:b w:val="0"/>
          <w:bCs w:val="0"/>
          <w:i/>
          <w:iCs/>
          <w:sz w:val="28"/>
          <w:szCs w:val="28"/>
        </w:rPr>
        <w:t xml:space="preserve"> </w:t>
      </w:r>
      <w:r w:rsidR="00A572A0" w:rsidRPr="00212A25">
        <w:rPr>
          <w:rFonts w:ascii="Times New Roman" w:hAnsi="Times New Roman" w:cs="Times New Roman"/>
          <w:b w:val="0"/>
          <w:bCs w:val="0"/>
          <w:sz w:val="28"/>
          <w:szCs w:val="28"/>
        </w:rPr>
        <w:t xml:space="preserve">готовит проект </w:t>
      </w:r>
      <w:r w:rsidR="0020128C" w:rsidRPr="00212A25">
        <w:rPr>
          <w:rFonts w:ascii="Times New Roman" w:hAnsi="Times New Roman" w:cs="Times New Roman"/>
          <w:b w:val="0"/>
          <w:bCs w:val="0"/>
          <w:sz w:val="28"/>
          <w:szCs w:val="28"/>
        </w:rPr>
        <w:t>постановления Администрации Шегарского района</w:t>
      </w:r>
      <w:r w:rsidR="00A572A0" w:rsidRPr="00212A25">
        <w:rPr>
          <w:rFonts w:ascii="Times New Roman" w:hAnsi="Times New Roman" w:cs="Times New Roman"/>
          <w:b w:val="0"/>
          <w:bCs w:val="0"/>
          <w:sz w:val="28"/>
          <w:szCs w:val="28"/>
        </w:rPr>
        <w:t xml:space="preserve"> о предоставлении в собственность гражданина садоводческого, огороднического или дачного некоммерческого объединения земельного участка либо о предоставлении в собственность садоводческого, огороднического или дачного некоммерческого объединения земельного участка, относящегося к имуществу общего пользования</w:t>
      </w:r>
      <w:r w:rsidRPr="00212A25">
        <w:rPr>
          <w:rFonts w:ascii="Times New Roman" w:hAnsi="Times New Roman" w:cs="Times New Roman"/>
          <w:b w:val="0"/>
          <w:bCs w:val="0"/>
          <w:sz w:val="28"/>
          <w:szCs w:val="28"/>
        </w:rPr>
        <w:t>.</w:t>
      </w:r>
    </w:p>
    <w:p w:rsidR="006E761B" w:rsidRPr="00212A25" w:rsidRDefault="00943D97"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 xml:space="preserve">В случае отсутствия оснований для отказа в предоставлении муниципальной услуги ответственный специалист </w:t>
      </w:r>
      <w:r w:rsidR="0020128C" w:rsidRPr="00212A25">
        <w:rPr>
          <w:rFonts w:ascii="Times New Roman" w:hAnsi="Times New Roman" w:cs="Times New Roman"/>
          <w:b w:val="0"/>
          <w:bCs w:val="0"/>
          <w:sz w:val="28"/>
          <w:szCs w:val="28"/>
        </w:rPr>
        <w:t>отдела по вопросам землеустройства Администрации Шегарского района</w:t>
      </w:r>
      <w:r w:rsidRPr="00212A25">
        <w:rPr>
          <w:rFonts w:ascii="Times New Roman" w:hAnsi="Times New Roman" w:cs="Times New Roman"/>
          <w:b w:val="0"/>
          <w:bCs w:val="0"/>
          <w:i/>
          <w:iCs/>
          <w:sz w:val="28"/>
          <w:szCs w:val="28"/>
        </w:rPr>
        <w:t xml:space="preserve"> </w:t>
      </w:r>
      <w:r w:rsidRPr="00212A25">
        <w:rPr>
          <w:rFonts w:ascii="Times New Roman" w:hAnsi="Times New Roman" w:cs="Times New Roman"/>
          <w:b w:val="0"/>
          <w:bCs w:val="0"/>
          <w:sz w:val="28"/>
          <w:szCs w:val="28"/>
        </w:rPr>
        <w:t xml:space="preserve">готовит проект </w:t>
      </w:r>
      <w:r w:rsidR="00CA5D92" w:rsidRPr="00212A25">
        <w:rPr>
          <w:rFonts w:ascii="Times New Roman" w:hAnsi="Times New Roman" w:cs="Times New Roman"/>
          <w:b w:val="0"/>
          <w:bCs w:val="0"/>
          <w:sz w:val="28"/>
          <w:szCs w:val="28"/>
        </w:rPr>
        <w:t>уведомления об</w:t>
      </w:r>
      <w:r w:rsidR="00A572A0" w:rsidRPr="00212A25">
        <w:rPr>
          <w:rFonts w:ascii="Times New Roman" w:hAnsi="Times New Roman" w:cs="Times New Roman"/>
          <w:b w:val="0"/>
          <w:bCs w:val="0"/>
          <w:sz w:val="28"/>
          <w:szCs w:val="28"/>
        </w:rPr>
        <w:t xml:space="preserve"> отказ</w:t>
      </w:r>
      <w:r w:rsidR="00CA5D92" w:rsidRPr="00212A25">
        <w:rPr>
          <w:rFonts w:ascii="Times New Roman" w:hAnsi="Times New Roman" w:cs="Times New Roman"/>
          <w:b w:val="0"/>
          <w:bCs w:val="0"/>
          <w:sz w:val="28"/>
          <w:szCs w:val="28"/>
        </w:rPr>
        <w:t>е</w:t>
      </w:r>
      <w:r w:rsidR="00A572A0" w:rsidRPr="00212A25">
        <w:rPr>
          <w:rFonts w:ascii="Times New Roman" w:hAnsi="Times New Roman" w:cs="Times New Roman"/>
          <w:b w:val="0"/>
          <w:bCs w:val="0"/>
          <w:sz w:val="28"/>
          <w:szCs w:val="28"/>
        </w:rPr>
        <w:t xml:space="preserve"> в предоставлении </w:t>
      </w:r>
      <w:r w:rsidR="00CA5D92" w:rsidRPr="00212A25">
        <w:rPr>
          <w:rFonts w:ascii="Times New Roman" w:hAnsi="Times New Roman" w:cs="Times New Roman"/>
          <w:b w:val="0"/>
          <w:bCs w:val="0"/>
          <w:sz w:val="28"/>
          <w:szCs w:val="28"/>
        </w:rPr>
        <w:t>муниципальной услуги</w:t>
      </w:r>
      <w:r w:rsidR="00A572A0" w:rsidRPr="00212A25">
        <w:rPr>
          <w:rFonts w:ascii="Times New Roman" w:hAnsi="Times New Roman" w:cs="Times New Roman"/>
          <w:b w:val="0"/>
          <w:bCs w:val="0"/>
          <w:sz w:val="28"/>
          <w:szCs w:val="28"/>
        </w:rPr>
        <w:t>.</w:t>
      </w:r>
    </w:p>
    <w:p w:rsidR="006E761B" w:rsidRPr="00212A25" w:rsidRDefault="00A572A0" w:rsidP="005E4FBD">
      <w:pPr>
        <w:pStyle w:val="a4"/>
        <w:jc w:val="both"/>
        <w:rPr>
          <w:rFonts w:ascii="Times New Roman" w:hAnsi="Times New Roman" w:cs="Times New Roman"/>
          <w:b w:val="0"/>
          <w:bCs w:val="0"/>
          <w:sz w:val="28"/>
          <w:szCs w:val="28"/>
        </w:rPr>
      </w:pPr>
      <w:r w:rsidRPr="00212A25">
        <w:rPr>
          <w:rFonts w:ascii="Times New Roman" w:hAnsi="Times New Roman" w:cs="Times New Roman"/>
          <w:b w:val="0"/>
          <w:bCs w:val="0"/>
          <w:sz w:val="28"/>
          <w:szCs w:val="28"/>
        </w:rPr>
        <w:t>Специалист</w:t>
      </w:r>
      <w:r w:rsidR="006D3B83" w:rsidRPr="00212A25">
        <w:rPr>
          <w:rFonts w:ascii="Times New Roman" w:hAnsi="Times New Roman" w:cs="Times New Roman"/>
          <w:b w:val="0"/>
          <w:bCs w:val="0"/>
          <w:sz w:val="28"/>
          <w:szCs w:val="28"/>
        </w:rPr>
        <w:t xml:space="preserve"> </w:t>
      </w:r>
      <w:r w:rsidR="0020128C" w:rsidRPr="00212A25">
        <w:rPr>
          <w:rFonts w:ascii="Times New Roman" w:hAnsi="Times New Roman" w:cs="Times New Roman"/>
          <w:b w:val="0"/>
          <w:bCs w:val="0"/>
          <w:sz w:val="28"/>
          <w:szCs w:val="28"/>
        </w:rPr>
        <w:t>отдела по вопросам землеустройства Администрации Шегарского района</w:t>
      </w:r>
      <w:r w:rsidRPr="00212A25">
        <w:rPr>
          <w:rFonts w:ascii="Times New Roman" w:hAnsi="Times New Roman" w:cs="Times New Roman"/>
          <w:b w:val="0"/>
          <w:bCs w:val="0"/>
          <w:sz w:val="28"/>
          <w:szCs w:val="28"/>
        </w:rPr>
        <w:t xml:space="preserve">, </w:t>
      </w:r>
      <w:r w:rsidR="00943D97" w:rsidRPr="00212A25">
        <w:rPr>
          <w:rFonts w:ascii="Times New Roman" w:hAnsi="Times New Roman" w:cs="Times New Roman"/>
          <w:b w:val="0"/>
          <w:bCs w:val="0"/>
          <w:sz w:val="28"/>
          <w:szCs w:val="28"/>
        </w:rPr>
        <w:t xml:space="preserve">направляет проекты документов, указанных в пунктах 97, 98 административного регламента, на согласование и подписание Главой администрации </w:t>
      </w:r>
      <w:r w:rsidR="0020128C" w:rsidRPr="00212A25">
        <w:rPr>
          <w:rFonts w:ascii="Times New Roman" w:hAnsi="Times New Roman" w:cs="Times New Roman"/>
          <w:b w:val="0"/>
          <w:bCs w:val="0"/>
          <w:sz w:val="28"/>
          <w:szCs w:val="28"/>
        </w:rPr>
        <w:t>Шегарского района</w:t>
      </w:r>
      <w:r w:rsidR="00943D97" w:rsidRPr="00212A25">
        <w:rPr>
          <w:rFonts w:ascii="Times New Roman" w:hAnsi="Times New Roman" w:cs="Times New Roman"/>
          <w:b w:val="0"/>
          <w:bCs w:val="0"/>
          <w:sz w:val="28"/>
          <w:szCs w:val="28"/>
        </w:rPr>
        <w:t xml:space="preserve"> в установленном порядке.</w:t>
      </w:r>
    </w:p>
    <w:p w:rsidR="00943D97" w:rsidRPr="00212A25" w:rsidRDefault="00943D97" w:rsidP="005E4FBD">
      <w:pPr>
        <w:widowControl w:val="0"/>
        <w:numPr>
          <w:ilvl w:val="0"/>
          <w:numId w:val="1"/>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Подписанные Главой администрации  </w:t>
      </w:r>
      <w:r w:rsidR="00053872" w:rsidRPr="00212A25">
        <w:rPr>
          <w:rFonts w:ascii="Times New Roman" w:hAnsi="Times New Roman" w:cs="Times New Roman"/>
          <w:sz w:val="28"/>
          <w:szCs w:val="28"/>
        </w:rPr>
        <w:t>Шегарского района</w:t>
      </w:r>
      <w:r w:rsidR="00053872"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документы, указанные в пунктах 97, 98 административного регламента, регистрируется в срок не позднее 1 рабочего дня с даты подписания и передается специалисту, ответственному за выдачу результатов муниципальной услуги.</w:t>
      </w:r>
    </w:p>
    <w:p w:rsidR="005E4FBD" w:rsidRPr="00212A25" w:rsidRDefault="005E4FBD" w:rsidP="005E4FBD">
      <w:pPr>
        <w:widowControl w:val="0"/>
        <w:autoSpaceDE w:val="0"/>
        <w:autoSpaceDN w:val="0"/>
        <w:adjustRightInd w:val="0"/>
        <w:jc w:val="both"/>
        <w:outlineLvl w:val="2"/>
        <w:rPr>
          <w:rFonts w:ascii="Times New Roman" w:hAnsi="Times New Roman" w:cs="Times New Roman"/>
          <w:sz w:val="28"/>
          <w:szCs w:val="28"/>
        </w:rPr>
      </w:pPr>
    </w:p>
    <w:p w:rsidR="00A572A0" w:rsidRPr="00212A25" w:rsidRDefault="00A572A0" w:rsidP="005E4FBD">
      <w:pPr>
        <w:pStyle w:val="a4"/>
        <w:rPr>
          <w:rFonts w:ascii="Times New Roman" w:hAnsi="Times New Roman" w:cs="Times New Roman"/>
        </w:rPr>
      </w:pPr>
      <w:r w:rsidRPr="00212A25">
        <w:rPr>
          <w:rFonts w:ascii="Times New Roman" w:hAnsi="Times New Roman" w:cs="Times New Roman"/>
        </w:rPr>
        <w:t xml:space="preserve"> Результатом исполнения административной процедуры является:</w:t>
      </w:r>
    </w:p>
    <w:p w:rsidR="005E4FBD" w:rsidRPr="00212A25" w:rsidRDefault="005E4FBD" w:rsidP="005E4FBD">
      <w:pPr>
        <w:pStyle w:val="a4"/>
        <w:rPr>
          <w:rFonts w:ascii="Times New Roman" w:hAnsi="Times New Roman" w:cs="Times New Roman"/>
        </w:rPr>
      </w:pPr>
    </w:p>
    <w:p w:rsidR="00A572A0" w:rsidRPr="00212A25" w:rsidRDefault="006D3B83"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w:t>
      </w:r>
      <w:r w:rsidR="00A572A0" w:rsidRPr="00212A25">
        <w:rPr>
          <w:rFonts w:ascii="Times New Roman" w:hAnsi="Times New Roman" w:cs="Times New Roman"/>
          <w:sz w:val="28"/>
          <w:szCs w:val="28"/>
        </w:rPr>
        <w:t xml:space="preserve"> </w:t>
      </w:r>
      <w:r w:rsidR="00053872" w:rsidRPr="00212A25">
        <w:rPr>
          <w:rFonts w:ascii="Times New Roman" w:hAnsi="Times New Roman" w:cs="Times New Roman"/>
          <w:sz w:val="28"/>
          <w:szCs w:val="28"/>
        </w:rPr>
        <w:t>постановление Администрации Шегарского района</w:t>
      </w:r>
      <w:r w:rsidR="00A572A0" w:rsidRPr="00212A25">
        <w:rPr>
          <w:rFonts w:ascii="Times New Roman" w:hAnsi="Times New Roman" w:cs="Times New Roman"/>
          <w:sz w:val="28"/>
          <w:szCs w:val="28"/>
        </w:rPr>
        <w:t xml:space="preserve"> о предоставлении в собственность земельного участка;</w:t>
      </w:r>
    </w:p>
    <w:p w:rsidR="00A572A0" w:rsidRPr="00212A25" w:rsidRDefault="006D3B83"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w:t>
      </w:r>
      <w:r w:rsidR="00943D97" w:rsidRPr="00212A25">
        <w:rPr>
          <w:rFonts w:ascii="Times New Roman" w:hAnsi="Times New Roman" w:cs="Times New Roman"/>
          <w:sz w:val="28"/>
          <w:szCs w:val="28"/>
        </w:rPr>
        <w:t>уведомление об</w:t>
      </w:r>
      <w:r w:rsidR="00A572A0" w:rsidRPr="00212A25">
        <w:rPr>
          <w:rFonts w:ascii="Times New Roman" w:hAnsi="Times New Roman" w:cs="Times New Roman"/>
          <w:sz w:val="28"/>
          <w:szCs w:val="28"/>
        </w:rPr>
        <w:t xml:space="preserve"> отказ</w:t>
      </w:r>
      <w:r w:rsidR="00943D97" w:rsidRPr="00212A25">
        <w:rPr>
          <w:rFonts w:ascii="Times New Roman" w:hAnsi="Times New Roman" w:cs="Times New Roman"/>
          <w:sz w:val="28"/>
          <w:szCs w:val="28"/>
        </w:rPr>
        <w:t>е</w:t>
      </w:r>
      <w:r w:rsidR="00A572A0" w:rsidRPr="00212A25">
        <w:rPr>
          <w:rFonts w:ascii="Times New Roman" w:hAnsi="Times New Roman" w:cs="Times New Roman"/>
          <w:sz w:val="28"/>
          <w:szCs w:val="28"/>
        </w:rPr>
        <w:t xml:space="preserve"> заявителю в предоставлении </w:t>
      </w:r>
      <w:r w:rsidR="00943D97" w:rsidRPr="00212A25">
        <w:rPr>
          <w:rFonts w:ascii="Times New Roman" w:hAnsi="Times New Roman" w:cs="Times New Roman"/>
          <w:sz w:val="28"/>
          <w:szCs w:val="28"/>
        </w:rPr>
        <w:t>муниципальной услуги</w:t>
      </w:r>
      <w:r w:rsidR="00A572A0" w:rsidRPr="00212A25">
        <w:rPr>
          <w:rFonts w:ascii="Times New Roman" w:hAnsi="Times New Roman" w:cs="Times New Roman"/>
          <w:sz w:val="28"/>
          <w:szCs w:val="28"/>
        </w:rPr>
        <w:t>.</w:t>
      </w:r>
    </w:p>
    <w:p w:rsidR="006E761B" w:rsidRPr="00212A25" w:rsidRDefault="006D3B83"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i/>
          <w:iCs/>
          <w:sz w:val="28"/>
          <w:szCs w:val="28"/>
        </w:rPr>
      </w:pPr>
      <w:r w:rsidRPr="00212A25">
        <w:rPr>
          <w:rFonts w:ascii="Times New Roman" w:hAnsi="Times New Roman" w:cs="Times New Roman"/>
          <w:sz w:val="28"/>
          <w:szCs w:val="28"/>
        </w:rPr>
        <w:t xml:space="preserve">Ответственным за выполнение указанных действий является </w:t>
      </w:r>
      <w:r w:rsidR="00053872" w:rsidRPr="00212A25">
        <w:rPr>
          <w:rFonts w:ascii="Times New Roman" w:hAnsi="Times New Roman" w:cs="Times New Roman"/>
          <w:sz w:val="28"/>
          <w:szCs w:val="28"/>
        </w:rPr>
        <w:t xml:space="preserve"> отдел по вопросам землеустройства Администрации Шегарского района.</w:t>
      </w:r>
    </w:p>
    <w:p w:rsidR="006D3B83" w:rsidRPr="00212A25" w:rsidRDefault="006D3B83" w:rsidP="005E4FBD">
      <w:pPr>
        <w:widowControl w:val="0"/>
        <w:numPr>
          <w:ilvl w:val="0"/>
          <w:numId w:val="1"/>
        </w:numPr>
        <w:tabs>
          <w:tab w:val="clear" w:pos="1572"/>
        </w:tabs>
        <w:autoSpaceDE w:val="0"/>
        <w:autoSpaceDN w:val="0"/>
        <w:adjustRightInd w:val="0"/>
        <w:ind w:left="0" w:firstLine="709"/>
        <w:jc w:val="both"/>
        <w:outlineLvl w:val="2"/>
        <w:rPr>
          <w:rFonts w:ascii="Times New Roman" w:hAnsi="Times New Roman" w:cs="Times New Roman"/>
          <w:i/>
          <w:iCs/>
          <w:sz w:val="28"/>
          <w:szCs w:val="28"/>
        </w:rPr>
      </w:pPr>
      <w:r w:rsidRPr="00212A25">
        <w:rPr>
          <w:rFonts w:ascii="Times New Roman" w:hAnsi="Times New Roman" w:cs="Times New Roman"/>
          <w:sz w:val="28"/>
          <w:szCs w:val="28"/>
        </w:rPr>
        <w:t>Максимальный срок исполнения административной процедуры – 2 рабочих дня.</w:t>
      </w:r>
    </w:p>
    <w:p w:rsidR="006E761B" w:rsidRPr="00212A25" w:rsidRDefault="006E761B" w:rsidP="005E4FBD">
      <w:pPr>
        <w:pStyle w:val="a4"/>
        <w:rPr>
          <w:rFonts w:ascii="Times New Roman" w:hAnsi="Times New Roman" w:cs="Times New Roman"/>
        </w:rPr>
      </w:pPr>
    </w:p>
    <w:p w:rsidR="007704D1" w:rsidRPr="00212A25" w:rsidRDefault="006E761B" w:rsidP="005E4FBD">
      <w:pPr>
        <w:pStyle w:val="a4"/>
        <w:rPr>
          <w:rFonts w:ascii="Times New Roman" w:hAnsi="Times New Roman" w:cs="Times New Roman"/>
        </w:rPr>
      </w:pPr>
      <w:r w:rsidRPr="00212A25">
        <w:rPr>
          <w:rFonts w:ascii="Times New Roman" w:hAnsi="Times New Roman" w:cs="Times New Roman"/>
        </w:rPr>
        <w:t>Выдача результатов муниципальной услуги</w:t>
      </w:r>
    </w:p>
    <w:p w:rsidR="005E4FBD" w:rsidRPr="00212A25" w:rsidRDefault="005E4FBD" w:rsidP="005E4FBD">
      <w:pPr>
        <w:pStyle w:val="a4"/>
        <w:rPr>
          <w:rFonts w:ascii="Times New Roman" w:hAnsi="Times New Roman" w:cs="Times New Roman"/>
        </w:rPr>
      </w:pPr>
    </w:p>
    <w:p w:rsidR="006E761B" w:rsidRPr="00212A25" w:rsidRDefault="006E761B" w:rsidP="005E4FBD">
      <w:pPr>
        <w:widowControl w:val="0"/>
        <w:numPr>
          <w:ilvl w:val="0"/>
          <w:numId w:val="1"/>
        </w:numPr>
        <w:tabs>
          <w:tab w:val="left" w:pos="1134"/>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Основанием для начала административной процедуры является наличие документа, оформляющего решения о предоставлении (отказе в предоставлении) муниципальной услуги.</w:t>
      </w:r>
    </w:p>
    <w:p w:rsidR="006E761B" w:rsidRPr="00212A25" w:rsidRDefault="007704D1" w:rsidP="005E4FBD">
      <w:pPr>
        <w:widowControl w:val="0"/>
        <w:numPr>
          <w:ilvl w:val="0"/>
          <w:numId w:val="1"/>
        </w:numPr>
        <w:tabs>
          <w:tab w:val="left" w:pos="1134"/>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Ответственным специалистом за выдачу результатов муниципальной услуги является </w:t>
      </w:r>
      <w:r w:rsidR="00053872" w:rsidRPr="00212A25">
        <w:rPr>
          <w:rFonts w:ascii="Times New Roman" w:hAnsi="Times New Roman" w:cs="Times New Roman"/>
          <w:sz w:val="28"/>
          <w:szCs w:val="28"/>
        </w:rPr>
        <w:t>специалист отдела по вопросам землеустройства Администрации Шегарского района</w:t>
      </w:r>
    </w:p>
    <w:p w:rsidR="006E761B" w:rsidRPr="00212A25" w:rsidRDefault="006E761B" w:rsidP="005E4FBD">
      <w:pPr>
        <w:widowControl w:val="0"/>
        <w:numPr>
          <w:ilvl w:val="0"/>
          <w:numId w:val="1"/>
        </w:numPr>
        <w:tabs>
          <w:tab w:val="left" w:pos="1134"/>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Критериями принятия решения являются вид документа, оформляющего решения о предоставлении муниципальной услуги и способ выдачи результатов услуги, указанный в заявлении.</w:t>
      </w:r>
    </w:p>
    <w:p w:rsidR="00CE3F50" w:rsidRPr="00212A25" w:rsidRDefault="003A09E9" w:rsidP="005E4FBD">
      <w:pPr>
        <w:widowControl w:val="0"/>
        <w:numPr>
          <w:ilvl w:val="0"/>
          <w:numId w:val="1"/>
        </w:numPr>
        <w:tabs>
          <w:tab w:val="left" w:pos="1134"/>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Выдача результата предоставления муниципальной услуги осуществляется способом, указанным заявителем при подаче заявления и </w:t>
      </w:r>
      <w:r w:rsidRPr="00212A25">
        <w:rPr>
          <w:rFonts w:ascii="Times New Roman" w:hAnsi="Times New Roman" w:cs="Times New Roman"/>
          <w:sz w:val="28"/>
          <w:szCs w:val="28"/>
        </w:rPr>
        <w:lastRenderedPageBreak/>
        <w:t>необходимых документов на получение муниципальной услуги, в том числе:</w:t>
      </w:r>
    </w:p>
    <w:p w:rsidR="003A09E9" w:rsidRPr="00212A25" w:rsidRDefault="00CE3F50" w:rsidP="005E4FBD">
      <w:pPr>
        <w:widowControl w:val="0"/>
        <w:tabs>
          <w:tab w:val="left" w:pos="1134"/>
        </w:tabs>
        <w:autoSpaceDE w:val="0"/>
        <w:autoSpaceDN w:val="0"/>
        <w:adjustRightInd w:val="0"/>
        <w:jc w:val="both"/>
        <w:outlineLvl w:val="2"/>
        <w:rPr>
          <w:rFonts w:ascii="Times New Roman" w:hAnsi="Times New Roman" w:cs="Times New Roman"/>
          <w:sz w:val="28"/>
          <w:szCs w:val="28"/>
        </w:rPr>
      </w:pPr>
      <w:r w:rsidRPr="00212A25">
        <w:rPr>
          <w:rFonts w:ascii="Times New Roman" w:hAnsi="Times New Roman" w:cs="Times New Roman"/>
          <w:sz w:val="28"/>
          <w:szCs w:val="28"/>
        </w:rPr>
        <w:tab/>
      </w:r>
      <w:r w:rsidR="003A09E9" w:rsidRPr="00212A25">
        <w:rPr>
          <w:rFonts w:ascii="Times New Roman" w:hAnsi="Times New Roman" w:cs="Times New Roman"/>
          <w:sz w:val="28"/>
          <w:szCs w:val="28"/>
        </w:rPr>
        <w:t xml:space="preserve">1) при личном обращении в </w:t>
      </w:r>
      <w:r w:rsidR="00053872" w:rsidRPr="00212A25">
        <w:rPr>
          <w:rFonts w:ascii="Times New Roman" w:hAnsi="Times New Roman" w:cs="Times New Roman"/>
          <w:sz w:val="28"/>
          <w:szCs w:val="28"/>
        </w:rPr>
        <w:t>отдел по вопросам землеустройства Администрации Шегарского района</w:t>
      </w:r>
      <w:r w:rsidR="003A09E9" w:rsidRPr="00212A25">
        <w:rPr>
          <w:rFonts w:ascii="Times New Roman" w:hAnsi="Times New Roman" w:cs="Times New Roman"/>
          <w:sz w:val="28"/>
          <w:szCs w:val="28"/>
        </w:rPr>
        <w:t>;</w:t>
      </w:r>
    </w:p>
    <w:p w:rsidR="003A09E9" w:rsidRPr="00212A25" w:rsidRDefault="00CE3F50" w:rsidP="005E4FBD">
      <w:pPr>
        <w:widowControl w:val="0"/>
        <w:tabs>
          <w:tab w:val="left" w:pos="1134"/>
        </w:tabs>
        <w:autoSpaceDE w:val="0"/>
        <w:autoSpaceDN w:val="0"/>
        <w:adjustRightInd w:val="0"/>
        <w:jc w:val="both"/>
        <w:outlineLvl w:val="2"/>
        <w:rPr>
          <w:rFonts w:ascii="Times New Roman" w:hAnsi="Times New Roman" w:cs="Times New Roman"/>
          <w:sz w:val="28"/>
          <w:szCs w:val="28"/>
        </w:rPr>
      </w:pPr>
      <w:r w:rsidRPr="00212A25">
        <w:rPr>
          <w:rFonts w:ascii="Times New Roman" w:hAnsi="Times New Roman" w:cs="Times New Roman"/>
          <w:sz w:val="28"/>
          <w:szCs w:val="28"/>
        </w:rPr>
        <w:tab/>
      </w:r>
      <w:r w:rsidR="003A09E9" w:rsidRPr="00212A25">
        <w:rPr>
          <w:rFonts w:ascii="Times New Roman" w:hAnsi="Times New Roman" w:cs="Times New Roman"/>
          <w:sz w:val="28"/>
          <w:szCs w:val="28"/>
        </w:rPr>
        <w:t>2)  при личном обращении в многофункциональный центр;</w:t>
      </w:r>
    </w:p>
    <w:p w:rsidR="003A09E9" w:rsidRPr="00212A25" w:rsidRDefault="00CE3F50" w:rsidP="005E4FBD">
      <w:pPr>
        <w:widowControl w:val="0"/>
        <w:tabs>
          <w:tab w:val="left" w:pos="1134"/>
        </w:tabs>
        <w:autoSpaceDE w:val="0"/>
        <w:autoSpaceDN w:val="0"/>
        <w:adjustRightInd w:val="0"/>
        <w:jc w:val="both"/>
        <w:outlineLvl w:val="2"/>
        <w:rPr>
          <w:rFonts w:ascii="Times New Roman" w:hAnsi="Times New Roman" w:cs="Times New Roman"/>
          <w:sz w:val="28"/>
          <w:szCs w:val="28"/>
        </w:rPr>
      </w:pPr>
      <w:r w:rsidRPr="00212A25">
        <w:rPr>
          <w:rFonts w:ascii="Times New Roman" w:hAnsi="Times New Roman" w:cs="Times New Roman"/>
          <w:sz w:val="28"/>
          <w:szCs w:val="28"/>
        </w:rPr>
        <w:tab/>
      </w:r>
      <w:r w:rsidR="003A09E9" w:rsidRPr="00212A25">
        <w:rPr>
          <w:rFonts w:ascii="Times New Roman" w:hAnsi="Times New Roman" w:cs="Times New Roman"/>
          <w:sz w:val="28"/>
          <w:szCs w:val="28"/>
        </w:rPr>
        <w:t>3) посредством почтового отправления на адрес заявителя, указанный в заявлении.</w:t>
      </w:r>
    </w:p>
    <w:p w:rsidR="006E761B" w:rsidRPr="00212A25" w:rsidRDefault="006E761B" w:rsidP="005E4FBD">
      <w:pPr>
        <w:widowControl w:val="0"/>
        <w:numPr>
          <w:ilvl w:val="0"/>
          <w:numId w:val="1"/>
        </w:numPr>
        <w:tabs>
          <w:tab w:val="left" w:pos="1134"/>
        </w:tabs>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Результат</w:t>
      </w:r>
      <w:r w:rsidR="003A09E9" w:rsidRPr="00212A25">
        <w:rPr>
          <w:rFonts w:ascii="Times New Roman" w:hAnsi="Times New Roman" w:cs="Times New Roman"/>
          <w:sz w:val="28"/>
          <w:szCs w:val="28"/>
        </w:rPr>
        <w:t>ом</w:t>
      </w:r>
      <w:r w:rsidRPr="00212A25">
        <w:rPr>
          <w:rFonts w:ascii="Times New Roman" w:hAnsi="Times New Roman" w:cs="Times New Roman"/>
          <w:sz w:val="28"/>
          <w:szCs w:val="28"/>
        </w:rPr>
        <w:t xml:space="preserve"> административной процедуры является выдача (направление) заявителю документа, оформляющего решение о предоставлении </w:t>
      </w:r>
      <w:r w:rsidR="003A09E9" w:rsidRPr="00212A25">
        <w:rPr>
          <w:rFonts w:ascii="Times New Roman" w:hAnsi="Times New Roman" w:cs="Times New Roman"/>
          <w:sz w:val="28"/>
          <w:szCs w:val="28"/>
        </w:rPr>
        <w:t xml:space="preserve">либо об отказе в предоставлении </w:t>
      </w:r>
      <w:r w:rsidRPr="00212A25">
        <w:rPr>
          <w:rFonts w:ascii="Times New Roman" w:hAnsi="Times New Roman" w:cs="Times New Roman"/>
          <w:sz w:val="28"/>
          <w:szCs w:val="28"/>
        </w:rPr>
        <w:t>муниципальной услуги.</w:t>
      </w:r>
    </w:p>
    <w:p w:rsidR="0086328E" w:rsidRPr="00212A25" w:rsidRDefault="0086328E" w:rsidP="005E4FBD">
      <w:pPr>
        <w:widowControl w:val="0"/>
        <w:autoSpaceDE w:val="0"/>
        <w:autoSpaceDN w:val="0"/>
        <w:adjustRightInd w:val="0"/>
        <w:ind w:firstLine="709"/>
        <w:jc w:val="both"/>
        <w:rPr>
          <w:rFonts w:ascii="Times New Roman" w:hAnsi="Times New Roman" w:cs="Times New Roman"/>
          <w:sz w:val="28"/>
          <w:szCs w:val="28"/>
        </w:rPr>
      </w:pPr>
    </w:p>
    <w:p w:rsidR="00493524" w:rsidRPr="00212A25" w:rsidRDefault="00CE3F50" w:rsidP="005E4FBD">
      <w:pPr>
        <w:numPr>
          <w:ilvl w:val="0"/>
          <w:numId w:val="38"/>
        </w:numPr>
        <w:jc w:val="center"/>
        <w:rPr>
          <w:rFonts w:ascii="Times New Roman" w:hAnsi="Times New Roman" w:cs="Times New Roman"/>
          <w:b/>
          <w:bCs/>
          <w:sz w:val="28"/>
          <w:szCs w:val="28"/>
        </w:rPr>
      </w:pPr>
      <w:r w:rsidRPr="00212A25">
        <w:rPr>
          <w:rFonts w:ascii="Times New Roman" w:hAnsi="Times New Roman" w:cs="Times New Roman"/>
          <w:b/>
          <w:bCs/>
          <w:sz w:val="28"/>
          <w:szCs w:val="28"/>
        </w:rPr>
        <w:t>Порядок и формы контроля</w:t>
      </w:r>
      <w:r w:rsidRPr="00212A25">
        <w:rPr>
          <w:rFonts w:ascii="Times New Roman" w:hAnsi="Times New Roman" w:cs="Times New Roman"/>
          <w:b/>
          <w:bCs/>
          <w:sz w:val="28"/>
          <w:szCs w:val="28"/>
        </w:rPr>
        <w:br/>
        <w:t xml:space="preserve">за исполнением административного регламента </w:t>
      </w:r>
    </w:p>
    <w:p w:rsidR="005E4FBD" w:rsidRPr="00212A25" w:rsidRDefault="005E4FBD" w:rsidP="005E4FBD">
      <w:pPr>
        <w:ind w:left="360"/>
        <w:jc w:val="center"/>
        <w:rPr>
          <w:rFonts w:ascii="Times New Roman" w:hAnsi="Times New Roman" w:cs="Times New Roman"/>
          <w:b/>
          <w:bCs/>
          <w:sz w:val="28"/>
          <w:szCs w:val="28"/>
        </w:rPr>
      </w:pPr>
    </w:p>
    <w:p w:rsidR="00B06EC8" w:rsidRPr="00212A25" w:rsidRDefault="00B06EC8" w:rsidP="005E4FBD">
      <w:pPr>
        <w:ind w:firstLine="709"/>
        <w:jc w:val="center"/>
        <w:rPr>
          <w:rFonts w:ascii="Times New Roman" w:hAnsi="Times New Roman" w:cs="Times New Roman"/>
          <w:b/>
          <w:bCs/>
        </w:rPr>
      </w:pPr>
      <w:r w:rsidRPr="00212A25">
        <w:rPr>
          <w:rFonts w:ascii="Times New Roman" w:hAnsi="Times New Roman" w:cs="Times New Roman"/>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вопросам землеустройства МКУ «Администрация Шегарского района».</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Шегарского района, утвержденным постановлением Главы Шегарского района от 20.09.2010 №981.</w:t>
      </w:r>
    </w:p>
    <w:p w:rsidR="00053872" w:rsidRPr="00212A25" w:rsidRDefault="00053872" w:rsidP="005E4FBD">
      <w:pPr>
        <w:ind w:firstLine="709"/>
        <w:jc w:val="center"/>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4FBD" w:rsidRPr="00212A25" w:rsidRDefault="005E4FBD" w:rsidP="005E4FBD">
      <w:pPr>
        <w:ind w:firstLine="709"/>
        <w:jc w:val="center"/>
        <w:rPr>
          <w:rFonts w:ascii="Times New Roman" w:hAnsi="Times New Roman" w:cs="Times New Roman"/>
          <w:b/>
          <w:bCs/>
          <w:sz w:val="28"/>
          <w:szCs w:val="28"/>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проведения проверок;</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рассмотрения жалоб заявителей на действия (бездействие) должностных лиц МКУ «Администрация Шегарского района», муниципальных служащих, ответственных за предоставление муниципальной услуги.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МКУ «Администрация Шегарского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212A25">
        <w:rPr>
          <w:rFonts w:ascii="Times New Roman" w:hAnsi="Times New Roman" w:cs="Times New Roman"/>
          <w:sz w:val="28"/>
          <w:szCs w:val="28"/>
        </w:rPr>
        <w:lastRenderedPageBreak/>
        <w:t>проверки). Проверка также может проводиться по конкретной жалобе заявителя.</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МКУ «Администрация Шегарского района», отдела по вопросам землеустройства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муниципальных служащих</w:t>
      </w:r>
      <w:r w:rsidRPr="00212A25">
        <w:rPr>
          <w:rFonts w:ascii="Times New Roman" w:hAnsi="Times New Roman" w:cs="Times New Roman"/>
          <w:i/>
          <w:iCs/>
          <w:sz w:val="28"/>
          <w:szCs w:val="28"/>
        </w:rPr>
        <w:t>.</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должностные лица МКУ «Администрация Шегарского района» несут персональную ответственность за решения и действия (бездействие), принимаемые в ходе предоставления муниципальной услуги.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Персональная ответственность должностных лиц МКУ «Администрация Шегарского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53872" w:rsidRPr="00212A25" w:rsidRDefault="00053872" w:rsidP="005E4FBD">
      <w:pPr>
        <w:widowControl w:val="0"/>
        <w:autoSpaceDE w:val="0"/>
        <w:autoSpaceDN w:val="0"/>
        <w:adjustRightInd w:val="0"/>
        <w:ind w:firstLine="709"/>
        <w:jc w:val="both"/>
        <w:outlineLvl w:val="2"/>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872" w:rsidRPr="00212A25" w:rsidRDefault="00053872" w:rsidP="005E4FBD">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212A25">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либо</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отдела по вопросам землеустройства МКУ «Администрация Шегарского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53872" w:rsidRPr="00212A25" w:rsidRDefault="00053872" w:rsidP="005E4FBD">
      <w:pPr>
        <w:ind w:firstLine="709"/>
        <w:jc w:val="center"/>
        <w:rPr>
          <w:rFonts w:ascii="Times New Roman" w:hAnsi="Times New Roman" w:cs="Times New Roman"/>
          <w:sz w:val="28"/>
          <w:szCs w:val="28"/>
        </w:rPr>
      </w:pPr>
    </w:p>
    <w:p w:rsidR="00053872" w:rsidRPr="00212A25" w:rsidRDefault="00053872" w:rsidP="005E4FBD">
      <w:pPr>
        <w:widowControl w:val="0"/>
        <w:numPr>
          <w:ilvl w:val="0"/>
          <w:numId w:val="38"/>
        </w:numPr>
        <w:tabs>
          <w:tab w:val="left" w:pos="3686"/>
        </w:tabs>
        <w:suppressAutoHyphens/>
        <w:jc w:val="center"/>
        <w:rPr>
          <w:rFonts w:ascii="Times New Roman" w:hAnsi="Times New Roman" w:cs="Times New Roman"/>
          <w:b/>
          <w:bCs/>
          <w:sz w:val="28"/>
          <w:szCs w:val="28"/>
        </w:rPr>
      </w:pPr>
      <w:r w:rsidRPr="00212A2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E4FBD" w:rsidRPr="00212A25" w:rsidRDefault="005E4FBD" w:rsidP="005E4FBD">
      <w:pPr>
        <w:widowControl w:val="0"/>
        <w:tabs>
          <w:tab w:val="left" w:pos="3686"/>
        </w:tabs>
        <w:suppressAutoHyphens/>
        <w:ind w:left="360"/>
        <w:jc w:val="center"/>
        <w:rPr>
          <w:rFonts w:ascii="Times New Roman" w:hAnsi="Times New Roman" w:cs="Times New Roman"/>
          <w:b/>
          <w:bCs/>
          <w:sz w:val="28"/>
          <w:szCs w:val="28"/>
        </w:rPr>
      </w:pPr>
    </w:p>
    <w:p w:rsidR="00053872" w:rsidRPr="00212A25" w:rsidRDefault="00053872"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 xml:space="preserve">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w:t>
      </w:r>
    </w:p>
    <w:p w:rsidR="00053872" w:rsidRPr="00212A25" w:rsidRDefault="00053872"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служащих при предоставлении муниципальной услуги</w:t>
      </w:r>
    </w:p>
    <w:p w:rsidR="005E4FBD" w:rsidRPr="00212A25" w:rsidRDefault="005E4FBD" w:rsidP="005E4FBD">
      <w:pPr>
        <w:autoSpaceDE w:val="0"/>
        <w:autoSpaceDN w:val="0"/>
        <w:adjustRightInd w:val="0"/>
        <w:ind w:firstLine="709"/>
        <w:jc w:val="center"/>
        <w:rPr>
          <w:rFonts w:ascii="Times New Roman" w:hAnsi="Times New Roman" w:cs="Times New Roman"/>
          <w:b/>
          <w:bCs/>
          <w:sz w:val="28"/>
          <w:szCs w:val="28"/>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Заявители вправе обжаловать решения, действия (бездействие) МКУ «Администрация Шегарского района», должностных лиц, муниципальных служащих в досудебном (внесудебном) порядке.</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lastRenderedPageBreak/>
        <w:t>Обжалование действий (бездействия) отдела по вопросам землеустройства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должностных лиц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053872" w:rsidRPr="00212A25" w:rsidRDefault="00053872" w:rsidP="005E4FBD">
      <w:pPr>
        <w:widowControl w:val="0"/>
        <w:autoSpaceDE w:val="0"/>
        <w:autoSpaceDN w:val="0"/>
        <w:adjustRightInd w:val="0"/>
        <w:ind w:firstLine="709"/>
        <w:jc w:val="both"/>
        <w:outlineLvl w:val="2"/>
        <w:rPr>
          <w:rFonts w:ascii="Times New Roman" w:hAnsi="Times New Roman" w:cs="Times New Roman"/>
          <w:sz w:val="28"/>
          <w:szCs w:val="28"/>
        </w:rPr>
      </w:pPr>
    </w:p>
    <w:p w:rsidR="00053872" w:rsidRPr="00212A25" w:rsidRDefault="00053872"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Предмет жалобы</w:t>
      </w:r>
    </w:p>
    <w:p w:rsidR="005E4FBD" w:rsidRPr="00212A25" w:rsidRDefault="005E4FBD" w:rsidP="005E4FBD">
      <w:pPr>
        <w:autoSpaceDE w:val="0"/>
        <w:autoSpaceDN w:val="0"/>
        <w:adjustRightInd w:val="0"/>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Предметом досудебного (внесудебного) обжалования являются действия (бездействие)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должностных лиц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муниципальных служащих</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а также принимаемые ими решения при предоставлении муниципальной услуги, в том числе связанные с: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нарушением срока регистрации запроса заявителя о предоставлении муниципальной услуги;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нарушением срока предоставления муниципальной услуги;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p>
    <w:p w:rsidR="00053872" w:rsidRPr="00212A25" w:rsidRDefault="00053872"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Органы местного самоуправления, уполномоченные на рассмотрение жалобы и должностные лица, которым может быть направлена жалоба</w:t>
      </w:r>
    </w:p>
    <w:p w:rsidR="005E4FBD" w:rsidRPr="00212A25" w:rsidRDefault="005E4FBD" w:rsidP="005E4FBD">
      <w:pPr>
        <w:autoSpaceDE w:val="0"/>
        <w:autoSpaceDN w:val="0"/>
        <w:adjustRightInd w:val="0"/>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Жалоба на действия (бездействие) отдела по вопросам землеустройства МКУ «Администрация Шегарского района», должностных </w:t>
      </w:r>
      <w:r w:rsidRPr="00212A25">
        <w:rPr>
          <w:rFonts w:ascii="Times New Roman" w:hAnsi="Times New Roman" w:cs="Times New Roman"/>
          <w:sz w:val="28"/>
          <w:szCs w:val="28"/>
        </w:rPr>
        <w:lastRenderedPageBreak/>
        <w:t>лиц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начальнику отдела по вопросам землеустройства МКУ «Администрация Шегарского района»;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Главе Шегарского района.</w:t>
      </w:r>
    </w:p>
    <w:p w:rsidR="005E4FBD" w:rsidRPr="00212A25" w:rsidRDefault="005E4FBD" w:rsidP="005E4FBD">
      <w:pPr>
        <w:autoSpaceDE w:val="0"/>
        <w:autoSpaceDN w:val="0"/>
        <w:adjustRightInd w:val="0"/>
        <w:ind w:firstLine="709"/>
        <w:jc w:val="both"/>
        <w:rPr>
          <w:rFonts w:ascii="Times New Roman" w:hAnsi="Times New Roman" w:cs="Times New Roman"/>
          <w:i/>
          <w:iCs/>
          <w:sz w:val="28"/>
          <w:szCs w:val="28"/>
        </w:rPr>
      </w:pPr>
    </w:p>
    <w:p w:rsidR="00053872" w:rsidRPr="00212A25" w:rsidRDefault="00053872" w:rsidP="005E4FBD">
      <w:pPr>
        <w:autoSpaceDE w:val="0"/>
        <w:autoSpaceDN w:val="0"/>
        <w:adjustRightInd w:val="0"/>
        <w:ind w:firstLine="709"/>
        <w:jc w:val="center"/>
        <w:rPr>
          <w:rFonts w:ascii="Times New Roman" w:hAnsi="Times New Roman" w:cs="Times New Roman"/>
          <w:b/>
          <w:bCs/>
        </w:rPr>
      </w:pPr>
      <w:r w:rsidRPr="00212A25">
        <w:rPr>
          <w:rFonts w:ascii="Times New Roman" w:hAnsi="Times New Roman" w:cs="Times New Roman"/>
          <w:b/>
          <w:bCs/>
        </w:rPr>
        <w:t>Порядок подачи и рассмотрения жалобы</w:t>
      </w:r>
    </w:p>
    <w:p w:rsidR="005E4FBD" w:rsidRPr="00212A25" w:rsidRDefault="005E4FBD" w:rsidP="005E4FBD">
      <w:pPr>
        <w:autoSpaceDE w:val="0"/>
        <w:autoSpaceDN w:val="0"/>
        <w:adjustRightInd w:val="0"/>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Жалоба должна содержать:</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Прием жалоб в письменной форме на бумажном носителе осуществляется МКУ «Администрация Шегарского района». Жалоба в письменной форме на бумажном носителе может быть также направлена по почте.</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В случае подачи жалобы в письменной форме на бумажном </w:t>
      </w:r>
      <w:r w:rsidRPr="00212A25">
        <w:rPr>
          <w:rFonts w:ascii="Times New Roman" w:hAnsi="Times New Roman" w:cs="Times New Roman"/>
          <w:sz w:val="28"/>
          <w:szCs w:val="28"/>
        </w:rPr>
        <w:lastRenderedPageBreak/>
        <w:t>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 электронном виде жалоба может быть подана заявителем посредством:</w:t>
      </w:r>
    </w:p>
    <w:p w:rsidR="00053872" w:rsidRPr="00212A25" w:rsidRDefault="00053872" w:rsidP="005E4FBD">
      <w:pPr>
        <w:ind w:firstLine="709"/>
        <w:jc w:val="both"/>
        <w:rPr>
          <w:rFonts w:ascii="Times New Roman" w:hAnsi="Times New Roman" w:cs="Times New Roman"/>
          <w:sz w:val="28"/>
          <w:szCs w:val="28"/>
        </w:rPr>
      </w:pPr>
      <w:r w:rsidRPr="00212A25">
        <w:rPr>
          <w:rFonts w:ascii="Times New Roman" w:hAnsi="Times New Roman" w:cs="Times New Roman"/>
          <w:sz w:val="28"/>
          <w:szCs w:val="28"/>
        </w:rPr>
        <w:t>официального сайта органа, предоставляющего муниципальную услугу, в сети Интернет (</w:t>
      </w:r>
      <w:hyperlink r:id="rId9" w:history="1">
        <w:r w:rsidRPr="00212A25">
          <w:rPr>
            <w:rStyle w:val="af0"/>
            <w:rFonts w:ascii="Times New Roman" w:hAnsi="Times New Roman"/>
            <w:sz w:val="28"/>
            <w:szCs w:val="28"/>
            <w:lang w:val="en-US"/>
          </w:rPr>
          <w:t>shgadm</w:t>
        </w:r>
        <w:r w:rsidRPr="00212A25">
          <w:rPr>
            <w:rStyle w:val="af0"/>
            <w:rFonts w:ascii="Times New Roman" w:hAnsi="Times New Roman"/>
            <w:sz w:val="28"/>
            <w:szCs w:val="28"/>
          </w:rPr>
          <w:t>@</w:t>
        </w:r>
        <w:r w:rsidRPr="00212A25">
          <w:rPr>
            <w:rStyle w:val="af0"/>
            <w:rFonts w:ascii="Times New Roman" w:hAnsi="Times New Roman"/>
            <w:sz w:val="28"/>
            <w:szCs w:val="28"/>
            <w:lang w:val="en-US"/>
          </w:rPr>
          <w:t>tomsk</w:t>
        </w:r>
        <w:r w:rsidRPr="00212A25">
          <w:rPr>
            <w:rStyle w:val="af0"/>
            <w:rFonts w:ascii="Times New Roman" w:hAnsi="Times New Roman"/>
            <w:sz w:val="28"/>
            <w:szCs w:val="28"/>
          </w:rPr>
          <w:t>.</w:t>
        </w:r>
        <w:r w:rsidRPr="00212A25">
          <w:rPr>
            <w:rStyle w:val="af0"/>
            <w:rFonts w:ascii="Times New Roman" w:hAnsi="Times New Roman"/>
            <w:sz w:val="28"/>
            <w:szCs w:val="28"/>
            <w:lang w:val="en-US"/>
          </w:rPr>
          <w:t>gov</w:t>
        </w:r>
        <w:r w:rsidRPr="00212A25">
          <w:rPr>
            <w:rStyle w:val="af0"/>
            <w:rFonts w:ascii="Times New Roman" w:hAnsi="Times New Roman"/>
            <w:sz w:val="28"/>
            <w:szCs w:val="28"/>
          </w:rPr>
          <w:t>.</w:t>
        </w:r>
        <w:r w:rsidRPr="00212A25">
          <w:rPr>
            <w:rStyle w:val="af0"/>
            <w:rFonts w:ascii="Times New Roman" w:hAnsi="Times New Roman"/>
            <w:sz w:val="28"/>
            <w:szCs w:val="28"/>
            <w:lang w:val="en-US"/>
          </w:rPr>
          <w:t>ru</w:t>
        </w:r>
      </w:hyperlink>
      <w:r w:rsidRPr="00212A25">
        <w:rPr>
          <w:rFonts w:ascii="Times New Roman" w:hAnsi="Times New Roman" w:cs="Times New Roman"/>
          <w:sz w:val="28"/>
          <w:szCs w:val="28"/>
        </w:rPr>
        <w:t xml:space="preserve">, </w:t>
      </w:r>
      <w:hyperlink r:id="rId10" w:history="1">
        <w:r w:rsidRPr="00212A25">
          <w:rPr>
            <w:rStyle w:val="af0"/>
            <w:rFonts w:ascii="Times New Roman" w:hAnsi="Times New Roman"/>
            <w:sz w:val="28"/>
            <w:szCs w:val="28"/>
            <w:lang w:val="en-US"/>
          </w:rPr>
          <w:t>shegzem</w:t>
        </w:r>
        <w:r w:rsidRPr="00212A25">
          <w:rPr>
            <w:rStyle w:val="af0"/>
            <w:rFonts w:ascii="Times New Roman" w:hAnsi="Times New Roman"/>
            <w:sz w:val="28"/>
            <w:szCs w:val="28"/>
          </w:rPr>
          <w:t>@</w:t>
        </w:r>
        <w:r w:rsidRPr="00212A25">
          <w:rPr>
            <w:rStyle w:val="af0"/>
            <w:rFonts w:ascii="Times New Roman" w:hAnsi="Times New Roman"/>
            <w:sz w:val="28"/>
            <w:szCs w:val="28"/>
            <w:lang w:val="en-US"/>
          </w:rPr>
          <w:t>yandex</w:t>
        </w:r>
        <w:r w:rsidRPr="00212A25">
          <w:rPr>
            <w:rStyle w:val="af0"/>
            <w:rFonts w:ascii="Times New Roman" w:hAnsi="Times New Roman"/>
            <w:sz w:val="28"/>
            <w:szCs w:val="28"/>
          </w:rPr>
          <w:t>.</w:t>
        </w:r>
        <w:r w:rsidRPr="00212A25">
          <w:rPr>
            <w:rStyle w:val="af0"/>
            <w:rFonts w:ascii="Times New Roman" w:hAnsi="Times New Roman"/>
            <w:sz w:val="28"/>
            <w:szCs w:val="28"/>
            <w:lang w:val="en-US"/>
          </w:rPr>
          <w:t>ru</w:t>
        </w:r>
      </w:hyperlink>
      <w:r w:rsidRPr="00212A25">
        <w:rPr>
          <w:rFonts w:ascii="Times New Roman" w:hAnsi="Times New Roman" w:cs="Times New Roman"/>
          <w:sz w:val="28"/>
          <w:szCs w:val="28"/>
        </w:rPr>
        <w:t>);</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Единого портала государственных и муниципальных услуг (функций);</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Портала государственных и муниципальных услуг Томской области.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При подаче жалобы в электронном виде документы, указанные в пункте 139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Жалоба рассматривается начальником отдела по вопросам землеустройства МКУ «Администрация Шегарского района»</w:t>
      </w:r>
      <w:r w:rsidRPr="00212A25">
        <w:rPr>
          <w:rFonts w:ascii="Times New Roman" w:hAnsi="Times New Roman" w:cs="Times New Roman"/>
          <w:i/>
          <w:iCs/>
          <w:sz w:val="28"/>
          <w:szCs w:val="28"/>
        </w:rPr>
        <w:t>.</w:t>
      </w:r>
      <w:r w:rsidRPr="00212A25">
        <w:rPr>
          <w:rFonts w:ascii="Times New Roman" w:hAnsi="Times New Roman" w:cs="Times New Roman"/>
          <w:sz w:val="28"/>
          <w:szCs w:val="28"/>
        </w:rPr>
        <w:t xml:space="preserve"> В случае, если обжалуются решения начальника отдела по вопросам землеустройства МКУ «Администрация Шегарского района», жалоба подается на имя главы Шегарского района</w:t>
      </w:r>
      <w:r w:rsidRPr="00212A25">
        <w:rPr>
          <w:rFonts w:ascii="Times New Roman" w:hAnsi="Times New Roman" w:cs="Times New Roman"/>
          <w:i/>
          <w:iCs/>
          <w:sz w:val="28"/>
          <w:szCs w:val="28"/>
        </w:rPr>
        <w:t>.</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Сроки рассмотрения жалобы</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Жалоба, поступившая в МКУ «Администрация Шегарского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w:t>
      </w:r>
      <w:r w:rsidRPr="00212A25">
        <w:rPr>
          <w:rFonts w:ascii="Times New Roman" w:hAnsi="Times New Roman" w:cs="Times New Roman"/>
          <w:sz w:val="28"/>
          <w:szCs w:val="28"/>
        </w:rPr>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4FBD" w:rsidRPr="00212A25" w:rsidRDefault="005E4FBD" w:rsidP="005E4FBD">
      <w:pPr>
        <w:widowControl w:val="0"/>
        <w:autoSpaceDE w:val="0"/>
        <w:autoSpaceDN w:val="0"/>
        <w:adjustRightInd w:val="0"/>
        <w:jc w:val="both"/>
        <w:outlineLvl w:val="2"/>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Результат рассмотрения жалобы</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По результатам рассмотрения обращения жалобы уполномоченный орган принимает одно из следующих решений:</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отказывает в удовлетворении жалобы.</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53872" w:rsidRPr="00212A25" w:rsidRDefault="00053872"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отдела по вопросам землеустройства МКУ «Администрация Шегарского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МКУ «Администрация Шегарского района» или одному и тому же должностному лицу. О данном решении уведомляется заявитель, направивший жалобу;</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212A25">
        <w:rPr>
          <w:rFonts w:ascii="Times New Roman" w:hAnsi="Times New Roman" w:cs="Times New Roman"/>
          <w:sz w:val="28"/>
          <w:szCs w:val="28"/>
        </w:rPr>
        <w:lastRenderedPageBreak/>
        <w:t>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Не позднее дня, следующего за днем принятия решения, указанного в пункте 1</w:t>
      </w:r>
      <w:r w:rsidR="0004422E" w:rsidRPr="00212A25">
        <w:rPr>
          <w:rFonts w:ascii="Times New Roman" w:hAnsi="Times New Roman" w:cs="Times New Roman"/>
          <w:sz w:val="28"/>
          <w:szCs w:val="28"/>
        </w:rPr>
        <w:t>00</w:t>
      </w:r>
      <w:r w:rsidRPr="00212A25">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Порядок информирования заявителя о результатах рассмотрения жалобы</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В ответе по результатам рассмотрения жалобы указываются:</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фамилия, имя, отчество (при наличии) или наименование заявителя;</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основания для принятия решения по жалобе;</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принятое по жалобе решение;</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сведения о порядке обжалования принятого по жалобе решения.</w:t>
      </w:r>
    </w:p>
    <w:p w:rsidR="00053872" w:rsidRPr="00212A25" w:rsidRDefault="00053872" w:rsidP="005E4FBD">
      <w:pPr>
        <w:autoSpaceDE w:val="0"/>
        <w:autoSpaceDN w:val="0"/>
        <w:adjustRightInd w:val="0"/>
        <w:ind w:firstLine="709"/>
        <w:jc w:val="both"/>
        <w:rPr>
          <w:rFonts w:ascii="Times New Roman" w:hAnsi="Times New Roman" w:cs="Times New Roman"/>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Порядок обжалования решения по жалобе</w:t>
      </w:r>
    </w:p>
    <w:p w:rsidR="005E4FBD" w:rsidRPr="00212A25" w:rsidRDefault="005E4FBD" w:rsidP="005E4FBD">
      <w:pPr>
        <w:ind w:firstLine="709"/>
        <w:jc w:val="center"/>
        <w:rPr>
          <w:rFonts w:ascii="Times New Roman" w:hAnsi="Times New Roman" w:cs="Times New Roman"/>
          <w:b/>
          <w:bCs/>
          <w:sz w:val="28"/>
          <w:szCs w:val="28"/>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 xml:space="preserve">Право заявителя на получение информации и документов, </w:t>
      </w: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необходимых для обоснования и рассмотрения жалобы</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212A25">
        <w:rPr>
          <w:rFonts w:ascii="Times New Roman" w:hAnsi="Times New Roman" w:cs="Times New Roman"/>
          <w:sz w:val="28"/>
          <w:szCs w:val="28"/>
        </w:rPr>
        <w:lastRenderedPageBreak/>
        <w:t xml:space="preserve">указанные документы не содержат сведения, составляющие государственную или иную охраняемую законодательством Российской Федерации тайну. </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При подаче жалобы заявитель вправе получить следующую информацию: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местонахождение отдела по вопросам землеустройства МКУ «Администрация Шегарского района»;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При подаче жалобы заявитель вправе получить в отделе по вопросам землеустройства МКУ «Администрация Шегарского района» копии документов, подтверждающих обжалуемое действие (бездействие), решение должностного лица. </w:t>
      </w:r>
    </w:p>
    <w:p w:rsidR="005E4FBD" w:rsidRPr="00212A25" w:rsidRDefault="005E4FBD" w:rsidP="005E4FBD">
      <w:pPr>
        <w:widowControl w:val="0"/>
        <w:autoSpaceDE w:val="0"/>
        <w:autoSpaceDN w:val="0"/>
        <w:adjustRightInd w:val="0"/>
        <w:jc w:val="both"/>
        <w:outlineLvl w:val="2"/>
        <w:rPr>
          <w:rFonts w:ascii="Times New Roman" w:hAnsi="Times New Roman" w:cs="Times New Roman"/>
          <w:sz w:val="28"/>
          <w:szCs w:val="28"/>
        </w:rPr>
      </w:pP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 xml:space="preserve">Способы информирования заявителей о порядке </w:t>
      </w:r>
    </w:p>
    <w:p w:rsidR="00053872" w:rsidRPr="00212A25" w:rsidRDefault="00053872" w:rsidP="005E4FBD">
      <w:pPr>
        <w:ind w:firstLine="709"/>
        <w:jc w:val="center"/>
        <w:rPr>
          <w:rFonts w:ascii="Times New Roman" w:hAnsi="Times New Roman" w:cs="Times New Roman"/>
          <w:b/>
          <w:bCs/>
        </w:rPr>
      </w:pPr>
      <w:r w:rsidRPr="00212A25">
        <w:rPr>
          <w:rFonts w:ascii="Times New Roman" w:hAnsi="Times New Roman" w:cs="Times New Roman"/>
          <w:b/>
          <w:bCs/>
        </w:rPr>
        <w:t>подачи и рассмотрения жалобы</w:t>
      </w:r>
    </w:p>
    <w:p w:rsidR="005E4FBD" w:rsidRPr="00212A25" w:rsidRDefault="005E4FBD" w:rsidP="005E4FBD">
      <w:pPr>
        <w:ind w:firstLine="709"/>
        <w:jc w:val="center"/>
        <w:rPr>
          <w:rFonts w:ascii="Times New Roman" w:hAnsi="Times New Roman" w:cs="Times New Roman"/>
          <w:b/>
          <w:bCs/>
        </w:rPr>
      </w:pPr>
    </w:p>
    <w:p w:rsidR="00053872" w:rsidRPr="00212A25" w:rsidRDefault="00053872" w:rsidP="005E4FBD">
      <w:pPr>
        <w:widowControl w:val="0"/>
        <w:numPr>
          <w:ilvl w:val="0"/>
          <w:numId w:val="37"/>
        </w:numPr>
        <w:autoSpaceDE w:val="0"/>
        <w:autoSpaceDN w:val="0"/>
        <w:adjustRightInd w:val="0"/>
        <w:ind w:left="0"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Информирование заявителей о порядке подачи и рассмотрения жалобы на решения и действия (бездействие) МКУ «Администрация Шегарского района»</w:t>
      </w:r>
      <w:r w:rsidRPr="00212A25">
        <w:rPr>
          <w:rFonts w:ascii="Times New Roman" w:hAnsi="Times New Roman" w:cs="Times New Roman"/>
          <w:i/>
          <w:iCs/>
          <w:sz w:val="28"/>
          <w:szCs w:val="28"/>
        </w:rPr>
        <w:t xml:space="preserve">, </w:t>
      </w:r>
      <w:r w:rsidRPr="00212A25">
        <w:rPr>
          <w:rFonts w:ascii="Times New Roman" w:hAnsi="Times New Roman" w:cs="Times New Roman"/>
          <w:sz w:val="28"/>
          <w:szCs w:val="28"/>
        </w:rPr>
        <w:t>должностных лиц МКУ «Администрация Шегарского района»,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МКУ «Администрация Шегарского района», на Едином портале государственных и муниципальных услуг (функций), в МФЦ, а также в устной и (или) письменной форме.</w:t>
      </w:r>
    </w:p>
    <w:p w:rsidR="000E7862" w:rsidRPr="00212A25" w:rsidRDefault="000E7862" w:rsidP="005E4FBD">
      <w:pPr>
        <w:rPr>
          <w:rFonts w:ascii="Times New Roman" w:hAnsi="Times New Roman" w:cs="Times New Roman"/>
          <w:sz w:val="28"/>
          <w:szCs w:val="28"/>
        </w:rPr>
      </w:pPr>
      <w:r w:rsidRPr="00212A25">
        <w:rPr>
          <w:rFonts w:ascii="Times New Roman" w:hAnsi="Times New Roman" w:cs="Times New Roman"/>
          <w:sz w:val="28"/>
          <w:szCs w:val="28"/>
        </w:rPr>
        <w:br w:type="page"/>
      </w:r>
    </w:p>
    <w:p w:rsidR="00053872" w:rsidRPr="00212A25" w:rsidRDefault="00053872" w:rsidP="005E4FBD">
      <w:pPr>
        <w:ind w:firstLine="709"/>
        <w:jc w:val="right"/>
        <w:rPr>
          <w:rFonts w:ascii="Times New Roman" w:hAnsi="Times New Roman" w:cs="Times New Roman"/>
          <w:sz w:val="24"/>
          <w:szCs w:val="24"/>
        </w:rPr>
      </w:pPr>
      <w:r w:rsidRPr="00212A25">
        <w:rPr>
          <w:rFonts w:ascii="Times New Roman" w:hAnsi="Times New Roman" w:cs="Times New Roman"/>
          <w:sz w:val="24"/>
          <w:szCs w:val="24"/>
        </w:rPr>
        <w:t>Приложение 1</w:t>
      </w:r>
    </w:p>
    <w:p w:rsidR="00053872" w:rsidRPr="00212A25" w:rsidRDefault="00053872" w:rsidP="005E4FBD">
      <w:pPr>
        <w:widowControl w:val="0"/>
        <w:autoSpaceDE w:val="0"/>
        <w:autoSpaceDN w:val="0"/>
        <w:adjustRightInd w:val="0"/>
        <w:ind w:firstLine="709"/>
        <w:jc w:val="right"/>
        <w:outlineLvl w:val="2"/>
        <w:rPr>
          <w:rFonts w:ascii="Times New Roman" w:hAnsi="Times New Roman" w:cs="Times New Roman"/>
          <w:sz w:val="28"/>
          <w:szCs w:val="28"/>
        </w:rPr>
      </w:pPr>
    </w:p>
    <w:p w:rsidR="00053872" w:rsidRPr="00212A25" w:rsidRDefault="00053872" w:rsidP="005E4FBD">
      <w:pPr>
        <w:widowControl w:val="0"/>
        <w:autoSpaceDE w:val="0"/>
        <w:autoSpaceDN w:val="0"/>
        <w:adjustRightInd w:val="0"/>
        <w:ind w:firstLine="709"/>
        <w:jc w:val="center"/>
        <w:outlineLvl w:val="2"/>
        <w:rPr>
          <w:rFonts w:ascii="Times New Roman" w:hAnsi="Times New Roman" w:cs="Times New Roman"/>
          <w:b/>
          <w:bCs/>
          <w:sz w:val="28"/>
          <w:szCs w:val="28"/>
        </w:rPr>
      </w:pPr>
      <w:r w:rsidRPr="00212A25">
        <w:rPr>
          <w:rFonts w:ascii="Times New Roman" w:hAnsi="Times New Roman" w:cs="Times New Roman"/>
          <w:b/>
          <w:bCs/>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53872" w:rsidRPr="00212A25" w:rsidRDefault="00053872" w:rsidP="005E4FBD">
      <w:pPr>
        <w:widowControl w:val="0"/>
        <w:autoSpaceDE w:val="0"/>
        <w:autoSpaceDN w:val="0"/>
        <w:adjustRightInd w:val="0"/>
        <w:ind w:firstLine="709"/>
        <w:jc w:val="both"/>
        <w:outlineLvl w:val="2"/>
        <w:rPr>
          <w:rFonts w:ascii="Times New Roman" w:hAnsi="Times New Roman" w:cs="Times New Roman"/>
          <w:sz w:val="28"/>
          <w:szCs w:val="28"/>
        </w:rPr>
      </w:pP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1. МКУ «Администрация Шегарского района»</w:t>
      </w:r>
    </w:p>
    <w:p w:rsidR="00053872" w:rsidRPr="00212A25" w:rsidRDefault="00053872" w:rsidP="005E4FBD">
      <w:pPr>
        <w:widowControl w:val="0"/>
        <w:autoSpaceDE w:val="0"/>
        <w:autoSpaceDN w:val="0"/>
        <w:adjustRightInd w:val="0"/>
        <w:ind w:firstLine="709"/>
        <w:jc w:val="both"/>
        <w:outlineLvl w:val="2"/>
        <w:rPr>
          <w:rFonts w:ascii="Times New Roman" w:hAnsi="Times New Roman" w:cs="Times New Roman"/>
          <w:sz w:val="28"/>
          <w:szCs w:val="28"/>
        </w:rPr>
      </w:pPr>
      <w:r w:rsidRPr="00212A25">
        <w:rPr>
          <w:rFonts w:ascii="Times New Roman" w:hAnsi="Times New Roman" w:cs="Times New Roman"/>
          <w:sz w:val="28"/>
          <w:szCs w:val="28"/>
        </w:rPr>
        <w:t xml:space="preserve">Место нахождения МКУ «Администрация Шегарского района»: Томская область, Шегарский район, с. Мельниково, ул. Калинина, 51, 636140, Электронная почта Администрации: (E-mail:222130@sibmail.com, shgadm@tomsk.gov.ru). </w:t>
      </w:r>
    </w:p>
    <w:p w:rsidR="00053872" w:rsidRPr="00212A25" w:rsidRDefault="00053872" w:rsidP="005E4FBD">
      <w:pPr>
        <w:widowControl w:val="0"/>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Телефон/факс Администрации: 8(38247) 2-18-33/2-26-04. </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График работы и приема заявителей МКУ «Администрация Шегарского района»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53872" w:rsidRPr="00212A25">
        <w:trPr>
          <w:jc w:val="center"/>
        </w:trPr>
        <w:tc>
          <w:tcPr>
            <w:tcW w:w="1155" w:type="pct"/>
          </w:tcPr>
          <w:p w:rsidR="00053872" w:rsidRPr="00212A25" w:rsidRDefault="00053872" w:rsidP="005E4FBD">
            <w:pPr>
              <w:ind w:firstLine="709"/>
              <w:rPr>
                <w:rFonts w:ascii="Times New Roman" w:hAnsi="Times New Roman" w:cs="Times New Roman"/>
                <w:i/>
                <w:iCs/>
                <w:sz w:val="28"/>
                <w:szCs w:val="28"/>
                <w:lang w:val="en-US"/>
              </w:rPr>
            </w:pPr>
            <w:r w:rsidRPr="00212A25">
              <w:rPr>
                <w:rFonts w:ascii="Times New Roman" w:hAnsi="Times New Roman" w:cs="Times New Roman"/>
                <w:noProof/>
                <w:sz w:val="28"/>
                <w:szCs w:val="28"/>
                <w:lang w:val="en-US"/>
              </w:rPr>
              <w:t>Понедел</w:t>
            </w:r>
            <w:r w:rsidRPr="00212A25">
              <w:rPr>
                <w:rFonts w:ascii="Times New Roman" w:hAnsi="Times New Roman" w:cs="Times New Roman"/>
                <w:i/>
                <w:iCs/>
                <w:noProof/>
                <w:sz w:val="28"/>
                <w:szCs w:val="28"/>
                <w:lang w:val="en-US"/>
              </w:rPr>
              <w:t>ьник:</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sz w:val="28"/>
                <w:szCs w:val="28"/>
              </w:rPr>
              <w:t>с 9-00 до 13-00 и с 14-00 до 17-00 часов</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sz w:val="28"/>
                <w:szCs w:val="28"/>
                <w:lang w:val="en-US"/>
              </w:rPr>
            </w:pPr>
            <w:r w:rsidRPr="00212A25">
              <w:rPr>
                <w:rFonts w:ascii="Times New Roman" w:hAnsi="Times New Roman" w:cs="Times New Roman"/>
                <w:noProof/>
                <w:sz w:val="28"/>
                <w:szCs w:val="28"/>
              </w:rPr>
              <w:t>Вторник</w:t>
            </w:r>
            <w:r w:rsidRPr="00212A25">
              <w:rPr>
                <w:rFonts w:ascii="Times New Roman" w:hAnsi="Times New Roman" w:cs="Times New Roman"/>
                <w:noProof/>
                <w:sz w:val="28"/>
                <w:szCs w:val="28"/>
                <w:lang w:val="en-US"/>
              </w:rPr>
              <w:t>:</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sz w:val="28"/>
                <w:szCs w:val="28"/>
              </w:rPr>
              <w:t>с 9-00 до 13-00 и с 14-00 до 17-00 часов</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noProof/>
                <w:sz w:val="28"/>
                <w:szCs w:val="28"/>
              </w:rPr>
            </w:pPr>
            <w:r w:rsidRPr="00212A25">
              <w:rPr>
                <w:rFonts w:ascii="Times New Roman" w:hAnsi="Times New Roman" w:cs="Times New Roman"/>
                <w:noProof/>
                <w:sz w:val="28"/>
                <w:szCs w:val="28"/>
                <w:lang w:val="en-US"/>
              </w:rPr>
              <w:t>С</w:t>
            </w:r>
            <w:r w:rsidRPr="00212A25">
              <w:rPr>
                <w:rFonts w:ascii="Times New Roman" w:hAnsi="Times New Roman" w:cs="Times New Roman"/>
                <w:noProof/>
                <w:sz w:val="28"/>
                <w:szCs w:val="28"/>
              </w:rPr>
              <w:t>реда</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sz w:val="28"/>
                <w:szCs w:val="28"/>
              </w:rPr>
              <w:t>с 9-00 до 13-00 и с 14-00 до 17-00 часов</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sz w:val="28"/>
                <w:szCs w:val="28"/>
                <w:lang w:val="en-US"/>
              </w:rPr>
            </w:pPr>
            <w:r w:rsidRPr="00212A25">
              <w:rPr>
                <w:rFonts w:ascii="Times New Roman" w:hAnsi="Times New Roman" w:cs="Times New Roman"/>
                <w:noProof/>
                <w:sz w:val="28"/>
                <w:szCs w:val="28"/>
              </w:rPr>
              <w:t>Четверг</w:t>
            </w:r>
            <w:r w:rsidRPr="00212A25">
              <w:rPr>
                <w:rFonts w:ascii="Times New Roman" w:hAnsi="Times New Roman" w:cs="Times New Roman"/>
                <w:noProof/>
                <w:sz w:val="28"/>
                <w:szCs w:val="28"/>
                <w:lang w:val="en-US"/>
              </w:rPr>
              <w:t>:</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sz w:val="28"/>
                <w:szCs w:val="28"/>
              </w:rPr>
              <w:t>с 9-00 до 13-00 и с 14-00 до 17-00 часов</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noProof/>
                <w:sz w:val="28"/>
                <w:szCs w:val="28"/>
                <w:lang w:val="en-US"/>
              </w:rPr>
            </w:pPr>
            <w:r w:rsidRPr="00212A25">
              <w:rPr>
                <w:rFonts w:ascii="Times New Roman" w:hAnsi="Times New Roman" w:cs="Times New Roman"/>
                <w:noProof/>
                <w:sz w:val="28"/>
                <w:szCs w:val="28"/>
                <w:lang w:val="en-US"/>
              </w:rPr>
              <w:t>Пятница:</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sz w:val="28"/>
                <w:szCs w:val="28"/>
              </w:rPr>
              <w:t>с 9-00 до 13-00 и с 14-00 до 17-00 часов</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noProof/>
                <w:sz w:val="28"/>
                <w:szCs w:val="28"/>
                <w:lang w:val="en-US"/>
              </w:rPr>
            </w:pPr>
            <w:r w:rsidRPr="00212A25">
              <w:rPr>
                <w:rFonts w:ascii="Times New Roman" w:hAnsi="Times New Roman" w:cs="Times New Roman"/>
                <w:noProof/>
                <w:sz w:val="28"/>
                <w:szCs w:val="28"/>
                <w:lang w:val="en-US"/>
              </w:rPr>
              <w:t>Суббота</w:t>
            </w:r>
          </w:p>
        </w:tc>
        <w:tc>
          <w:tcPr>
            <w:tcW w:w="3845" w:type="pct"/>
            <w:vAlign w:val="center"/>
          </w:tcPr>
          <w:p w:rsidR="00053872" w:rsidRPr="00212A25" w:rsidRDefault="00053872" w:rsidP="005E4FBD">
            <w:pPr>
              <w:ind w:firstLine="709"/>
              <w:jc w:val="center"/>
              <w:rPr>
                <w:rFonts w:ascii="Times New Roman" w:hAnsi="Times New Roman" w:cs="Times New Roman"/>
                <w:i/>
                <w:iCs/>
                <w:sz w:val="28"/>
                <w:szCs w:val="28"/>
              </w:rPr>
            </w:pPr>
            <w:r w:rsidRPr="00212A25">
              <w:rPr>
                <w:rFonts w:ascii="Times New Roman" w:hAnsi="Times New Roman" w:cs="Times New Roman"/>
                <w:i/>
                <w:iCs/>
                <w:noProof/>
                <w:sz w:val="28"/>
                <w:szCs w:val="28"/>
                <w:lang w:val="en-US"/>
              </w:rPr>
              <w:t>выходной день</w:t>
            </w:r>
          </w:p>
        </w:tc>
      </w:tr>
      <w:tr w:rsidR="00053872" w:rsidRPr="00212A25">
        <w:trPr>
          <w:jc w:val="center"/>
        </w:trPr>
        <w:tc>
          <w:tcPr>
            <w:tcW w:w="1155" w:type="pct"/>
          </w:tcPr>
          <w:p w:rsidR="00053872" w:rsidRPr="00212A25" w:rsidRDefault="00053872" w:rsidP="005E4FBD">
            <w:pPr>
              <w:ind w:firstLine="709"/>
              <w:rPr>
                <w:rFonts w:ascii="Times New Roman" w:hAnsi="Times New Roman" w:cs="Times New Roman"/>
                <w:noProof/>
                <w:sz w:val="28"/>
                <w:szCs w:val="28"/>
                <w:lang w:val="en-US"/>
              </w:rPr>
            </w:pPr>
            <w:r w:rsidRPr="00212A25">
              <w:rPr>
                <w:rFonts w:ascii="Times New Roman" w:hAnsi="Times New Roman" w:cs="Times New Roman"/>
                <w:noProof/>
                <w:sz w:val="28"/>
                <w:szCs w:val="28"/>
                <w:lang w:val="en-US"/>
              </w:rPr>
              <w:t>Воскресенье:</w:t>
            </w:r>
          </w:p>
        </w:tc>
        <w:tc>
          <w:tcPr>
            <w:tcW w:w="3845" w:type="pct"/>
            <w:vAlign w:val="center"/>
          </w:tcPr>
          <w:p w:rsidR="00053872" w:rsidRPr="00212A25" w:rsidRDefault="00053872" w:rsidP="005E4FBD">
            <w:pPr>
              <w:ind w:firstLine="709"/>
              <w:jc w:val="center"/>
              <w:rPr>
                <w:rFonts w:ascii="Times New Roman" w:hAnsi="Times New Roman" w:cs="Times New Roman"/>
                <w:i/>
                <w:iCs/>
                <w:noProof/>
                <w:sz w:val="28"/>
                <w:szCs w:val="28"/>
                <w:lang w:val="en-US"/>
              </w:rPr>
            </w:pPr>
            <w:r w:rsidRPr="00212A25">
              <w:rPr>
                <w:rFonts w:ascii="Times New Roman" w:hAnsi="Times New Roman" w:cs="Times New Roman"/>
                <w:i/>
                <w:iCs/>
                <w:noProof/>
                <w:sz w:val="28"/>
                <w:szCs w:val="28"/>
                <w:lang w:val="en-US"/>
              </w:rPr>
              <w:t>выходной день</w:t>
            </w:r>
          </w:p>
        </w:tc>
      </w:tr>
    </w:tbl>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p>
    <w:p w:rsidR="00053872" w:rsidRPr="00212A25" w:rsidRDefault="00053872" w:rsidP="00B42C27">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2. Место нахождения отдела по вопросам землеустройства МКУ «Администрация Шегарского района»: Томская область, Шегарский район,                       с. Мельниково, ул. Ленина, 27, телефон/факс: 8(38247)2-30-54,                                  E-mail:</w:t>
      </w:r>
      <w:r w:rsidRPr="00212A25">
        <w:rPr>
          <w:rFonts w:ascii="Times New Roman" w:hAnsi="Times New Roman" w:cs="Times New Roman"/>
          <w:sz w:val="28"/>
          <w:szCs w:val="28"/>
          <w:lang w:val="en-US"/>
        </w:rPr>
        <w:t>shegzem</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yandex</w:t>
      </w:r>
      <w:r w:rsidRPr="00212A25">
        <w:rPr>
          <w:rFonts w:ascii="Times New Roman" w:hAnsi="Times New Roman" w:cs="Times New Roman"/>
          <w:sz w:val="28"/>
          <w:szCs w:val="28"/>
        </w:rPr>
        <w:t>.</w:t>
      </w:r>
      <w:r w:rsidRPr="00212A25">
        <w:rPr>
          <w:rFonts w:ascii="Times New Roman" w:hAnsi="Times New Roman" w:cs="Times New Roman"/>
          <w:sz w:val="28"/>
          <w:szCs w:val="28"/>
          <w:lang w:val="en-US"/>
        </w:rPr>
        <w:t>ru</w:t>
      </w:r>
      <w:r w:rsidRPr="00212A25">
        <w:rPr>
          <w:rFonts w:ascii="Times New Roman" w:hAnsi="Times New Roman" w:cs="Times New Roman"/>
          <w:sz w:val="28"/>
          <w:szCs w:val="28"/>
        </w:rPr>
        <w:t>.</w:t>
      </w:r>
    </w:p>
    <w:p w:rsidR="00053872" w:rsidRPr="00212A25" w:rsidRDefault="00053872" w:rsidP="005E4FBD">
      <w:pPr>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t xml:space="preserve">График работы и приема заявителей отдела по вопросам землеустройства МКУ «Администрация Шегарского района» </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031"/>
        <w:gridCol w:w="3200"/>
      </w:tblGrid>
      <w:tr w:rsidR="00053872" w:rsidRPr="00212A25">
        <w:trPr>
          <w:jc w:val="center"/>
        </w:trPr>
        <w:tc>
          <w:tcPr>
            <w:tcW w:w="1032" w:type="pct"/>
          </w:tcPr>
          <w:p w:rsidR="00053872" w:rsidRPr="00212A25" w:rsidRDefault="00053872" w:rsidP="005E4FBD">
            <w:pPr>
              <w:ind w:firstLine="709"/>
              <w:rPr>
                <w:rFonts w:ascii="Times New Roman" w:hAnsi="Times New Roman" w:cs="Times New Roman"/>
                <w:sz w:val="24"/>
                <w:szCs w:val="24"/>
              </w:rPr>
            </w:pPr>
            <w:r w:rsidRPr="00212A25">
              <w:rPr>
                <w:rFonts w:ascii="Times New Roman" w:hAnsi="Times New Roman" w:cs="Times New Roman"/>
                <w:sz w:val="24"/>
                <w:szCs w:val="24"/>
              </w:rPr>
              <w:t>Дни недели</w:t>
            </w:r>
          </w:p>
        </w:tc>
        <w:tc>
          <w:tcPr>
            <w:tcW w:w="2212" w:type="pct"/>
            <w:vAlign w:val="center"/>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График работы</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График приема заявителей</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noProof/>
                <w:sz w:val="24"/>
                <w:szCs w:val="24"/>
                <w:lang w:val="en-US"/>
              </w:rPr>
            </w:pPr>
            <w:r w:rsidRPr="00212A25">
              <w:rPr>
                <w:rFonts w:ascii="Times New Roman" w:hAnsi="Times New Roman" w:cs="Times New Roman"/>
                <w:noProof/>
                <w:sz w:val="24"/>
                <w:szCs w:val="24"/>
                <w:lang w:val="en-US"/>
              </w:rPr>
              <w:t>Понедельник:</w:t>
            </w:r>
          </w:p>
        </w:tc>
        <w:tc>
          <w:tcPr>
            <w:tcW w:w="2212" w:type="pct"/>
            <w:vAlign w:val="center"/>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 xml:space="preserve">с 9-00 до 13-00 и </w:t>
            </w:r>
          </w:p>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с 14-00 до 17-00 часов</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sz w:val="24"/>
                <w:szCs w:val="24"/>
                <w:lang w:val="en-US"/>
              </w:rPr>
            </w:pPr>
            <w:r w:rsidRPr="00212A25">
              <w:rPr>
                <w:rFonts w:ascii="Times New Roman" w:hAnsi="Times New Roman" w:cs="Times New Roman"/>
                <w:noProof/>
                <w:sz w:val="24"/>
                <w:szCs w:val="24"/>
              </w:rPr>
              <w:t>Вторник</w:t>
            </w:r>
            <w:r w:rsidRPr="00212A25">
              <w:rPr>
                <w:rFonts w:ascii="Times New Roman" w:hAnsi="Times New Roman" w:cs="Times New Roman"/>
                <w:noProof/>
                <w:sz w:val="24"/>
                <w:szCs w:val="24"/>
                <w:lang w:val="en-US"/>
              </w:rPr>
              <w:t>:</w:t>
            </w:r>
          </w:p>
        </w:tc>
        <w:tc>
          <w:tcPr>
            <w:tcW w:w="2212" w:type="pct"/>
            <w:vAlign w:val="center"/>
          </w:tcPr>
          <w:p w:rsidR="00053872" w:rsidRPr="00212A25" w:rsidRDefault="00053872" w:rsidP="005E4FBD">
            <w:pPr>
              <w:ind w:firstLine="709"/>
              <w:jc w:val="center"/>
              <w:rPr>
                <w:rFonts w:ascii="Times New Roman" w:hAnsi="Times New Roman" w:cs="Times New Roman"/>
                <w:i/>
                <w:iCs/>
                <w:sz w:val="24"/>
                <w:szCs w:val="24"/>
              </w:rPr>
            </w:pPr>
            <w:r w:rsidRPr="00212A25">
              <w:rPr>
                <w:rFonts w:ascii="Times New Roman" w:hAnsi="Times New Roman" w:cs="Times New Roman"/>
                <w:sz w:val="24"/>
                <w:szCs w:val="24"/>
              </w:rPr>
              <w:t>с 9-00 до 13-00 и с 14-00 до 17-00 часов</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с 9-00 до 13-00 и с 14-00 до 17-00 часов</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noProof/>
                <w:sz w:val="24"/>
                <w:szCs w:val="24"/>
              </w:rPr>
            </w:pPr>
            <w:r w:rsidRPr="00212A25">
              <w:rPr>
                <w:rFonts w:ascii="Times New Roman" w:hAnsi="Times New Roman" w:cs="Times New Roman"/>
                <w:noProof/>
                <w:sz w:val="24"/>
                <w:szCs w:val="24"/>
                <w:lang w:val="en-US"/>
              </w:rPr>
              <w:t>С</w:t>
            </w:r>
            <w:r w:rsidRPr="00212A25">
              <w:rPr>
                <w:rFonts w:ascii="Times New Roman" w:hAnsi="Times New Roman" w:cs="Times New Roman"/>
                <w:noProof/>
                <w:sz w:val="24"/>
                <w:szCs w:val="24"/>
              </w:rPr>
              <w:t>реда</w:t>
            </w:r>
          </w:p>
        </w:tc>
        <w:tc>
          <w:tcPr>
            <w:tcW w:w="2212" w:type="pct"/>
            <w:vAlign w:val="center"/>
          </w:tcPr>
          <w:p w:rsidR="00053872" w:rsidRPr="00212A25" w:rsidRDefault="00053872" w:rsidP="005E4FBD">
            <w:pPr>
              <w:ind w:firstLine="709"/>
              <w:jc w:val="center"/>
              <w:rPr>
                <w:rFonts w:ascii="Times New Roman" w:hAnsi="Times New Roman" w:cs="Times New Roman"/>
                <w:i/>
                <w:iCs/>
                <w:sz w:val="24"/>
                <w:szCs w:val="24"/>
              </w:rPr>
            </w:pPr>
            <w:r w:rsidRPr="00212A25">
              <w:rPr>
                <w:rFonts w:ascii="Times New Roman" w:hAnsi="Times New Roman" w:cs="Times New Roman"/>
                <w:sz w:val="24"/>
                <w:szCs w:val="24"/>
              </w:rPr>
              <w:t>с 9-00 до 13-00 и с 14-00 до 17-00 часов</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sz w:val="24"/>
                <w:szCs w:val="24"/>
                <w:lang w:val="en-US"/>
              </w:rPr>
            </w:pPr>
            <w:r w:rsidRPr="00212A25">
              <w:rPr>
                <w:rFonts w:ascii="Times New Roman" w:hAnsi="Times New Roman" w:cs="Times New Roman"/>
                <w:noProof/>
                <w:sz w:val="24"/>
                <w:szCs w:val="24"/>
              </w:rPr>
              <w:t>Четверг</w:t>
            </w:r>
            <w:r w:rsidRPr="00212A25">
              <w:rPr>
                <w:rFonts w:ascii="Times New Roman" w:hAnsi="Times New Roman" w:cs="Times New Roman"/>
                <w:noProof/>
                <w:sz w:val="24"/>
                <w:szCs w:val="24"/>
                <w:lang w:val="en-US"/>
              </w:rPr>
              <w:t>:</w:t>
            </w:r>
          </w:p>
        </w:tc>
        <w:tc>
          <w:tcPr>
            <w:tcW w:w="2212" w:type="pct"/>
            <w:vAlign w:val="center"/>
          </w:tcPr>
          <w:p w:rsidR="00053872" w:rsidRPr="00212A25" w:rsidRDefault="00053872" w:rsidP="005E4FBD">
            <w:pPr>
              <w:ind w:firstLine="709"/>
              <w:jc w:val="center"/>
              <w:rPr>
                <w:rFonts w:ascii="Times New Roman" w:hAnsi="Times New Roman" w:cs="Times New Roman"/>
                <w:i/>
                <w:iCs/>
                <w:sz w:val="24"/>
                <w:szCs w:val="24"/>
              </w:rPr>
            </w:pPr>
            <w:r w:rsidRPr="00212A25">
              <w:rPr>
                <w:rFonts w:ascii="Times New Roman" w:hAnsi="Times New Roman" w:cs="Times New Roman"/>
                <w:sz w:val="24"/>
                <w:szCs w:val="24"/>
              </w:rPr>
              <w:t>с 9-00 до 13-00 и с 14-00 до 17-00 часов</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с 9-00 до 13-00 и с 14-00 до 17-00 часов</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noProof/>
                <w:sz w:val="24"/>
                <w:szCs w:val="24"/>
                <w:lang w:val="en-US"/>
              </w:rPr>
            </w:pPr>
            <w:r w:rsidRPr="00212A25">
              <w:rPr>
                <w:rFonts w:ascii="Times New Roman" w:hAnsi="Times New Roman" w:cs="Times New Roman"/>
                <w:noProof/>
                <w:sz w:val="24"/>
                <w:szCs w:val="24"/>
                <w:lang w:val="en-US"/>
              </w:rPr>
              <w:t>Пятница:</w:t>
            </w:r>
          </w:p>
        </w:tc>
        <w:tc>
          <w:tcPr>
            <w:tcW w:w="2212" w:type="pct"/>
            <w:vAlign w:val="center"/>
          </w:tcPr>
          <w:p w:rsidR="00053872" w:rsidRPr="00212A25" w:rsidRDefault="00053872" w:rsidP="005E4FBD">
            <w:pPr>
              <w:ind w:firstLine="709"/>
              <w:jc w:val="center"/>
              <w:rPr>
                <w:rFonts w:ascii="Times New Roman" w:hAnsi="Times New Roman" w:cs="Times New Roman"/>
                <w:i/>
                <w:iCs/>
                <w:sz w:val="24"/>
                <w:szCs w:val="24"/>
              </w:rPr>
            </w:pPr>
            <w:r w:rsidRPr="00212A25">
              <w:rPr>
                <w:rFonts w:ascii="Times New Roman" w:hAnsi="Times New Roman" w:cs="Times New Roman"/>
                <w:sz w:val="24"/>
                <w:szCs w:val="24"/>
              </w:rPr>
              <w:t>с 9-00 до 13-00 и с 14-00 до 17-00 часов</w:t>
            </w:r>
          </w:p>
        </w:tc>
        <w:tc>
          <w:tcPr>
            <w:tcW w:w="1756" w:type="pct"/>
          </w:tcPr>
          <w:p w:rsidR="00053872" w:rsidRPr="00212A25" w:rsidRDefault="00053872" w:rsidP="005E4FBD">
            <w:pPr>
              <w:ind w:firstLine="709"/>
              <w:jc w:val="center"/>
              <w:rPr>
                <w:rFonts w:ascii="Times New Roman" w:hAnsi="Times New Roman" w:cs="Times New Roman"/>
                <w:sz w:val="24"/>
                <w:szCs w:val="24"/>
              </w:rPr>
            </w:pPr>
            <w:r w:rsidRPr="00212A25">
              <w:rPr>
                <w:rFonts w:ascii="Times New Roman" w:hAnsi="Times New Roman" w:cs="Times New Roman"/>
                <w:sz w:val="24"/>
                <w:szCs w:val="24"/>
              </w:rPr>
              <w:t>-</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noProof/>
                <w:sz w:val="24"/>
                <w:szCs w:val="24"/>
                <w:lang w:val="en-US"/>
              </w:rPr>
            </w:pPr>
            <w:r w:rsidRPr="00212A25">
              <w:rPr>
                <w:rFonts w:ascii="Times New Roman" w:hAnsi="Times New Roman" w:cs="Times New Roman"/>
                <w:noProof/>
                <w:sz w:val="24"/>
                <w:szCs w:val="24"/>
                <w:lang w:val="en-US"/>
              </w:rPr>
              <w:t>Суббота</w:t>
            </w:r>
          </w:p>
        </w:tc>
        <w:tc>
          <w:tcPr>
            <w:tcW w:w="3968" w:type="pct"/>
            <w:gridSpan w:val="2"/>
            <w:vAlign w:val="center"/>
          </w:tcPr>
          <w:p w:rsidR="00053872" w:rsidRPr="00212A25" w:rsidRDefault="00053872" w:rsidP="005E4FBD">
            <w:pPr>
              <w:ind w:firstLine="709"/>
              <w:jc w:val="center"/>
              <w:rPr>
                <w:rFonts w:ascii="Times New Roman" w:hAnsi="Times New Roman" w:cs="Times New Roman"/>
                <w:i/>
                <w:iCs/>
                <w:noProof/>
                <w:sz w:val="24"/>
                <w:szCs w:val="24"/>
                <w:lang w:val="en-US"/>
              </w:rPr>
            </w:pPr>
            <w:r w:rsidRPr="00212A25">
              <w:rPr>
                <w:rFonts w:ascii="Times New Roman" w:hAnsi="Times New Roman" w:cs="Times New Roman"/>
                <w:i/>
                <w:iCs/>
                <w:noProof/>
                <w:sz w:val="24"/>
                <w:szCs w:val="24"/>
                <w:lang w:val="en-US"/>
              </w:rPr>
              <w:t>выходной день</w:t>
            </w:r>
          </w:p>
        </w:tc>
      </w:tr>
      <w:tr w:rsidR="00053872" w:rsidRPr="00212A25">
        <w:trPr>
          <w:jc w:val="center"/>
        </w:trPr>
        <w:tc>
          <w:tcPr>
            <w:tcW w:w="1032" w:type="pct"/>
          </w:tcPr>
          <w:p w:rsidR="00053872" w:rsidRPr="00212A25" w:rsidRDefault="00053872" w:rsidP="005E4FBD">
            <w:pPr>
              <w:ind w:firstLine="709"/>
              <w:rPr>
                <w:rFonts w:ascii="Times New Roman" w:hAnsi="Times New Roman" w:cs="Times New Roman"/>
                <w:noProof/>
                <w:sz w:val="24"/>
                <w:szCs w:val="24"/>
                <w:lang w:val="en-US"/>
              </w:rPr>
            </w:pPr>
            <w:r w:rsidRPr="00212A25">
              <w:rPr>
                <w:rFonts w:ascii="Times New Roman" w:hAnsi="Times New Roman" w:cs="Times New Roman"/>
                <w:noProof/>
                <w:sz w:val="24"/>
                <w:szCs w:val="24"/>
                <w:lang w:val="en-US"/>
              </w:rPr>
              <w:t>Воскресенье:</w:t>
            </w:r>
          </w:p>
        </w:tc>
        <w:tc>
          <w:tcPr>
            <w:tcW w:w="3968" w:type="pct"/>
            <w:gridSpan w:val="2"/>
            <w:vAlign w:val="center"/>
          </w:tcPr>
          <w:p w:rsidR="00053872" w:rsidRPr="00212A25" w:rsidRDefault="00053872" w:rsidP="005E4FBD">
            <w:pPr>
              <w:ind w:firstLine="709"/>
              <w:jc w:val="center"/>
              <w:rPr>
                <w:rFonts w:ascii="Times New Roman" w:hAnsi="Times New Roman" w:cs="Times New Roman"/>
                <w:i/>
                <w:iCs/>
                <w:noProof/>
                <w:sz w:val="24"/>
                <w:szCs w:val="24"/>
                <w:lang w:val="en-US"/>
              </w:rPr>
            </w:pPr>
            <w:r w:rsidRPr="00212A25">
              <w:rPr>
                <w:rFonts w:ascii="Times New Roman" w:hAnsi="Times New Roman" w:cs="Times New Roman"/>
                <w:i/>
                <w:iCs/>
                <w:noProof/>
                <w:sz w:val="24"/>
                <w:szCs w:val="24"/>
                <w:lang w:val="en-US"/>
              </w:rPr>
              <w:t>выходной день</w:t>
            </w:r>
          </w:p>
        </w:tc>
      </w:tr>
    </w:tbl>
    <w:p w:rsidR="00053872" w:rsidRPr="00212A25" w:rsidRDefault="00053872" w:rsidP="00B42C27">
      <w:pPr>
        <w:tabs>
          <w:tab w:val="left" w:pos="1134"/>
        </w:tabs>
        <w:autoSpaceDE w:val="0"/>
        <w:autoSpaceDN w:val="0"/>
        <w:adjustRightInd w:val="0"/>
        <w:ind w:firstLine="709"/>
        <w:jc w:val="both"/>
        <w:rPr>
          <w:rFonts w:ascii="Times New Roman" w:hAnsi="Times New Roman" w:cs="Times New Roman"/>
          <w:sz w:val="28"/>
          <w:szCs w:val="28"/>
        </w:rPr>
      </w:pPr>
      <w:r w:rsidRPr="00212A25">
        <w:rPr>
          <w:rFonts w:ascii="Times New Roman" w:hAnsi="Times New Roman" w:cs="Times New Roman"/>
          <w:sz w:val="28"/>
          <w:szCs w:val="28"/>
        </w:rPr>
        <w:lastRenderedPageBreak/>
        <w:t>3. Многофункциональный центр предоставления государственных и муниципальных услуг.  Справочные данные о МФЦ будут дополнительно введены после его создания.</w:t>
      </w:r>
    </w:p>
    <w:p w:rsidR="005E4FBD" w:rsidRPr="00212A25" w:rsidRDefault="005E4FBD" w:rsidP="005E4FBD">
      <w:pPr>
        <w:widowControl w:val="0"/>
        <w:autoSpaceDE w:val="0"/>
        <w:autoSpaceDN w:val="0"/>
        <w:adjustRightInd w:val="0"/>
        <w:ind w:firstLine="709"/>
        <w:jc w:val="right"/>
        <w:outlineLvl w:val="2"/>
        <w:rPr>
          <w:rFonts w:ascii="Times New Roman" w:hAnsi="Times New Roman" w:cs="Times New Roman"/>
          <w:sz w:val="28"/>
          <w:szCs w:val="28"/>
        </w:rPr>
      </w:pPr>
    </w:p>
    <w:p w:rsidR="000C6C3F" w:rsidRPr="00212A25" w:rsidRDefault="000C6C3F" w:rsidP="005E4FBD">
      <w:pPr>
        <w:widowControl w:val="0"/>
        <w:autoSpaceDE w:val="0"/>
        <w:autoSpaceDN w:val="0"/>
        <w:adjustRightInd w:val="0"/>
        <w:ind w:firstLine="709"/>
        <w:jc w:val="right"/>
        <w:outlineLvl w:val="2"/>
        <w:rPr>
          <w:rFonts w:ascii="Times New Roman" w:hAnsi="Times New Roman" w:cs="Times New Roman"/>
          <w:sz w:val="28"/>
          <w:szCs w:val="28"/>
        </w:rPr>
      </w:pPr>
      <w:r w:rsidRPr="00212A25">
        <w:rPr>
          <w:rFonts w:ascii="Times New Roman" w:hAnsi="Times New Roman" w:cs="Times New Roman"/>
          <w:sz w:val="28"/>
          <w:szCs w:val="28"/>
        </w:rPr>
        <w:t>Приложение 2</w:t>
      </w:r>
    </w:p>
    <w:p w:rsidR="009A6E00" w:rsidRPr="00212A25" w:rsidRDefault="009A6E00" w:rsidP="005E4FBD">
      <w:pPr>
        <w:widowControl w:val="0"/>
        <w:autoSpaceDE w:val="0"/>
        <w:autoSpaceDN w:val="0"/>
        <w:adjustRightInd w:val="0"/>
        <w:ind w:firstLine="709"/>
        <w:jc w:val="right"/>
        <w:outlineLvl w:val="2"/>
        <w:rPr>
          <w:rFonts w:ascii="Times New Roman" w:hAnsi="Times New Roman" w:cs="Times New Roman"/>
          <w:sz w:val="28"/>
          <w:szCs w:val="28"/>
        </w:rPr>
      </w:pPr>
    </w:p>
    <w:p w:rsidR="000C6C3F" w:rsidRPr="00212A25" w:rsidRDefault="00B407EA" w:rsidP="005E4FBD">
      <w:pPr>
        <w:widowControl w:val="0"/>
        <w:autoSpaceDE w:val="0"/>
        <w:autoSpaceDN w:val="0"/>
        <w:adjustRightInd w:val="0"/>
        <w:ind w:firstLine="709"/>
        <w:jc w:val="center"/>
        <w:outlineLvl w:val="2"/>
        <w:rPr>
          <w:rFonts w:ascii="Times New Roman" w:hAnsi="Times New Roman" w:cs="Times New Roman"/>
          <w:b/>
          <w:bCs/>
          <w:sz w:val="28"/>
          <w:szCs w:val="28"/>
        </w:rPr>
      </w:pPr>
      <w:r w:rsidRPr="00212A25">
        <w:rPr>
          <w:rFonts w:ascii="Times New Roman" w:hAnsi="Times New Roman" w:cs="Times New Roman"/>
          <w:b/>
          <w:bCs/>
          <w:sz w:val="28"/>
          <w:szCs w:val="28"/>
        </w:rPr>
        <w:t>Форма</w:t>
      </w:r>
      <w:r w:rsidR="000C6C3F" w:rsidRPr="00212A25">
        <w:rPr>
          <w:rFonts w:ascii="Times New Roman" w:hAnsi="Times New Roman" w:cs="Times New Roman"/>
          <w:b/>
          <w:bCs/>
          <w:sz w:val="28"/>
          <w:szCs w:val="28"/>
        </w:rPr>
        <w:t xml:space="preserve"> заявления о предоставлении муниципальной услуги</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Главе</w:t>
      </w:r>
      <w:r w:rsidR="00DB664C" w:rsidRPr="00212A25">
        <w:rPr>
          <w:rFonts w:ascii="Times New Roman" w:hAnsi="Times New Roman" w:cs="Times New Roman"/>
          <w:sz w:val="28"/>
          <w:szCs w:val="28"/>
        </w:rPr>
        <w:t xml:space="preserve"> Шегарского района</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_______________________________</w:t>
      </w:r>
      <w:r w:rsidR="000E7862" w:rsidRPr="00212A25">
        <w:rPr>
          <w:rFonts w:ascii="Times New Roman" w:hAnsi="Times New Roman" w:cs="Times New Roman"/>
          <w:sz w:val="28"/>
          <w:szCs w:val="28"/>
        </w:rPr>
        <w:t>_________</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от ______________________________________</w:t>
      </w:r>
    </w:p>
    <w:p w:rsidR="00FA264F" w:rsidRPr="00212A25" w:rsidRDefault="00FA264F" w:rsidP="005E4FBD">
      <w:pPr>
        <w:pStyle w:val="ConsPlusNonformat"/>
        <w:ind w:left="3544"/>
        <w:jc w:val="center"/>
        <w:rPr>
          <w:rFonts w:ascii="Times New Roman" w:hAnsi="Times New Roman" w:cs="Times New Roman"/>
          <w:sz w:val="28"/>
          <w:szCs w:val="28"/>
        </w:rPr>
      </w:pPr>
      <w:r w:rsidRPr="00212A25">
        <w:rPr>
          <w:rFonts w:ascii="Times New Roman" w:hAnsi="Times New Roman" w:cs="Times New Roman"/>
          <w:sz w:val="28"/>
          <w:szCs w:val="28"/>
        </w:rPr>
        <w:t>(</w:t>
      </w:r>
      <w:r w:rsidR="000E7862" w:rsidRPr="00212A25">
        <w:rPr>
          <w:rFonts w:ascii="Times New Roman" w:hAnsi="Times New Roman" w:cs="Times New Roman"/>
          <w:sz w:val="28"/>
          <w:szCs w:val="28"/>
        </w:rPr>
        <w:t>фамилия, имя, отчество заявителя, наименование объединения</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__________________________________________</w:t>
      </w:r>
      <w:r w:rsidR="000E7862" w:rsidRPr="00212A25">
        <w:rPr>
          <w:rFonts w:ascii="Times New Roman" w:hAnsi="Times New Roman" w:cs="Times New Roman"/>
          <w:sz w:val="28"/>
          <w:szCs w:val="28"/>
        </w:rPr>
        <w:t>________________________________________</w:t>
      </w:r>
    </w:p>
    <w:p w:rsidR="00FA264F" w:rsidRPr="00212A25" w:rsidRDefault="00FA264F" w:rsidP="005E4FBD">
      <w:pPr>
        <w:pStyle w:val="ConsPlusNonformat"/>
        <w:ind w:left="3544"/>
        <w:rPr>
          <w:rFonts w:ascii="Times New Roman" w:hAnsi="Times New Roman" w:cs="Times New Roman"/>
          <w:sz w:val="28"/>
          <w:szCs w:val="28"/>
        </w:rPr>
      </w:pP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Паспорт: _________________________________</w:t>
      </w:r>
    </w:p>
    <w:p w:rsidR="00FA264F" w:rsidRPr="00212A25" w:rsidRDefault="00FA264F" w:rsidP="005E4FBD">
      <w:pPr>
        <w:pStyle w:val="ConsPlusNonformat"/>
        <w:ind w:left="3544"/>
        <w:jc w:val="center"/>
        <w:rPr>
          <w:rFonts w:ascii="Times New Roman" w:hAnsi="Times New Roman" w:cs="Times New Roman"/>
          <w:sz w:val="28"/>
          <w:szCs w:val="28"/>
        </w:rPr>
      </w:pPr>
      <w:r w:rsidRPr="00212A25">
        <w:rPr>
          <w:rFonts w:ascii="Times New Roman" w:hAnsi="Times New Roman" w:cs="Times New Roman"/>
          <w:sz w:val="28"/>
          <w:szCs w:val="28"/>
        </w:rPr>
        <w:t>(серия, номер, кем и когда выдан)</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_____________________</w:t>
      </w:r>
      <w:r w:rsidR="00ED0E3D" w:rsidRPr="00212A25">
        <w:rPr>
          <w:rFonts w:ascii="Times New Roman" w:hAnsi="Times New Roman" w:cs="Times New Roman"/>
          <w:sz w:val="28"/>
          <w:szCs w:val="28"/>
        </w:rPr>
        <w:t>_</w:t>
      </w:r>
      <w:r w:rsidRPr="00212A25">
        <w:rPr>
          <w:rFonts w:ascii="Times New Roman" w:hAnsi="Times New Roman" w:cs="Times New Roman"/>
          <w:sz w:val="28"/>
          <w:szCs w:val="28"/>
        </w:rPr>
        <w:t>___________________</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w:t>
      </w:r>
      <w:r w:rsidR="00ED0E3D" w:rsidRPr="00212A25">
        <w:rPr>
          <w:rFonts w:ascii="Times New Roman" w:hAnsi="Times New Roman" w:cs="Times New Roman"/>
          <w:sz w:val="28"/>
          <w:szCs w:val="28"/>
        </w:rPr>
        <w:t>_______________________________</w:t>
      </w:r>
    </w:p>
    <w:p w:rsidR="00ED0E3D" w:rsidRPr="00212A25" w:rsidRDefault="00ED0E3D" w:rsidP="005E4FBD">
      <w:pPr>
        <w:pStyle w:val="ConsPlusNonformat"/>
        <w:ind w:left="3544"/>
        <w:jc w:val="center"/>
        <w:rPr>
          <w:rFonts w:ascii="Times New Roman" w:hAnsi="Times New Roman" w:cs="Times New Roman"/>
          <w:sz w:val="28"/>
          <w:szCs w:val="28"/>
        </w:rPr>
      </w:pPr>
      <w:r w:rsidRPr="00212A25">
        <w:rPr>
          <w:rFonts w:ascii="Times New Roman" w:hAnsi="Times New Roman" w:cs="Times New Roman"/>
          <w:sz w:val="28"/>
          <w:szCs w:val="28"/>
        </w:rPr>
        <w:t>адрес проживания или адрес регистрации объединения</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_____________</w:t>
      </w:r>
      <w:r w:rsidR="00ED0E3D" w:rsidRPr="00212A25">
        <w:rPr>
          <w:rFonts w:ascii="Times New Roman" w:hAnsi="Times New Roman" w:cs="Times New Roman"/>
          <w:sz w:val="28"/>
          <w:szCs w:val="28"/>
        </w:rPr>
        <w:t>____________________________</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w:t>
      </w:r>
      <w:r w:rsidR="00ED0E3D" w:rsidRPr="00212A25">
        <w:rPr>
          <w:rFonts w:ascii="Times New Roman" w:hAnsi="Times New Roman" w:cs="Times New Roman"/>
          <w:sz w:val="28"/>
          <w:szCs w:val="28"/>
        </w:rPr>
        <w:t>_______________________________</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_________________________________________</w:t>
      </w:r>
    </w:p>
    <w:p w:rsidR="00FA264F" w:rsidRPr="00212A25" w:rsidRDefault="00FA264F" w:rsidP="005E4FBD">
      <w:pPr>
        <w:pStyle w:val="ConsPlusNonformat"/>
        <w:ind w:left="3544"/>
        <w:rPr>
          <w:rFonts w:ascii="Times New Roman" w:hAnsi="Times New Roman" w:cs="Times New Roman"/>
          <w:sz w:val="28"/>
          <w:szCs w:val="28"/>
        </w:rPr>
      </w:pPr>
      <w:r w:rsidRPr="00212A25">
        <w:rPr>
          <w:rFonts w:ascii="Times New Roman" w:hAnsi="Times New Roman" w:cs="Times New Roman"/>
          <w:sz w:val="28"/>
          <w:szCs w:val="28"/>
        </w:rPr>
        <w:t>Телефон __________________________</w:t>
      </w:r>
      <w:r w:rsidR="00ED0E3D" w:rsidRPr="00212A25">
        <w:rPr>
          <w:rFonts w:ascii="Times New Roman" w:hAnsi="Times New Roman" w:cs="Times New Roman"/>
          <w:sz w:val="28"/>
          <w:szCs w:val="28"/>
        </w:rPr>
        <w:t>_</w:t>
      </w:r>
      <w:r w:rsidRPr="00212A25">
        <w:rPr>
          <w:rFonts w:ascii="Times New Roman" w:hAnsi="Times New Roman" w:cs="Times New Roman"/>
          <w:sz w:val="28"/>
          <w:szCs w:val="28"/>
        </w:rPr>
        <w:t>______</w:t>
      </w:r>
    </w:p>
    <w:p w:rsidR="00FA264F" w:rsidRPr="00212A25" w:rsidRDefault="00FA264F" w:rsidP="005E4FBD">
      <w:pPr>
        <w:pStyle w:val="ConsPlusNonformat"/>
        <w:rPr>
          <w:rFonts w:ascii="Times New Roman" w:hAnsi="Times New Roman" w:cs="Times New Roman"/>
          <w:sz w:val="28"/>
          <w:szCs w:val="28"/>
        </w:rPr>
      </w:pPr>
    </w:p>
    <w:p w:rsidR="00FA264F" w:rsidRPr="00212A25" w:rsidRDefault="00FA264F" w:rsidP="005E4FBD">
      <w:pPr>
        <w:pStyle w:val="ConsPlusNonformat"/>
        <w:jc w:val="center"/>
        <w:rPr>
          <w:rFonts w:ascii="Times New Roman" w:hAnsi="Times New Roman" w:cs="Times New Roman"/>
          <w:sz w:val="28"/>
          <w:szCs w:val="28"/>
        </w:rPr>
      </w:pPr>
      <w:r w:rsidRPr="00212A25">
        <w:rPr>
          <w:rFonts w:ascii="Times New Roman" w:hAnsi="Times New Roman" w:cs="Times New Roman"/>
          <w:sz w:val="28"/>
          <w:szCs w:val="28"/>
        </w:rPr>
        <w:t>ЗАЯВЛЕНИЕ</w:t>
      </w:r>
    </w:p>
    <w:p w:rsidR="00FA264F" w:rsidRPr="00212A25" w:rsidRDefault="00FA264F" w:rsidP="005E4FBD">
      <w:pPr>
        <w:pStyle w:val="ConsPlusNonformat"/>
        <w:rPr>
          <w:rFonts w:ascii="Times New Roman" w:hAnsi="Times New Roman" w:cs="Times New Roman"/>
          <w:sz w:val="28"/>
          <w:szCs w:val="28"/>
        </w:rPr>
      </w:pPr>
    </w:p>
    <w:p w:rsidR="00FA264F" w:rsidRPr="00212A25" w:rsidRDefault="00FA264F" w:rsidP="005E4FBD">
      <w:pPr>
        <w:pStyle w:val="ConsPlusNonformat"/>
        <w:ind w:firstLine="708"/>
        <w:jc w:val="both"/>
        <w:rPr>
          <w:rFonts w:ascii="Times New Roman" w:hAnsi="Times New Roman" w:cs="Times New Roman"/>
          <w:sz w:val="28"/>
          <w:szCs w:val="28"/>
        </w:rPr>
      </w:pPr>
      <w:r w:rsidRPr="00212A25">
        <w:rPr>
          <w:rFonts w:ascii="Times New Roman" w:hAnsi="Times New Roman" w:cs="Times New Roman"/>
          <w:sz w:val="28"/>
          <w:szCs w:val="28"/>
        </w:rPr>
        <w:t xml:space="preserve">В  соответствии  со ст. 28 Федерального закона РФ от 15.04.1998 </w:t>
      </w:r>
      <w:r w:rsidR="00ED0E3D" w:rsidRPr="00212A25">
        <w:rPr>
          <w:rFonts w:ascii="Times New Roman" w:hAnsi="Times New Roman" w:cs="Times New Roman"/>
          <w:sz w:val="28"/>
          <w:szCs w:val="28"/>
        </w:rPr>
        <w:br/>
      </w:r>
      <w:r w:rsidRPr="00212A25">
        <w:rPr>
          <w:rFonts w:ascii="Times New Roman" w:hAnsi="Times New Roman" w:cs="Times New Roman"/>
          <w:sz w:val="28"/>
          <w:szCs w:val="28"/>
        </w:rPr>
        <w:t>№ 66-ФЗ «О садоводческих, огороднических  и  дачных  некоммерческих объединениях граждан» прошу предоставить садовый земельный участок на территории</w:t>
      </w: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__________________________________________________________________</w:t>
      </w: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__________________________________________________________________</w:t>
      </w: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Ориентировочная площадь ________________ кв. м.</w:t>
      </w: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Адрес земельного участка: ____________________________________________________________________________________________________________________________________</w:t>
      </w:r>
    </w:p>
    <w:p w:rsidR="00FA264F" w:rsidRPr="00212A25" w:rsidRDefault="00FA264F" w:rsidP="005E4FBD">
      <w:pPr>
        <w:pStyle w:val="ConsPlusNonformat"/>
        <w:rPr>
          <w:rFonts w:ascii="Times New Roman" w:hAnsi="Times New Roman" w:cs="Times New Roman"/>
          <w:sz w:val="28"/>
          <w:szCs w:val="28"/>
        </w:rPr>
      </w:pPr>
    </w:p>
    <w:p w:rsidR="00ED0E3D"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К заявлению прилагаются следующие документы:</w:t>
      </w:r>
    </w:p>
    <w:p w:rsidR="00ED0E3D"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1. ________________________________________________________________</w:t>
      </w:r>
    </w:p>
    <w:p w:rsidR="00ED0E3D"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2. ________________________________________________________________</w:t>
      </w:r>
    </w:p>
    <w:p w:rsidR="00ED0E3D"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3. ________________________________________________________________</w:t>
      </w:r>
    </w:p>
    <w:p w:rsidR="00ED0E3D"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4. ________________________________________________________________</w:t>
      </w:r>
    </w:p>
    <w:p w:rsidR="00FA264F" w:rsidRPr="00212A25" w:rsidRDefault="00ED0E3D"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5. ________________________________________________________________</w:t>
      </w:r>
    </w:p>
    <w:p w:rsidR="00FA264F" w:rsidRPr="00212A25" w:rsidRDefault="00FA264F" w:rsidP="005E4FBD">
      <w:pPr>
        <w:jc w:val="both"/>
        <w:rPr>
          <w:rFonts w:ascii="Times New Roman" w:hAnsi="Times New Roman" w:cs="Times New Roman"/>
          <w:sz w:val="28"/>
          <w:szCs w:val="28"/>
        </w:rPr>
      </w:pPr>
      <w:r w:rsidRPr="00212A25">
        <w:rPr>
          <w:rFonts w:ascii="Times New Roman" w:hAnsi="Times New Roman" w:cs="Times New Roman"/>
          <w:sz w:val="28"/>
          <w:szCs w:val="28"/>
        </w:rPr>
        <w:lastRenderedPageBreak/>
        <w:t xml:space="preserve">Способ получения ____ </w:t>
      </w:r>
      <w:r w:rsidRPr="00212A25">
        <w:rPr>
          <w:rFonts w:ascii="Times New Roman" w:hAnsi="Times New Roman" w:cs="Times New Roman"/>
          <w:i/>
          <w:iCs/>
          <w:sz w:val="28"/>
          <w:szCs w:val="28"/>
        </w:rPr>
        <w:t xml:space="preserve">(результат предоставления услуги) </w:t>
      </w:r>
      <w:r w:rsidRPr="00212A25">
        <w:rPr>
          <w:rFonts w:ascii="Times New Roman" w:hAnsi="Times New Roman" w:cs="Times New Roman"/>
          <w:sz w:val="28"/>
          <w:szCs w:val="28"/>
        </w:rPr>
        <w:t xml:space="preserve">(нужное подчеркнуть): </w:t>
      </w:r>
    </w:p>
    <w:p w:rsidR="00FA264F" w:rsidRPr="00212A25" w:rsidRDefault="00FA264F" w:rsidP="005E4FBD">
      <w:pPr>
        <w:ind w:firstLine="567"/>
        <w:jc w:val="both"/>
        <w:rPr>
          <w:rFonts w:ascii="Times New Roman" w:hAnsi="Times New Roman" w:cs="Times New Roman"/>
          <w:sz w:val="28"/>
          <w:szCs w:val="28"/>
        </w:rPr>
      </w:pPr>
      <w:r w:rsidRPr="00212A25">
        <w:rPr>
          <w:rFonts w:ascii="Times New Roman" w:hAnsi="Times New Roman" w:cs="Times New Roman"/>
          <w:sz w:val="28"/>
          <w:szCs w:val="28"/>
        </w:rPr>
        <w:t xml:space="preserve">лично в _______ </w:t>
      </w:r>
      <w:r w:rsidRPr="00212A25">
        <w:rPr>
          <w:rFonts w:ascii="Times New Roman" w:hAnsi="Times New Roman" w:cs="Times New Roman"/>
          <w:i/>
          <w:iCs/>
          <w:sz w:val="28"/>
          <w:szCs w:val="28"/>
        </w:rPr>
        <w:t>(указать наименование структурного подразделения, ответственного за предоставление муниципальной услуги)</w:t>
      </w:r>
      <w:r w:rsidRPr="00212A25">
        <w:rPr>
          <w:rFonts w:ascii="Times New Roman" w:hAnsi="Times New Roman" w:cs="Times New Roman"/>
          <w:sz w:val="28"/>
          <w:szCs w:val="28"/>
        </w:rPr>
        <w:t xml:space="preserve">; </w:t>
      </w:r>
    </w:p>
    <w:p w:rsidR="00FA264F" w:rsidRPr="00212A25" w:rsidRDefault="00FA264F" w:rsidP="005E4FBD">
      <w:pPr>
        <w:ind w:firstLine="567"/>
        <w:jc w:val="both"/>
        <w:rPr>
          <w:rFonts w:ascii="Times New Roman" w:hAnsi="Times New Roman" w:cs="Times New Roman"/>
          <w:sz w:val="28"/>
          <w:szCs w:val="28"/>
        </w:rPr>
      </w:pPr>
      <w:r w:rsidRPr="00212A25">
        <w:rPr>
          <w:rFonts w:ascii="Times New Roman" w:hAnsi="Times New Roman" w:cs="Times New Roman"/>
          <w:sz w:val="28"/>
          <w:szCs w:val="28"/>
        </w:rPr>
        <w:t>лично в МФЦ;</w:t>
      </w:r>
    </w:p>
    <w:p w:rsidR="00FA264F" w:rsidRPr="00212A25" w:rsidRDefault="00FA264F" w:rsidP="005E4FBD">
      <w:pPr>
        <w:pStyle w:val="ConsPlusNonformat"/>
        <w:ind w:firstLine="567"/>
        <w:rPr>
          <w:rFonts w:ascii="Times New Roman" w:hAnsi="Times New Roman" w:cs="Times New Roman"/>
          <w:sz w:val="28"/>
          <w:szCs w:val="28"/>
        </w:rPr>
      </w:pPr>
      <w:r w:rsidRPr="00212A25">
        <w:rPr>
          <w:rFonts w:ascii="Times New Roman" w:hAnsi="Times New Roman" w:cs="Times New Roman"/>
          <w:sz w:val="28"/>
          <w:szCs w:val="28"/>
        </w:rPr>
        <w:t>почтовое отправление по указанному адресу</w:t>
      </w:r>
    </w:p>
    <w:p w:rsidR="00FA264F" w:rsidRPr="00212A25" w:rsidRDefault="00FA264F" w:rsidP="005E4FBD">
      <w:pPr>
        <w:pStyle w:val="ConsPlusNonformat"/>
        <w:rPr>
          <w:rFonts w:ascii="Times New Roman" w:hAnsi="Times New Roman" w:cs="Times New Roman"/>
          <w:sz w:val="28"/>
          <w:szCs w:val="28"/>
        </w:rPr>
      </w:pP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"___" __________ 20__ г.    _________________    ____________________</w:t>
      </w:r>
    </w:p>
    <w:p w:rsidR="00FA264F" w:rsidRPr="00212A25" w:rsidRDefault="00FA264F" w:rsidP="005E4FBD">
      <w:pPr>
        <w:pStyle w:val="ConsPlusNonformat"/>
        <w:rPr>
          <w:rFonts w:ascii="Times New Roman" w:hAnsi="Times New Roman" w:cs="Times New Roman"/>
          <w:sz w:val="28"/>
          <w:szCs w:val="28"/>
        </w:rPr>
      </w:pPr>
      <w:r w:rsidRPr="00212A25">
        <w:rPr>
          <w:rFonts w:ascii="Times New Roman" w:hAnsi="Times New Roman" w:cs="Times New Roman"/>
          <w:sz w:val="28"/>
          <w:szCs w:val="28"/>
        </w:rPr>
        <w:t xml:space="preserve">                       </w:t>
      </w:r>
      <w:r w:rsidR="00ED0E3D" w:rsidRPr="00212A25">
        <w:rPr>
          <w:rFonts w:ascii="Times New Roman" w:hAnsi="Times New Roman" w:cs="Times New Roman"/>
          <w:sz w:val="28"/>
          <w:szCs w:val="28"/>
        </w:rPr>
        <w:t xml:space="preserve">                                     подпись                    </w:t>
      </w:r>
      <w:r w:rsidRPr="00212A25">
        <w:rPr>
          <w:rFonts w:ascii="Times New Roman" w:hAnsi="Times New Roman" w:cs="Times New Roman"/>
          <w:sz w:val="28"/>
          <w:szCs w:val="28"/>
        </w:rPr>
        <w:t xml:space="preserve">  (Ф</w:t>
      </w:r>
      <w:r w:rsidR="00ED0E3D" w:rsidRPr="00212A25">
        <w:rPr>
          <w:rFonts w:ascii="Times New Roman" w:hAnsi="Times New Roman" w:cs="Times New Roman"/>
          <w:sz w:val="28"/>
          <w:szCs w:val="28"/>
        </w:rPr>
        <w:t>.</w:t>
      </w:r>
      <w:r w:rsidRPr="00212A25">
        <w:rPr>
          <w:rFonts w:ascii="Times New Roman" w:hAnsi="Times New Roman" w:cs="Times New Roman"/>
          <w:sz w:val="28"/>
          <w:szCs w:val="28"/>
        </w:rPr>
        <w:t>И</w:t>
      </w:r>
      <w:r w:rsidR="00ED0E3D" w:rsidRPr="00212A25">
        <w:rPr>
          <w:rFonts w:ascii="Times New Roman" w:hAnsi="Times New Roman" w:cs="Times New Roman"/>
          <w:sz w:val="28"/>
          <w:szCs w:val="28"/>
        </w:rPr>
        <w:t>.</w:t>
      </w:r>
      <w:r w:rsidRPr="00212A25">
        <w:rPr>
          <w:rFonts w:ascii="Times New Roman" w:hAnsi="Times New Roman" w:cs="Times New Roman"/>
          <w:sz w:val="28"/>
          <w:szCs w:val="28"/>
        </w:rPr>
        <w:t>О</w:t>
      </w:r>
      <w:r w:rsidR="00ED0E3D" w:rsidRPr="00212A25">
        <w:rPr>
          <w:rFonts w:ascii="Times New Roman" w:hAnsi="Times New Roman" w:cs="Times New Roman"/>
          <w:sz w:val="28"/>
          <w:szCs w:val="28"/>
        </w:rPr>
        <w:t>.</w:t>
      </w:r>
      <w:r w:rsidRPr="00212A25">
        <w:rPr>
          <w:rFonts w:ascii="Times New Roman" w:hAnsi="Times New Roman" w:cs="Times New Roman"/>
          <w:sz w:val="28"/>
          <w:szCs w:val="28"/>
        </w:rPr>
        <w:t>)</w:t>
      </w:r>
    </w:p>
    <w:p w:rsidR="00FA264F" w:rsidRPr="00212A25" w:rsidRDefault="00FA264F" w:rsidP="005E4FBD">
      <w:pPr>
        <w:ind w:firstLine="709"/>
        <w:rPr>
          <w:rFonts w:ascii="Times New Roman" w:hAnsi="Times New Roman" w:cs="Times New Roman"/>
          <w:sz w:val="28"/>
          <w:szCs w:val="28"/>
        </w:rPr>
      </w:pPr>
      <w:r w:rsidRPr="00212A25">
        <w:rPr>
          <w:rFonts w:ascii="Times New Roman" w:hAnsi="Times New Roman" w:cs="Times New Roman"/>
          <w:sz w:val="28"/>
          <w:szCs w:val="28"/>
        </w:rPr>
        <w:br w:type="page"/>
      </w:r>
    </w:p>
    <w:p w:rsidR="000C6C3F" w:rsidRPr="00212A25" w:rsidRDefault="000C6C3F" w:rsidP="005E4FBD">
      <w:pPr>
        <w:widowControl w:val="0"/>
        <w:autoSpaceDE w:val="0"/>
        <w:autoSpaceDN w:val="0"/>
        <w:adjustRightInd w:val="0"/>
        <w:ind w:firstLine="709"/>
        <w:jc w:val="right"/>
        <w:outlineLvl w:val="2"/>
        <w:rPr>
          <w:rFonts w:ascii="Times New Roman" w:hAnsi="Times New Roman" w:cs="Times New Roman"/>
          <w:sz w:val="28"/>
          <w:szCs w:val="28"/>
        </w:rPr>
      </w:pPr>
      <w:r w:rsidRPr="00212A25">
        <w:rPr>
          <w:rFonts w:ascii="Times New Roman" w:hAnsi="Times New Roman" w:cs="Times New Roman"/>
          <w:sz w:val="28"/>
          <w:szCs w:val="28"/>
        </w:rPr>
        <w:t>Приложение 3</w:t>
      </w:r>
    </w:p>
    <w:p w:rsidR="009A6E00" w:rsidRPr="00212A25" w:rsidRDefault="009A6E00" w:rsidP="005E4FBD">
      <w:pPr>
        <w:widowControl w:val="0"/>
        <w:autoSpaceDE w:val="0"/>
        <w:autoSpaceDN w:val="0"/>
        <w:adjustRightInd w:val="0"/>
        <w:ind w:firstLine="709"/>
        <w:jc w:val="right"/>
        <w:outlineLvl w:val="2"/>
        <w:rPr>
          <w:rFonts w:ascii="Times New Roman" w:hAnsi="Times New Roman" w:cs="Times New Roman"/>
          <w:sz w:val="28"/>
          <w:szCs w:val="28"/>
        </w:rPr>
      </w:pPr>
    </w:p>
    <w:p w:rsidR="000C6C3F" w:rsidRPr="00212A25" w:rsidRDefault="0086328E" w:rsidP="005E4FBD">
      <w:pPr>
        <w:widowControl w:val="0"/>
        <w:autoSpaceDE w:val="0"/>
        <w:autoSpaceDN w:val="0"/>
        <w:adjustRightInd w:val="0"/>
        <w:ind w:firstLine="709"/>
        <w:jc w:val="center"/>
        <w:outlineLvl w:val="2"/>
        <w:rPr>
          <w:rFonts w:ascii="Times New Roman" w:hAnsi="Times New Roman" w:cs="Times New Roman"/>
          <w:b/>
          <w:bCs/>
          <w:sz w:val="28"/>
          <w:szCs w:val="28"/>
        </w:rPr>
      </w:pPr>
      <w:r w:rsidRPr="00212A25">
        <w:rPr>
          <w:rFonts w:ascii="Times New Roman" w:hAnsi="Times New Roman" w:cs="Times New Roman"/>
          <w:b/>
          <w:bCs/>
          <w:sz w:val="28"/>
          <w:szCs w:val="28"/>
        </w:rPr>
        <w:t xml:space="preserve">Блок схема предоставления </w:t>
      </w:r>
      <w:r w:rsidR="00CE1497" w:rsidRPr="00212A25">
        <w:rPr>
          <w:rFonts w:ascii="Times New Roman" w:hAnsi="Times New Roman" w:cs="Times New Roman"/>
          <w:b/>
          <w:bCs/>
          <w:sz w:val="28"/>
          <w:szCs w:val="28"/>
        </w:rPr>
        <w:t>муниципальной</w:t>
      </w:r>
      <w:r w:rsidRPr="00212A25">
        <w:rPr>
          <w:rFonts w:ascii="Times New Roman" w:hAnsi="Times New Roman" w:cs="Times New Roman"/>
          <w:b/>
          <w:bCs/>
          <w:sz w:val="28"/>
          <w:szCs w:val="28"/>
        </w:rPr>
        <w:t xml:space="preserve"> услуги</w:t>
      </w:r>
      <w:r w:rsidR="0034021F" w:rsidRPr="00212A25">
        <w:rPr>
          <w:rFonts w:ascii="Times New Roman" w:hAnsi="Times New Roman" w:cs="Times New Roman"/>
          <w:b/>
          <w:bCs/>
          <w:sz w:val="28"/>
          <w:szCs w:val="28"/>
        </w:rPr>
        <w:t xml:space="preserve"> </w:t>
      </w:r>
      <w:r w:rsidR="000E7862" w:rsidRPr="00212A25">
        <w:rPr>
          <w:rFonts w:ascii="Times New Roman" w:eastAsia="PMingLiU" w:hAnsi="Times New Roman" w:cs="Times New Roman"/>
          <w:b/>
          <w:bCs/>
          <w:sz w:val="28"/>
          <w:szCs w:val="28"/>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p>
    <w:p w:rsidR="00FA264F" w:rsidRPr="00212A25" w:rsidRDefault="00FA264F" w:rsidP="005E4FBD">
      <w:pPr>
        <w:widowControl w:val="0"/>
        <w:autoSpaceDE w:val="0"/>
        <w:autoSpaceDN w:val="0"/>
        <w:adjustRightInd w:val="0"/>
        <w:ind w:firstLine="709"/>
        <w:jc w:val="center"/>
        <w:outlineLvl w:val="2"/>
        <w:rPr>
          <w:rFonts w:ascii="Times New Roman" w:hAnsi="Times New Roman" w:cs="Times New Roman"/>
          <w:sz w:val="28"/>
          <w:szCs w:val="28"/>
        </w:rPr>
      </w:pPr>
    </w:p>
    <w:p w:rsidR="00FA264F" w:rsidRPr="00212A25" w:rsidRDefault="007748E0" w:rsidP="005E4FBD">
      <w:pPr>
        <w:widowControl w:val="0"/>
        <w:autoSpaceDE w:val="0"/>
        <w:autoSpaceDN w:val="0"/>
        <w:adjustRightInd w:val="0"/>
        <w:ind w:firstLine="709"/>
        <w:jc w:val="center"/>
        <w:outlineLvl w:val="2"/>
        <w:rPr>
          <w:rFonts w:ascii="Times New Roman" w:hAnsi="Times New Roman" w:cs="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924560</wp:posOffset>
                </wp:positionH>
                <wp:positionV relativeFrom="paragraph">
                  <wp:posOffset>16510</wp:posOffset>
                </wp:positionV>
                <wp:extent cx="4263390" cy="560705"/>
                <wp:effectExtent l="10160" t="6985" r="12700" b="1333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60705"/>
                        </a:xfrm>
                        <a:prstGeom prst="rect">
                          <a:avLst/>
                        </a:prstGeom>
                        <a:solidFill>
                          <a:srgbClr val="FFFFFF"/>
                        </a:solidFill>
                        <a:ln w="9525">
                          <a:solidFill>
                            <a:srgbClr val="000000"/>
                          </a:solidFill>
                          <a:miter lim="800000"/>
                          <a:headEnd/>
                          <a:tailEnd/>
                        </a:ln>
                      </wps:spPr>
                      <wps:txbx>
                        <w:txbxContent>
                          <w:p w:rsidR="00FA264F" w:rsidRDefault="00FA264F" w:rsidP="003A09E9">
                            <w:pPr>
                              <w:spacing w:after="200" w:line="276" w:lineRule="auto"/>
                              <w:jc w:val="center"/>
                              <w:rPr>
                                <w:sz w:val="22"/>
                                <w:szCs w:val="22"/>
                              </w:rPr>
                            </w:pPr>
                            <w:r>
                              <w:rPr>
                                <w:rFonts w:ascii="Times New Roman" w:hAnsi="Times New Roman" w:cs="Times New Roman"/>
                                <w:sz w:val="28"/>
                                <w:szCs w:val="28"/>
                              </w:rPr>
                              <w:t>П</w:t>
                            </w:r>
                            <w:r w:rsidRPr="00750468">
                              <w:rPr>
                                <w:rFonts w:ascii="Times New Roman" w:hAnsi="Times New Roman" w:cs="Times New Roman"/>
                                <w:sz w:val="28"/>
                                <w:szCs w:val="28"/>
                              </w:rPr>
                              <w:t xml:space="preserve">рием заявления и документов, необходимых для </w:t>
                            </w:r>
                            <w:r w:rsidR="003A09E9">
                              <w:rPr>
                                <w:rFonts w:ascii="Times New Roman" w:hAnsi="Times New Roman" w:cs="Times New Roman"/>
                                <w:sz w:val="28"/>
                                <w:szCs w:val="28"/>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2.8pt;margin-top:1.3pt;width:335.7pt;height:4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">
                <v:textbox>
                  <w:txbxContent>
                    <w:p w:rsidR="00FA264F" w:rsidRDefault="00FA264F" w:rsidP="003A09E9">
                      <w:pPr>
                        <w:spacing w:after="200" w:line="276" w:lineRule="auto"/>
                        <w:jc w:val="center"/>
                        <w:rPr>
                          <w:sz w:val="22"/>
                          <w:szCs w:val="22"/>
                        </w:rPr>
                      </w:pPr>
                      <w:r>
                        <w:rPr>
                          <w:rFonts w:ascii="Times New Roman" w:hAnsi="Times New Roman" w:cs="Times New Roman"/>
                          <w:sz w:val="28"/>
                          <w:szCs w:val="28"/>
                        </w:rPr>
                        <w:t>П</w:t>
                      </w:r>
                      <w:r w:rsidRPr="00750468">
                        <w:rPr>
                          <w:rFonts w:ascii="Times New Roman" w:hAnsi="Times New Roman" w:cs="Times New Roman"/>
                          <w:sz w:val="28"/>
                          <w:szCs w:val="28"/>
                        </w:rPr>
                        <w:t xml:space="preserve">рием заявления и документов, необходимых для </w:t>
                      </w:r>
                      <w:r w:rsidR="003A09E9">
                        <w:rPr>
                          <w:rFonts w:ascii="Times New Roman" w:hAnsi="Times New Roman" w:cs="Times New Roman"/>
                          <w:sz w:val="28"/>
                          <w:szCs w:val="28"/>
                        </w:rPr>
                        <w:t>предоставления муниципальной услуги</w:t>
                      </w:r>
                    </w:p>
                  </w:txbxContent>
                </v:textbox>
              </v:shape>
            </w:pict>
          </mc:Fallback>
        </mc:AlternateContent>
      </w:r>
    </w:p>
    <w:p w:rsidR="00FA264F" w:rsidRPr="00212A25" w:rsidRDefault="00FA264F" w:rsidP="005E4FBD">
      <w:pPr>
        <w:ind w:firstLine="709"/>
        <w:rPr>
          <w:rFonts w:ascii="Times New Roman" w:hAnsi="Times New Roman" w:cs="Times New Roman"/>
          <w:sz w:val="28"/>
          <w:szCs w:val="28"/>
        </w:rPr>
      </w:pPr>
    </w:p>
    <w:p w:rsidR="00FA264F" w:rsidRPr="00212A25" w:rsidRDefault="007748E0" w:rsidP="005E4FBD">
      <w:pPr>
        <w:ind w:firstLine="709"/>
        <w:rPr>
          <w:rFonts w:ascii="Times New Roman" w:hAnsi="Times New Roman"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3053715</wp:posOffset>
                </wp:positionH>
                <wp:positionV relativeFrom="paragraph">
                  <wp:posOffset>168275</wp:posOffset>
                </wp:positionV>
                <wp:extent cx="0" cy="339090"/>
                <wp:effectExtent l="53340" t="6350" r="60960" b="1651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0.45pt;margin-top:13.25pt;width:0;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QeMwIAAF0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">
                <v:stroke endarrow="block"/>
              </v:shape>
            </w:pict>
          </mc:Fallback>
        </mc:AlternateContent>
      </w:r>
    </w:p>
    <w:p w:rsidR="00FA264F" w:rsidRPr="00212A25" w:rsidRDefault="00FA264F" w:rsidP="005E4FBD">
      <w:pPr>
        <w:ind w:firstLine="709"/>
        <w:rPr>
          <w:rFonts w:ascii="Times New Roman" w:hAnsi="Times New Roman" w:cs="Times New Roman"/>
          <w:sz w:val="28"/>
          <w:szCs w:val="28"/>
        </w:rPr>
      </w:pPr>
    </w:p>
    <w:p w:rsidR="00FA264F" w:rsidRPr="00212A25" w:rsidRDefault="007748E0" w:rsidP="005E4FBD">
      <w:pPr>
        <w:autoSpaceDE w:val="0"/>
        <w:autoSpaceDN w:val="0"/>
        <w:adjustRightInd w:val="0"/>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924560</wp:posOffset>
                </wp:positionH>
                <wp:positionV relativeFrom="paragraph">
                  <wp:posOffset>98425</wp:posOffset>
                </wp:positionV>
                <wp:extent cx="4263390" cy="946150"/>
                <wp:effectExtent l="10160" t="12700" r="12700" b="127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94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64F" w:rsidRDefault="00FA264F" w:rsidP="00FA264F">
                            <w:pPr>
                              <w:spacing w:after="200" w:line="276" w:lineRule="auto"/>
                              <w:jc w:val="center"/>
                              <w:rPr>
                                <w:sz w:val="22"/>
                                <w:szCs w:val="22"/>
                              </w:rPr>
                            </w:pPr>
                            <w:r>
                              <w:rPr>
                                <w:rFonts w:ascii="Times New Roman" w:hAnsi="Times New Roman" w:cs="Times New Roman"/>
                                <w:sz w:val="28"/>
                                <w:szCs w:val="28"/>
                              </w:rPr>
                              <w:t>Ф</w:t>
                            </w:r>
                            <w:r w:rsidRPr="00750468">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8pt;margin-top:7.75pt;width:335.7pt;height: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" filled="f">
                <v:textbox>
                  <w:txbxContent>
                    <w:p w:rsidR="00FA264F" w:rsidRDefault="00FA264F" w:rsidP="00FA264F">
                      <w:pPr>
                        <w:spacing w:after="200" w:line="276" w:lineRule="auto"/>
                        <w:jc w:val="center"/>
                        <w:rPr>
                          <w:sz w:val="22"/>
                          <w:szCs w:val="22"/>
                        </w:rPr>
                      </w:pPr>
                      <w:r>
                        <w:rPr>
                          <w:rFonts w:ascii="Times New Roman" w:hAnsi="Times New Roman" w:cs="Times New Roman"/>
                          <w:sz w:val="28"/>
                          <w:szCs w:val="28"/>
                        </w:rPr>
                        <w:t>Ф</w:t>
                      </w:r>
                      <w:r w:rsidRPr="00750468">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r w:rsidR="00FA264F" w:rsidRPr="00212A25">
        <w:rPr>
          <w:rFonts w:ascii="Times New Roman" w:hAnsi="Times New Roman" w:cs="Times New Roman"/>
          <w:sz w:val="28"/>
          <w:szCs w:val="28"/>
        </w:rPr>
        <w:t>;</w:t>
      </w:r>
    </w:p>
    <w:p w:rsidR="00FA264F" w:rsidRPr="00212A25" w:rsidRDefault="00FA264F" w:rsidP="005E4FBD">
      <w:pPr>
        <w:autoSpaceDE w:val="0"/>
        <w:autoSpaceDN w:val="0"/>
        <w:adjustRightInd w:val="0"/>
        <w:ind w:firstLine="709"/>
        <w:jc w:val="both"/>
        <w:rPr>
          <w:rFonts w:ascii="Times New Roman" w:hAnsi="Times New Roman" w:cs="Times New Roman"/>
          <w:sz w:val="28"/>
          <w:szCs w:val="28"/>
        </w:rPr>
      </w:pPr>
    </w:p>
    <w:p w:rsidR="00FA264F" w:rsidRPr="00212A25" w:rsidRDefault="00FA264F" w:rsidP="005E4FBD">
      <w:pPr>
        <w:autoSpaceDE w:val="0"/>
        <w:autoSpaceDN w:val="0"/>
        <w:adjustRightInd w:val="0"/>
        <w:ind w:firstLine="709"/>
        <w:jc w:val="both"/>
        <w:rPr>
          <w:rFonts w:ascii="Times New Roman" w:hAnsi="Times New Roman" w:cs="Times New Roman"/>
          <w:sz w:val="28"/>
          <w:szCs w:val="28"/>
        </w:rPr>
      </w:pPr>
    </w:p>
    <w:p w:rsidR="00FA264F" w:rsidRPr="00212A25" w:rsidRDefault="007748E0" w:rsidP="005E4FBD">
      <w:pPr>
        <w:autoSpaceDE w:val="0"/>
        <w:autoSpaceDN w:val="0"/>
        <w:adjustRightInd w:val="0"/>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3053715</wp:posOffset>
                </wp:positionH>
                <wp:positionV relativeFrom="paragraph">
                  <wp:posOffset>125095</wp:posOffset>
                </wp:positionV>
                <wp:extent cx="0" cy="339090"/>
                <wp:effectExtent l="53340" t="10795" r="60960" b="2159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0.45pt;margin-top:9.85pt;width:0;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peMw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">
                <v:stroke endarrow="block"/>
              </v:shape>
            </w:pict>
          </mc:Fallback>
        </mc:AlternateContent>
      </w:r>
    </w:p>
    <w:p w:rsidR="00FA264F" w:rsidRPr="00212A25" w:rsidRDefault="007748E0" w:rsidP="005E4FBD">
      <w:pPr>
        <w:autoSpaceDE w:val="0"/>
        <w:autoSpaceDN w:val="0"/>
        <w:adjustRightInd w:val="0"/>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924560</wp:posOffset>
                </wp:positionH>
                <wp:positionV relativeFrom="paragraph">
                  <wp:posOffset>157480</wp:posOffset>
                </wp:positionV>
                <wp:extent cx="4263390" cy="542290"/>
                <wp:effectExtent l="10160" t="5080" r="1270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42290"/>
                        </a:xfrm>
                        <a:prstGeom prst="rect">
                          <a:avLst/>
                        </a:prstGeom>
                        <a:solidFill>
                          <a:srgbClr val="FFFFFF"/>
                        </a:solidFill>
                        <a:ln w="9525">
                          <a:solidFill>
                            <a:srgbClr val="000000"/>
                          </a:solidFill>
                          <a:miter lim="800000"/>
                          <a:headEnd/>
                          <a:tailEnd/>
                        </a:ln>
                      </wps:spPr>
                      <wps:txbx>
                        <w:txbxContent>
                          <w:p w:rsidR="00FA264F" w:rsidRPr="003A09E9" w:rsidRDefault="003A09E9" w:rsidP="003A09E9">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либо об отказе</w:t>
                            </w:r>
                            <w:r w:rsidRPr="006726C0">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72.8pt;margin-top:12.4pt;width:335.7pt;height:4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lNKwIAAFg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">
                <v:textbox>
                  <w:txbxContent>
                    <w:p w:rsidR="00FA264F" w:rsidRPr="003A09E9" w:rsidRDefault="003A09E9" w:rsidP="003A09E9">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либо об отказе</w:t>
                      </w:r>
                      <w:r w:rsidRPr="006726C0">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txbxContent>
                </v:textbox>
              </v:shape>
            </w:pict>
          </mc:Fallback>
        </mc:AlternateContent>
      </w:r>
    </w:p>
    <w:p w:rsidR="00FA264F" w:rsidRPr="00212A25" w:rsidRDefault="00FA264F" w:rsidP="005E4FBD">
      <w:pPr>
        <w:autoSpaceDE w:val="0"/>
        <w:autoSpaceDN w:val="0"/>
        <w:adjustRightInd w:val="0"/>
        <w:ind w:firstLine="709"/>
        <w:jc w:val="both"/>
        <w:rPr>
          <w:rFonts w:ascii="Times New Roman" w:hAnsi="Times New Roman" w:cs="Times New Roman"/>
          <w:sz w:val="28"/>
          <w:szCs w:val="28"/>
        </w:rPr>
      </w:pPr>
    </w:p>
    <w:p w:rsidR="00FA264F" w:rsidRPr="00212A25" w:rsidRDefault="007748E0" w:rsidP="005E4FBD">
      <w:pPr>
        <w:autoSpaceDE w:val="0"/>
        <w:autoSpaceDN w:val="0"/>
        <w:adjustRightInd w:val="0"/>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3053715</wp:posOffset>
                </wp:positionH>
                <wp:positionV relativeFrom="paragraph">
                  <wp:posOffset>86360</wp:posOffset>
                </wp:positionV>
                <wp:extent cx="0" cy="339090"/>
                <wp:effectExtent l="53340" t="10160" r="60960" b="222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40.45pt;margin-top:6.8pt;width:0;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BzNAIAAF0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">
                <v:stroke endarrow="block"/>
              </v:shape>
            </w:pict>
          </mc:Fallback>
        </mc:AlternateContent>
      </w:r>
    </w:p>
    <w:p w:rsidR="00FA264F" w:rsidRPr="00212A25" w:rsidRDefault="007748E0" w:rsidP="005E4FBD">
      <w:pPr>
        <w:autoSpaceDE w:val="0"/>
        <w:autoSpaceDN w:val="0"/>
        <w:adjustRightInd w:val="0"/>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944245</wp:posOffset>
                </wp:positionH>
                <wp:positionV relativeFrom="paragraph">
                  <wp:posOffset>118745</wp:posOffset>
                </wp:positionV>
                <wp:extent cx="4199890" cy="1401445"/>
                <wp:effectExtent l="20320" t="13970" r="27940" b="1333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890" cy="1401445"/>
                        </a:xfrm>
                        <a:prstGeom prst="flowChartDecision">
                          <a:avLst/>
                        </a:prstGeom>
                        <a:solidFill>
                          <a:srgbClr val="FFFFFF"/>
                        </a:solidFill>
                        <a:ln w="9525">
                          <a:solidFill>
                            <a:srgbClr val="000000"/>
                          </a:solidFill>
                          <a:miter lim="800000"/>
                          <a:headEnd/>
                          <a:tailEnd/>
                        </a:ln>
                      </wps:spPr>
                      <wps:txbx>
                        <w:txbxContent>
                          <w:p w:rsidR="003A09E9" w:rsidRPr="003A09E9" w:rsidRDefault="003A09E9" w:rsidP="003A09E9">
                            <w:pPr>
                              <w:spacing w:after="200" w:line="276" w:lineRule="auto"/>
                              <w:ind w:right="-385"/>
                              <w:jc w:val="center"/>
                              <w:rPr>
                                <w:rFonts w:ascii="Times New Roman" w:hAnsi="Times New Roman" w:cs="Times New Roman"/>
                                <w:sz w:val="28"/>
                                <w:szCs w:val="28"/>
                              </w:rPr>
                            </w:pPr>
                            <w:r w:rsidRPr="003A09E9">
                              <w:rPr>
                                <w:rFonts w:ascii="Times New Roman" w:hAnsi="Times New Roman" w:cs="Times New Roman"/>
                                <w:sz w:val="28"/>
                                <w:szCs w:val="28"/>
                              </w:rPr>
                              <w:t>Имеются ли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74.35pt;margin-top:9.35pt;width:330.7pt;height:1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">
                <v:textbox>
                  <w:txbxContent>
                    <w:p w:rsidR="003A09E9" w:rsidRPr="003A09E9" w:rsidRDefault="003A09E9" w:rsidP="003A09E9">
                      <w:pPr>
                        <w:spacing w:after="200" w:line="276" w:lineRule="auto"/>
                        <w:ind w:right="-385"/>
                        <w:jc w:val="center"/>
                        <w:rPr>
                          <w:rFonts w:ascii="Times New Roman" w:hAnsi="Times New Roman" w:cs="Times New Roman"/>
                          <w:sz w:val="28"/>
                          <w:szCs w:val="28"/>
                        </w:rPr>
                      </w:pPr>
                      <w:r w:rsidRPr="003A09E9">
                        <w:rPr>
                          <w:rFonts w:ascii="Times New Roman" w:hAnsi="Times New Roman" w:cs="Times New Roman"/>
                          <w:sz w:val="28"/>
                          <w:szCs w:val="28"/>
                        </w:rPr>
                        <w:t>Имеются ли основания для отказа в предоставлении муниципальной услуги?</w:t>
                      </w:r>
                    </w:p>
                  </w:txbxContent>
                </v:textbox>
              </v:shape>
            </w:pict>
          </mc:Fallback>
        </mc:AlternateContent>
      </w:r>
    </w:p>
    <w:p w:rsidR="00FA264F" w:rsidRPr="00212A25" w:rsidRDefault="00FA264F" w:rsidP="005E4FBD">
      <w:pPr>
        <w:widowControl w:val="0"/>
        <w:autoSpaceDE w:val="0"/>
        <w:autoSpaceDN w:val="0"/>
        <w:adjustRightInd w:val="0"/>
        <w:ind w:firstLine="709"/>
        <w:jc w:val="center"/>
        <w:outlineLvl w:val="2"/>
        <w:rPr>
          <w:rFonts w:ascii="Times New Roman" w:hAnsi="Times New Roman" w:cs="Times New Roman"/>
          <w:sz w:val="28"/>
          <w:szCs w:val="28"/>
        </w:rPr>
      </w:pPr>
    </w:p>
    <w:p w:rsidR="000C6C3F" w:rsidRPr="00212A25" w:rsidRDefault="007748E0" w:rsidP="005E4FBD">
      <w:pPr>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1824990</wp:posOffset>
                </wp:positionH>
                <wp:positionV relativeFrom="paragraph">
                  <wp:posOffset>2290445</wp:posOffset>
                </wp:positionV>
                <wp:extent cx="0" cy="429895"/>
                <wp:effectExtent l="53340" t="13970" r="60960" b="228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3.7pt;margin-top:180.35pt;width:0;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3816350</wp:posOffset>
                </wp:positionH>
                <wp:positionV relativeFrom="paragraph">
                  <wp:posOffset>2290445</wp:posOffset>
                </wp:positionV>
                <wp:extent cx="0" cy="429895"/>
                <wp:effectExtent l="53975" t="13970" r="60325" b="2286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00.5pt;margin-top:180.35pt;width:0;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916940</wp:posOffset>
                </wp:positionH>
                <wp:positionV relativeFrom="paragraph">
                  <wp:posOffset>2720340</wp:posOffset>
                </wp:positionV>
                <wp:extent cx="4263390" cy="425450"/>
                <wp:effectExtent l="12065" t="5715" r="10795" b="698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425450"/>
                        </a:xfrm>
                        <a:prstGeom prst="rect">
                          <a:avLst/>
                        </a:prstGeom>
                        <a:solidFill>
                          <a:srgbClr val="FFFFFF"/>
                        </a:solidFill>
                        <a:ln w="9525">
                          <a:solidFill>
                            <a:srgbClr val="000000"/>
                          </a:solidFill>
                          <a:miter lim="800000"/>
                          <a:headEnd/>
                          <a:tailEnd/>
                        </a:ln>
                      </wps:spPr>
                      <wps:txbx>
                        <w:txbxContent>
                          <w:p w:rsidR="00FA264F" w:rsidRDefault="00FA264F" w:rsidP="00FA264F">
                            <w:pPr>
                              <w:spacing w:after="200" w:line="276" w:lineRule="auto"/>
                              <w:jc w:val="center"/>
                              <w:rPr>
                                <w:sz w:val="22"/>
                                <w:szCs w:val="22"/>
                              </w:rPr>
                            </w:pPr>
                            <w:r>
                              <w:rPr>
                                <w:rFonts w:ascii="Times New Roman" w:hAnsi="Times New Roman" w:cs="Times New Roman"/>
                                <w:sz w:val="28"/>
                                <w:szCs w:val="28"/>
                              </w:rPr>
                              <w:t>В</w:t>
                            </w:r>
                            <w:r w:rsidRPr="00750468">
                              <w:rPr>
                                <w:rFonts w:ascii="Times New Roman" w:hAnsi="Times New Roman" w:cs="Times New Roman"/>
                                <w:sz w:val="28"/>
                                <w:szCs w:val="28"/>
                              </w:rPr>
                              <w:t>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72.2pt;margin-top:214.2pt;width:335.7pt;height: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">
                <v:textbox>
                  <w:txbxContent>
                    <w:p w:rsidR="00FA264F" w:rsidRDefault="00FA264F" w:rsidP="00FA264F">
                      <w:pPr>
                        <w:spacing w:after="200" w:line="276" w:lineRule="auto"/>
                        <w:jc w:val="center"/>
                        <w:rPr>
                          <w:sz w:val="22"/>
                          <w:szCs w:val="22"/>
                        </w:rPr>
                      </w:pPr>
                      <w:r>
                        <w:rPr>
                          <w:rFonts w:ascii="Times New Roman" w:hAnsi="Times New Roman" w:cs="Times New Roman"/>
                          <w:sz w:val="28"/>
                          <w:szCs w:val="28"/>
                        </w:rPr>
                        <w:t>В</w:t>
                      </w:r>
                      <w:r w:rsidRPr="00750468">
                        <w:rPr>
                          <w:rFonts w:ascii="Times New Roman" w:hAnsi="Times New Roman" w:cs="Times New Roman"/>
                          <w:sz w:val="28"/>
                          <w:szCs w:val="28"/>
                        </w:rPr>
                        <w:t>ыдача результатов муниципальной услуги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3582035</wp:posOffset>
                </wp:positionH>
                <wp:positionV relativeFrom="paragraph">
                  <wp:posOffset>1248410</wp:posOffset>
                </wp:positionV>
                <wp:extent cx="2717165" cy="1042035"/>
                <wp:effectExtent l="10160" t="10160" r="6350" b="508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042035"/>
                        </a:xfrm>
                        <a:prstGeom prst="rect">
                          <a:avLst/>
                        </a:prstGeom>
                        <a:solidFill>
                          <a:srgbClr val="FFFFFF"/>
                        </a:solidFill>
                        <a:ln w="9525">
                          <a:solidFill>
                            <a:srgbClr val="000000"/>
                          </a:solidFill>
                          <a:miter lim="800000"/>
                          <a:headEnd/>
                          <a:tailEnd/>
                        </a:ln>
                      </wps:spPr>
                      <wps:txbx>
                        <w:txbxContent>
                          <w:p w:rsidR="003A09E9" w:rsidRPr="003A09E9" w:rsidRDefault="003A09E9" w:rsidP="003A09E9">
                            <w:pPr>
                              <w:spacing w:after="200" w:line="276" w:lineRule="auto"/>
                              <w:jc w:val="center"/>
                              <w:rPr>
                                <w:sz w:val="24"/>
                                <w:szCs w:val="24"/>
                              </w:rPr>
                            </w:pPr>
                            <w:r w:rsidRPr="003A09E9">
                              <w:rPr>
                                <w:rFonts w:ascii="Times New Roman" w:hAnsi="Times New Roman" w:cs="Times New Roman"/>
                                <w:sz w:val="24"/>
                                <w:szCs w:val="24"/>
                              </w:rPr>
                              <w:t>Подготовка проекта уведомления об отказе в предоставлении муниципальной услуги, его согласование и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82.05pt;margin-top:98.3pt;width:213.95pt;height:8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">
                <v:textbox>
                  <w:txbxContent>
                    <w:p w:rsidR="003A09E9" w:rsidRPr="003A09E9" w:rsidRDefault="003A09E9" w:rsidP="003A09E9">
                      <w:pPr>
                        <w:spacing w:after="200" w:line="276" w:lineRule="auto"/>
                        <w:jc w:val="center"/>
                        <w:rPr>
                          <w:sz w:val="24"/>
                          <w:szCs w:val="24"/>
                        </w:rPr>
                      </w:pPr>
                      <w:r w:rsidRPr="003A09E9">
                        <w:rPr>
                          <w:rFonts w:ascii="Times New Roman" w:hAnsi="Times New Roman" w:cs="Times New Roman"/>
                          <w:sz w:val="24"/>
                          <w:szCs w:val="24"/>
                        </w:rPr>
                        <w:t>Подготовка проекта уведомления об отказе в предоставлении муниципальной услуги, его согласование и регистрация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-670560</wp:posOffset>
                </wp:positionH>
                <wp:positionV relativeFrom="paragraph">
                  <wp:posOffset>1248410</wp:posOffset>
                </wp:positionV>
                <wp:extent cx="2717165" cy="1042035"/>
                <wp:effectExtent l="5715" t="10160" r="10795" b="50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042035"/>
                        </a:xfrm>
                        <a:prstGeom prst="rect">
                          <a:avLst/>
                        </a:prstGeom>
                        <a:solidFill>
                          <a:srgbClr val="FFFFFF"/>
                        </a:solidFill>
                        <a:ln w="9525">
                          <a:solidFill>
                            <a:srgbClr val="000000"/>
                          </a:solidFill>
                          <a:miter lim="800000"/>
                          <a:headEnd/>
                          <a:tailEnd/>
                        </a:ln>
                      </wps:spPr>
                      <wps:txbx>
                        <w:txbxContent>
                          <w:p w:rsidR="003A09E9" w:rsidRPr="003A09E9" w:rsidRDefault="003A09E9" w:rsidP="003A09E9">
                            <w:pPr>
                              <w:spacing w:after="200" w:line="276" w:lineRule="auto"/>
                              <w:jc w:val="center"/>
                              <w:rPr>
                                <w:sz w:val="24"/>
                                <w:szCs w:val="24"/>
                              </w:rPr>
                            </w:pPr>
                            <w:r w:rsidRPr="003A09E9">
                              <w:rPr>
                                <w:rFonts w:ascii="Times New Roman" w:hAnsi="Times New Roman" w:cs="Times New Roman"/>
                                <w:sz w:val="24"/>
                                <w:szCs w:val="24"/>
                              </w:rPr>
                              <w:t>Подготовка проекта муниципального правового акта о предоставлении земельного участка</w:t>
                            </w:r>
                            <w:r>
                              <w:rPr>
                                <w:rFonts w:ascii="Times New Roman" w:hAnsi="Times New Roman" w:cs="Times New Roman"/>
                                <w:sz w:val="24"/>
                                <w:szCs w:val="24"/>
                              </w:rPr>
                              <w:t xml:space="preserve">, </w:t>
                            </w:r>
                            <w:r w:rsidRPr="003A09E9">
                              <w:rPr>
                                <w:rFonts w:ascii="Times New Roman" w:hAnsi="Times New Roman" w:cs="Times New Roman"/>
                                <w:sz w:val="24"/>
                                <w:szCs w:val="24"/>
                              </w:rPr>
                              <w:t>его согласование и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52.8pt;margin-top:98.3pt;width:213.95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">
                <v:textbox>
                  <w:txbxContent>
                    <w:p w:rsidR="003A09E9" w:rsidRPr="003A09E9" w:rsidRDefault="003A09E9" w:rsidP="003A09E9">
                      <w:pPr>
                        <w:spacing w:after="200" w:line="276" w:lineRule="auto"/>
                        <w:jc w:val="center"/>
                        <w:rPr>
                          <w:sz w:val="24"/>
                          <w:szCs w:val="24"/>
                        </w:rPr>
                      </w:pPr>
                      <w:r w:rsidRPr="003A09E9">
                        <w:rPr>
                          <w:rFonts w:ascii="Times New Roman" w:hAnsi="Times New Roman" w:cs="Times New Roman"/>
                          <w:sz w:val="24"/>
                          <w:szCs w:val="24"/>
                        </w:rPr>
                        <w:t>Подготовка проекта муниципального правового акта о предоставлении земельного участка</w:t>
                      </w:r>
                      <w:r>
                        <w:rPr>
                          <w:rFonts w:ascii="Times New Roman" w:hAnsi="Times New Roman" w:cs="Times New Roman"/>
                          <w:sz w:val="24"/>
                          <w:szCs w:val="24"/>
                        </w:rPr>
                        <w:t xml:space="preserve">, </w:t>
                      </w:r>
                      <w:r w:rsidRPr="003A09E9">
                        <w:rPr>
                          <w:rFonts w:ascii="Times New Roman" w:hAnsi="Times New Roman" w:cs="Times New Roman"/>
                          <w:sz w:val="24"/>
                          <w:szCs w:val="24"/>
                        </w:rPr>
                        <w:t>его согласование и регистрация</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1009015</wp:posOffset>
                </wp:positionV>
                <wp:extent cx="619125" cy="337820"/>
                <wp:effectExtent l="11430" t="8890" r="7620" b="571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37820"/>
                        </a:xfrm>
                        <a:prstGeom prst="rect">
                          <a:avLst/>
                        </a:prstGeom>
                        <a:solidFill>
                          <a:srgbClr val="FFFFFF"/>
                        </a:solidFill>
                        <a:ln w="9525">
                          <a:solidFill>
                            <a:srgbClr val="FFFFFF"/>
                          </a:solidFill>
                          <a:miter lim="800000"/>
                          <a:headEnd/>
                          <a:tailEnd/>
                        </a:ln>
                      </wps:spPr>
                      <wps:txbx>
                        <w:txbxContent>
                          <w:p w:rsidR="003A09E9" w:rsidRDefault="003A09E9">
                            <w:pPr>
                              <w:spacing w:after="200" w:line="276" w:lineRule="auto"/>
                              <w:rPr>
                                <w:sz w:val="22"/>
                                <w:szCs w:val="22"/>
                              </w:rPr>
                            </w:pPr>
                            <w:r>
                              <w:rPr>
                                <w:sz w:val="22"/>
                                <w:szCs w:val="2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15.15pt;margin-top:79.45pt;width:48.7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" strokecolor="white">
                <v:textbox>
                  <w:txbxContent>
                    <w:p w:rsidR="003A09E9" w:rsidRDefault="003A09E9">
                      <w:pPr>
                        <w:spacing w:after="200" w:line="276" w:lineRule="auto"/>
                        <w:rPr>
                          <w:sz w:val="22"/>
                          <w:szCs w:val="22"/>
                        </w:rPr>
                      </w:pPr>
                      <w:r>
                        <w:rPr>
                          <w:sz w:val="22"/>
                          <w:szCs w:val="22"/>
                        </w:rPr>
                        <w:t>НЕТ</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4441190</wp:posOffset>
                </wp:positionH>
                <wp:positionV relativeFrom="paragraph">
                  <wp:posOffset>1009015</wp:posOffset>
                </wp:positionV>
                <wp:extent cx="619125" cy="239395"/>
                <wp:effectExtent l="12065" t="8890" r="6985" b="889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39395"/>
                        </a:xfrm>
                        <a:prstGeom prst="rect">
                          <a:avLst/>
                        </a:prstGeom>
                        <a:solidFill>
                          <a:srgbClr val="FFFFFF"/>
                        </a:solidFill>
                        <a:ln w="9525">
                          <a:solidFill>
                            <a:srgbClr val="FFFFFF"/>
                          </a:solidFill>
                          <a:miter lim="800000"/>
                          <a:headEnd/>
                          <a:tailEnd/>
                        </a:ln>
                      </wps:spPr>
                      <wps:txbx>
                        <w:txbxContent>
                          <w:p w:rsidR="003A09E9" w:rsidRDefault="003A09E9" w:rsidP="003A09E9">
                            <w:pPr>
                              <w:spacing w:after="200" w:line="276" w:lineRule="auto"/>
                              <w:rPr>
                                <w:sz w:val="22"/>
                                <w:szCs w:val="22"/>
                              </w:rPr>
                            </w:pPr>
                            <w:r>
                              <w:rPr>
                                <w:sz w:val="22"/>
                                <w:szCs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49.7pt;margin-top:79.45pt;width:48.7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" strokecolor="white">
                <v:textbox>
                  <w:txbxContent>
                    <w:p w:rsidR="003A09E9" w:rsidRDefault="003A09E9" w:rsidP="003A09E9">
                      <w:pPr>
                        <w:spacing w:after="200" w:line="276" w:lineRule="auto"/>
                        <w:rPr>
                          <w:sz w:val="22"/>
                          <w:szCs w:val="22"/>
                        </w:rPr>
                      </w:pPr>
                      <w:r>
                        <w:rPr>
                          <w:sz w:val="22"/>
                          <w:szCs w:val="22"/>
                        </w:rPr>
                        <w:t>ДА</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5129530</wp:posOffset>
                </wp:positionH>
                <wp:positionV relativeFrom="paragraph">
                  <wp:posOffset>349250</wp:posOffset>
                </wp:positionV>
                <wp:extent cx="635" cy="899160"/>
                <wp:effectExtent l="52705" t="6350" r="60960" b="1841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3.9pt;margin-top:27.5pt;width:.05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O9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PPAzGFeAW6V2NnRIT+rZPGn6zSGlq46olkfvl7OB4CxEJG9CwsYZqLIfPmkGPgQK&#10;RLJOje1DSqABneJMzveZ8JNHFA7n0xlGFM4Xy2U2jw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929640</wp:posOffset>
                </wp:positionH>
                <wp:positionV relativeFrom="paragraph">
                  <wp:posOffset>349250</wp:posOffset>
                </wp:positionV>
                <wp:extent cx="635" cy="899160"/>
                <wp:effectExtent l="53340" t="6350" r="60325" b="184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3.2pt;margin-top:27.5pt;width:.05pt;height:7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3Y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">
                <v:stroke endarrow="block"/>
              </v:shape>
            </w:pict>
          </mc:Fallback>
        </mc:AlternateContent>
      </w:r>
    </w:p>
    <w:sectPr w:rsidR="000C6C3F" w:rsidRPr="00212A25" w:rsidSect="00CE3F50">
      <w:footerReference w:type="default" r:id="rId11"/>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7F" w:rsidRDefault="00621E7F" w:rsidP="008D5C8E">
      <w:pPr>
        <w:rPr>
          <w:sz w:val="22"/>
          <w:szCs w:val="22"/>
        </w:rPr>
      </w:pPr>
      <w:r>
        <w:rPr>
          <w:sz w:val="22"/>
          <w:szCs w:val="22"/>
        </w:rPr>
        <w:separator/>
      </w:r>
    </w:p>
  </w:endnote>
  <w:endnote w:type="continuationSeparator" w:id="0">
    <w:p w:rsidR="00621E7F" w:rsidRDefault="00621E7F" w:rsidP="008D5C8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Arial Unicode M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DE5A8B" w:rsidRDefault="006F542A" w:rsidP="00DE5A8B">
    <w:pPr>
      <w:pStyle w:val="ae"/>
      <w:jc w:val="center"/>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7748E0">
      <w:rPr>
        <w:rFonts w:ascii="Times New Roman" w:hAnsi="Times New Roman" w:cs="Times New Roman"/>
        <w:noProof/>
      </w:rPr>
      <w:t>30</w:t>
    </w:r>
    <w:r w:rsidRPr="008D5C8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7F" w:rsidRDefault="00621E7F" w:rsidP="008D5C8E">
      <w:pPr>
        <w:rPr>
          <w:sz w:val="22"/>
          <w:szCs w:val="22"/>
        </w:rPr>
      </w:pPr>
      <w:r>
        <w:rPr>
          <w:sz w:val="22"/>
          <w:szCs w:val="22"/>
        </w:rPr>
        <w:separator/>
      </w:r>
    </w:p>
  </w:footnote>
  <w:footnote w:type="continuationSeparator" w:id="0">
    <w:p w:rsidR="00621E7F" w:rsidRDefault="00621E7F" w:rsidP="008D5C8E">
      <w:pPr>
        <w:rPr>
          <w:sz w:val="22"/>
          <w:szCs w:val="22"/>
        </w:rPr>
      </w:pPr>
      <w:r>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45047170"/>
    <w:multiLevelType w:val="hybridMultilevel"/>
    <w:tmpl w:val="6C4E89CC"/>
    <w:lvl w:ilvl="0" w:tplc="E9307CD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97004BF"/>
    <w:multiLevelType w:val="hybridMultilevel"/>
    <w:tmpl w:val="6BA639F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4AC52E43"/>
    <w:multiLevelType w:val="hybridMultilevel"/>
    <w:tmpl w:val="C71893C4"/>
    <w:lvl w:ilvl="0" w:tplc="6E949B8E">
      <w:start w:val="1"/>
      <w:numFmt w:val="decimal"/>
      <w:lvlText w:val="%1."/>
      <w:lvlJc w:val="left"/>
      <w:pPr>
        <w:tabs>
          <w:tab w:val="num" w:pos="1572"/>
        </w:tabs>
        <w:ind w:left="1572"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60184F70"/>
    <w:multiLevelType w:val="hybridMultilevel"/>
    <w:tmpl w:val="7B142C04"/>
    <w:lvl w:ilvl="0" w:tplc="60840348">
      <w:start w:val="74"/>
      <w:numFmt w:val="decimal"/>
      <w:lvlText w:val="%1."/>
      <w:lvlJc w:val="left"/>
      <w:pPr>
        <w:tabs>
          <w:tab w:val="num" w:pos="1260"/>
        </w:tabs>
        <w:ind w:left="1260" w:hanging="360"/>
      </w:pPr>
      <w:rPr>
        <w:rFonts w:cs="Times New Roman" w:hint="default"/>
        <w:i w:val="0"/>
        <w:iCs w:val="0"/>
      </w:rPr>
    </w:lvl>
    <w:lvl w:ilvl="1" w:tplc="00143B5E">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w:hint="default"/>
        <w:b w:val="0"/>
        <w:bCs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bCs w:val="0"/>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bCs w:val="0"/>
        <w:i w:val="0"/>
        <w:iCs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1"/>
  </w:num>
  <w:num w:numId="4">
    <w:abstractNumId w:val="10"/>
  </w:num>
  <w:num w:numId="5">
    <w:abstractNumId w:val="3"/>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8"/>
  </w:num>
  <w:num w:numId="29">
    <w:abstractNumId w:val="0"/>
  </w:num>
  <w:num w:numId="30">
    <w:abstractNumId w:val="9"/>
  </w:num>
  <w:num w:numId="31">
    <w:abstractNumId w:val="6"/>
  </w:num>
  <w:num w:numId="32">
    <w:abstractNumId w:val="4"/>
  </w:num>
  <w:num w:numId="33">
    <w:abstractNumId w:val="4"/>
    <w:lvlOverride w:ilvl="0"/>
  </w:num>
  <w:num w:numId="34">
    <w:abstractNumId w:val="4"/>
    <w:lvlOverride w:ilvl="0">
      <w:startOverride w:val="1"/>
    </w:lvlOverride>
  </w:num>
  <w:num w:numId="35">
    <w:abstractNumId w:val="4"/>
    <w:lvlOverride w:ilvl="0">
      <w:startOverride w:val="1"/>
    </w:lvlOverride>
  </w:num>
  <w:num w:numId="36">
    <w:abstractNumId w:val="4"/>
    <w:lvlOverride w:ilvl="0">
      <w:startOverride w:val="101"/>
    </w:lvlOverride>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6A50"/>
    <w:rsid w:val="000110C2"/>
    <w:rsid w:val="000133CA"/>
    <w:rsid w:val="00014D74"/>
    <w:rsid w:val="0002102E"/>
    <w:rsid w:val="000269E4"/>
    <w:rsid w:val="00032817"/>
    <w:rsid w:val="0003442E"/>
    <w:rsid w:val="0004422E"/>
    <w:rsid w:val="00051651"/>
    <w:rsid w:val="00051ECF"/>
    <w:rsid w:val="00053169"/>
    <w:rsid w:val="00053569"/>
    <w:rsid w:val="00053872"/>
    <w:rsid w:val="00063525"/>
    <w:rsid w:val="0006746D"/>
    <w:rsid w:val="0007222F"/>
    <w:rsid w:val="0007567A"/>
    <w:rsid w:val="000927C7"/>
    <w:rsid w:val="000A5F7B"/>
    <w:rsid w:val="000B6D2A"/>
    <w:rsid w:val="000C42FC"/>
    <w:rsid w:val="000C6639"/>
    <w:rsid w:val="000C6C3F"/>
    <w:rsid w:val="000E379B"/>
    <w:rsid w:val="000E5DEF"/>
    <w:rsid w:val="000E7862"/>
    <w:rsid w:val="000F2D3F"/>
    <w:rsid w:val="000F60B3"/>
    <w:rsid w:val="001022F7"/>
    <w:rsid w:val="001109B0"/>
    <w:rsid w:val="0011674A"/>
    <w:rsid w:val="001270E7"/>
    <w:rsid w:val="001273E4"/>
    <w:rsid w:val="00131169"/>
    <w:rsid w:val="001354D5"/>
    <w:rsid w:val="0015213E"/>
    <w:rsid w:val="00160265"/>
    <w:rsid w:val="0016422E"/>
    <w:rsid w:val="00164841"/>
    <w:rsid w:val="0017254C"/>
    <w:rsid w:val="00173867"/>
    <w:rsid w:val="00174757"/>
    <w:rsid w:val="001867CC"/>
    <w:rsid w:val="00190A6A"/>
    <w:rsid w:val="00191574"/>
    <w:rsid w:val="00196C70"/>
    <w:rsid w:val="001A2CF1"/>
    <w:rsid w:val="001A563E"/>
    <w:rsid w:val="001B6372"/>
    <w:rsid w:val="001C7718"/>
    <w:rsid w:val="001D0112"/>
    <w:rsid w:val="001D6835"/>
    <w:rsid w:val="001E2051"/>
    <w:rsid w:val="001F4ED4"/>
    <w:rsid w:val="001F5CAB"/>
    <w:rsid w:val="0020128C"/>
    <w:rsid w:val="002019AA"/>
    <w:rsid w:val="00203A91"/>
    <w:rsid w:val="00212A25"/>
    <w:rsid w:val="00217A1D"/>
    <w:rsid w:val="002208BE"/>
    <w:rsid w:val="002212C4"/>
    <w:rsid w:val="002241FD"/>
    <w:rsid w:val="002309A7"/>
    <w:rsid w:val="00231402"/>
    <w:rsid w:val="00232229"/>
    <w:rsid w:val="00234B22"/>
    <w:rsid w:val="0023665D"/>
    <w:rsid w:val="00241170"/>
    <w:rsid w:val="002426E4"/>
    <w:rsid w:val="00253238"/>
    <w:rsid w:val="00254AFE"/>
    <w:rsid w:val="00256AFF"/>
    <w:rsid w:val="002636B1"/>
    <w:rsid w:val="0027389F"/>
    <w:rsid w:val="002804FE"/>
    <w:rsid w:val="002810B9"/>
    <w:rsid w:val="00290999"/>
    <w:rsid w:val="002A4353"/>
    <w:rsid w:val="002A5530"/>
    <w:rsid w:val="002A5AE8"/>
    <w:rsid w:val="002B0648"/>
    <w:rsid w:val="002B2B3A"/>
    <w:rsid w:val="002B2C7C"/>
    <w:rsid w:val="002B2D80"/>
    <w:rsid w:val="002B34CB"/>
    <w:rsid w:val="002B7E89"/>
    <w:rsid w:val="002C3891"/>
    <w:rsid w:val="002D733F"/>
    <w:rsid w:val="002E4E5C"/>
    <w:rsid w:val="002F169B"/>
    <w:rsid w:val="003003BD"/>
    <w:rsid w:val="0030376F"/>
    <w:rsid w:val="0030776A"/>
    <w:rsid w:val="00311738"/>
    <w:rsid w:val="00315910"/>
    <w:rsid w:val="00323E8F"/>
    <w:rsid w:val="0034021F"/>
    <w:rsid w:val="00342016"/>
    <w:rsid w:val="00351E45"/>
    <w:rsid w:val="0035316E"/>
    <w:rsid w:val="00354AFD"/>
    <w:rsid w:val="00356A58"/>
    <w:rsid w:val="00362BF1"/>
    <w:rsid w:val="00363A66"/>
    <w:rsid w:val="003661DE"/>
    <w:rsid w:val="0037461F"/>
    <w:rsid w:val="00377130"/>
    <w:rsid w:val="00380D80"/>
    <w:rsid w:val="00383063"/>
    <w:rsid w:val="00397244"/>
    <w:rsid w:val="00397E94"/>
    <w:rsid w:val="003A027A"/>
    <w:rsid w:val="003A09E9"/>
    <w:rsid w:val="003A620E"/>
    <w:rsid w:val="003B564D"/>
    <w:rsid w:val="003C2198"/>
    <w:rsid w:val="003D2084"/>
    <w:rsid w:val="003D364A"/>
    <w:rsid w:val="003D3E28"/>
    <w:rsid w:val="003E0AD9"/>
    <w:rsid w:val="003E2022"/>
    <w:rsid w:val="003E3D92"/>
    <w:rsid w:val="003E50A4"/>
    <w:rsid w:val="003F2734"/>
    <w:rsid w:val="003F563C"/>
    <w:rsid w:val="003F65A6"/>
    <w:rsid w:val="004077BD"/>
    <w:rsid w:val="0041196F"/>
    <w:rsid w:val="00420C05"/>
    <w:rsid w:val="004272E4"/>
    <w:rsid w:val="00430A87"/>
    <w:rsid w:val="0043450B"/>
    <w:rsid w:val="00441C2A"/>
    <w:rsid w:val="004433D0"/>
    <w:rsid w:val="00464229"/>
    <w:rsid w:val="00464C7D"/>
    <w:rsid w:val="004820E3"/>
    <w:rsid w:val="0048758F"/>
    <w:rsid w:val="00491C63"/>
    <w:rsid w:val="00493524"/>
    <w:rsid w:val="00494015"/>
    <w:rsid w:val="00496455"/>
    <w:rsid w:val="004A346C"/>
    <w:rsid w:val="004A648F"/>
    <w:rsid w:val="004A6EF1"/>
    <w:rsid w:val="004B1FBD"/>
    <w:rsid w:val="004C0F3B"/>
    <w:rsid w:val="004D299D"/>
    <w:rsid w:val="004D6BF9"/>
    <w:rsid w:val="004F1308"/>
    <w:rsid w:val="004F6486"/>
    <w:rsid w:val="005059A7"/>
    <w:rsid w:val="00505FA0"/>
    <w:rsid w:val="00507F51"/>
    <w:rsid w:val="00517BFC"/>
    <w:rsid w:val="00517F09"/>
    <w:rsid w:val="0052147D"/>
    <w:rsid w:val="00521640"/>
    <w:rsid w:val="005243C3"/>
    <w:rsid w:val="00524C19"/>
    <w:rsid w:val="0052607D"/>
    <w:rsid w:val="00537CBD"/>
    <w:rsid w:val="00546842"/>
    <w:rsid w:val="00547BAA"/>
    <w:rsid w:val="0055735E"/>
    <w:rsid w:val="005576A9"/>
    <w:rsid w:val="00557E62"/>
    <w:rsid w:val="00561305"/>
    <w:rsid w:val="0056212F"/>
    <w:rsid w:val="00573195"/>
    <w:rsid w:val="005756EA"/>
    <w:rsid w:val="005778FE"/>
    <w:rsid w:val="005844CA"/>
    <w:rsid w:val="005864EF"/>
    <w:rsid w:val="00590470"/>
    <w:rsid w:val="00590AC3"/>
    <w:rsid w:val="0059300B"/>
    <w:rsid w:val="005931B0"/>
    <w:rsid w:val="005A3824"/>
    <w:rsid w:val="005A4995"/>
    <w:rsid w:val="005B7249"/>
    <w:rsid w:val="005C1203"/>
    <w:rsid w:val="005C1F11"/>
    <w:rsid w:val="005C23DD"/>
    <w:rsid w:val="005C3798"/>
    <w:rsid w:val="005D0C82"/>
    <w:rsid w:val="005E4FBD"/>
    <w:rsid w:val="005F3BFF"/>
    <w:rsid w:val="005F4857"/>
    <w:rsid w:val="005F6820"/>
    <w:rsid w:val="005F6CC4"/>
    <w:rsid w:val="00600CE1"/>
    <w:rsid w:val="00603207"/>
    <w:rsid w:val="00606C74"/>
    <w:rsid w:val="00617C91"/>
    <w:rsid w:val="00621E7F"/>
    <w:rsid w:val="00627336"/>
    <w:rsid w:val="00631E77"/>
    <w:rsid w:val="00635C36"/>
    <w:rsid w:val="00637C07"/>
    <w:rsid w:val="006406FE"/>
    <w:rsid w:val="00640FE6"/>
    <w:rsid w:val="006478E2"/>
    <w:rsid w:val="00657C85"/>
    <w:rsid w:val="00666D8F"/>
    <w:rsid w:val="00667393"/>
    <w:rsid w:val="00667671"/>
    <w:rsid w:val="00671B9B"/>
    <w:rsid w:val="006726C0"/>
    <w:rsid w:val="00674686"/>
    <w:rsid w:val="006865EA"/>
    <w:rsid w:val="00691F76"/>
    <w:rsid w:val="00692F80"/>
    <w:rsid w:val="00696FB7"/>
    <w:rsid w:val="006B3513"/>
    <w:rsid w:val="006B4E0D"/>
    <w:rsid w:val="006B789C"/>
    <w:rsid w:val="006D3B83"/>
    <w:rsid w:val="006E1BDB"/>
    <w:rsid w:val="006E761B"/>
    <w:rsid w:val="006F0093"/>
    <w:rsid w:val="006F2EEF"/>
    <w:rsid w:val="006F542A"/>
    <w:rsid w:val="006F7C2E"/>
    <w:rsid w:val="00712600"/>
    <w:rsid w:val="007263C0"/>
    <w:rsid w:val="007316B7"/>
    <w:rsid w:val="00731F75"/>
    <w:rsid w:val="00733FDA"/>
    <w:rsid w:val="00741593"/>
    <w:rsid w:val="00743115"/>
    <w:rsid w:val="00744F10"/>
    <w:rsid w:val="00750468"/>
    <w:rsid w:val="00752C99"/>
    <w:rsid w:val="00760889"/>
    <w:rsid w:val="00761E2D"/>
    <w:rsid w:val="007704D1"/>
    <w:rsid w:val="00770A49"/>
    <w:rsid w:val="007732E2"/>
    <w:rsid w:val="007748E0"/>
    <w:rsid w:val="0077781F"/>
    <w:rsid w:val="00783D77"/>
    <w:rsid w:val="00784AE3"/>
    <w:rsid w:val="00785CD2"/>
    <w:rsid w:val="0078690C"/>
    <w:rsid w:val="0079380D"/>
    <w:rsid w:val="007A6112"/>
    <w:rsid w:val="007A7436"/>
    <w:rsid w:val="007B0046"/>
    <w:rsid w:val="007B2438"/>
    <w:rsid w:val="007B28D3"/>
    <w:rsid w:val="007B4FAF"/>
    <w:rsid w:val="007B528A"/>
    <w:rsid w:val="007B7758"/>
    <w:rsid w:val="007B7D16"/>
    <w:rsid w:val="007C0685"/>
    <w:rsid w:val="007C5649"/>
    <w:rsid w:val="007C75A8"/>
    <w:rsid w:val="007D0B22"/>
    <w:rsid w:val="007D14A8"/>
    <w:rsid w:val="007D52ED"/>
    <w:rsid w:val="007D70CE"/>
    <w:rsid w:val="007E42A1"/>
    <w:rsid w:val="007E442B"/>
    <w:rsid w:val="007E4779"/>
    <w:rsid w:val="007E6DAF"/>
    <w:rsid w:val="007F2751"/>
    <w:rsid w:val="007F2DBF"/>
    <w:rsid w:val="008175D7"/>
    <w:rsid w:val="0082093D"/>
    <w:rsid w:val="00832F9E"/>
    <w:rsid w:val="00836AA7"/>
    <w:rsid w:val="008414A7"/>
    <w:rsid w:val="00842F24"/>
    <w:rsid w:val="00852332"/>
    <w:rsid w:val="00863042"/>
    <w:rsid w:val="0086328E"/>
    <w:rsid w:val="00865E3C"/>
    <w:rsid w:val="00871372"/>
    <w:rsid w:val="008739A8"/>
    <w:rsid w:val="0087469A"/>
    <w:rsid w:val="00881ACC"/>
    <w:rsid w:val="00885F65"/>
    <w:rsid w:val="00895390"/>
    <w:rsid w:val="008A29B0"/>
    <w:rsid w:val="008B2658"/>
    <w:rsid w:val="008B334B"/>
    <w:rsid w:val="008B7693"/>
    <w:rsid w:val="008C0E4F"/>
    <w:rsid w:val="008C1501"/>
    <w:rsid w:val="008D07A6"/>
    <w:rsid w:val="008D284E"/>
    <w:rsid w:val="008D5C8E"/>
    <w:rsid w:val="008D77D6"/>
    <w:rsid w:val="008D7BFE"/>
    <w:rsid w:val="008E06EB"/>
    <w:rsid w:val="008E3216"/>
    <w:rsid w:val="008E7A9B"/>
    <w:rsid w:val="008F3D52"/>
    <w:rsid w:val="008F755F"/>
    <w:rsid w:val="008F791F"/>
    <w:rsid w:val="009279D0"/>
    <w:rsid w:val="009327CB"/>
    <w:rsid w:val="009431D9"/>
    <w:rsid w:val="00943D97"/>
    <w:rsid w:val="00944F46"/>
    <w:rsid w:val="00952F87"/>
    <w:rsid w:val="00955DB8"/>
    <w:rsid w:val="00957248"/>
    <w:rsid w:val="00972CF2"/>
    <w:rsid w:val="0098007C"/>
    <w:rsid w:val="00983BBD"/>
    <w:rsid w:val="00993756"/>
    <w:rsid w:val="0099427D"/>
    <w:rsid w:val="00995DD0"/>
    <w:rsid w:val="009A6E00"/>
    <w:rsid w:val="009E20C2"/>
    <w:rsid w:val="009E6010"/>
    <w:rsid w:val="009F280B"/>
    <w:rsid w:val="00A02D2B"/>
    <w:rsid w:val="00A03BC4"/>
    <w:rsid w:val="00A040B0"/>
    <w:rsid w:val="00A05930"/>
    <w:rsid w:val="00A153AA"/>
    <w:rsid w:val="00A21A15"/>
    <w:rsid w:val="00A341B8"/>
    <w:rsid w:val="00A37C0E"/>
    <w:rsid w:val="00A40603"/>
    <w:rsid w:val="00A4637F"/>
    <w:rsid w:val="00A53157"/>
    <w:rsid w:val="00A56CC0"/>
    <w:rsid w:val="00A572A0"/>
    <w:rsid w:val="00A622B7"/>
    <w:rsid w:val="00A716C1"/>
    <w:rsid w:val="00A7179F"/>
    <w:rsid w:val="00A75F55"/>
    <w:rsid w:val="00A773AB"/>
    <w:rsid w:val="00A806D8"/>
    <w:rsid w:val="00A81A5C"/>
    <w:rsid w:val="00A86718"/>
    <w:rsid w:val="00A908E0"/>
    <w:rsid w:val="00AA11B6"/>
    <w:rsid w:val="00AC14AB"/>
    <w:rsid w:val="00AC1C80"/>
    <w:rsid w:val="00AD5D4F"/>
    <w:rsid w:val="00AE33B8"/>
    <w:rsid w:val="00AE70DA"/>
    <w:rsid w:val="00B02E68"/>
    <w:rsid w:val="00B0322E"/>
    <w:rsid w:val="00B06EC8"/>
    <w:rsid w:val="00B12B38"/>
    <w:rsid w:val="00B23D6E"/>
    <w:rsid w:val="00B25E56"/>
    <w:rsid w:val="00B33155"/>
    <w:rsid w:val="00B407EA"/>
    <w:rsid w:val="00B41023"/>
    <w:rsid w:val="00B42C27"/>
    <w:rsid w:val="00B44F31"/>
    <w:rsid w:val="00B53901"/>
    <w:rsid w:val="00B56440"/>
    <w:rsid w:val="00B7281E"/>
    <w:rsid w:val="00B758DF"/>
    <w:rsid w:val="00B761FF"/>
    <w:rsid w:val="00B77A23"/>
    <w:rsid w:val="00B83C66"/>
    <w:rsid w:val="00B92AD3"/>
    <w:rsid w:val="00B94AA8"/>
    <w:rsid w:val="00BA0E6C"/>
    <w:rsid w:val="00BA4749"/>
    <w:rsid w:val="00BA5DC6"/>
    <w:rsid w:val="00BA7916"/>
    <w:rsid w:val="00BC497D"/>
    <w:rsid w:val="00BC4B61"/>
    <w:rsid w:val="00BC56EB"/>
    <w:rsid w:val="00BC7884"/>
    <w:rsid w:val="00BD4AC9"/>
    <w:rsid w:val="00BE61C7"/>
    <w:rsid w:val="00BF0157"/>
    <w:rsid w:val="00BF44AD"/>
    <w:rsid w:val="00BF5BD1"/>
    <w:rsid w:val="00BF7052"/>
    <w:rsid w:val="00C02088"/>
    <w:rsid w:val="00C02AC6"/>
    <w:rsid w:val="00C0475A"/>
    <w:rsid w:val="00C05132"/>
    <w:rsid w:val="00C052A2"/>
    <w:rsid w:val="00C06381"/>
    <w:rsid w:val="00C118E3"/>
    <w:rsid w:val="00C165D0"/>
    <w:rsid w:val="00C17AE3"/>
    <w:rsid w:val="00C2107F"/>
    <w:rsid w:val="00C23372"/>
    <w:rsid w:val="00C23CE7"/>
    <w:rsid w:val="00C26566"/>
    <w:rsid w:val="00C3352B"/>
    <w:rsid w:val="00C339B2"/>
    <w:rsid w:val="00C343B9"/>
    <w:rsid w:val="00C439D7"/>
    <w:rsid w:val="00C46351"/>
    <w:rsid w:val="00C52CBA"/>
    <w:rsid w:val="00C61F30"/>
    <w:rsid w:val="00C642B5"/>
    <w:rsid w:val="00C65491"/>
    <w:rsid w:val="00C711AD"/>
    <w:rsid w:val="00C74C36"/>
    <w:rsid w:val="00C761C8"/>
    <w:rsid w:val="00C87589"/>
    <w:rsid w:val="00C97966"/>
    <w:rsid w:val="00C97B3B"/>
    <w:rsid w:val="00CA3CE9"/>
    <w:rsid w:val="00CA5D92"/>
    <w:rsid w:val="00CA77B3"/>
    <w:rsid w:val="00CB3FB8"/>
    <w:rsid w:val="00CB60B3"/>
    <w:rsid w:val="00CC648D"/>
    <w:rsid w:val="00CC7193"/>
    <w:rsid w:val="00CE1497"/>
    <w:rsid w:val="00CE3F50"/>
    <w:rsid w:val="00CE6DBC"/>
    <w:rsid w:val="00D03343"/>
    <w:rsid w:val="00D07391"/>
    <w:rsid w:val="00D110C3"/>
    <w:rsid w:val="00D1487D"/>
    <w:rsid w:val="00D17D4C"/>
    <w:rsid w:val="00D2314C"/>
    <w:rsid w:val="00D24344"/>
    <w:rsid w:val="00D30012"/>
    <w:rsid w:val="00D3482E"/>
    <w:rsid w:val="00D37298"/>
    <w:rsid w:val="00D42112"/>
    <w:rsid w:val="00D445B8"/>
    <w:rsid w:val="00D44E7E"/>
    <w:rsid w:val="00D462B1"/>
    <w:rsid w:val="00D46665"/>
    <w:rsid w:val="00D478AF"/>
    <w:rsid w:val="00D51993"/>
    <w:rsid w:val="00D51B31"/>
    <w:rsid w:val="00D52529"/>
    <w:rsid w:val="00D65F5D"/>
    <w:rsid w:val="00D67059"/>
    <w:rsid w:val="00D83FC8"/>
    <w:rsid w:val="00D90C92"/>
    <w:rsid w:val="00D94EF6"/>
    <w:rsid w:val="00DA55FE"/>
    <w:rsid w:val="00DA6A04"/>
    <w:rsid w:val="00DA748F"/>
    <w:rsid w:val="00DB664C"/>
    <w:rsid w:val="00DC2CE6"/>
    <w:rsid w:val="00DD5C73"/>
    <w:rsid w:val="00DD5D95"/>
    <w:rsid w:val="00DE4DD1"/>
    <w:rsid w:val="00DE5A8B"/>
    <w:rsid w:val="00DE5E4F"/>
    <w:rsid w:val="00DF1478"/>
    <w:rsid w:val="00DF4AAF"/>
    <w:rsid w:val="00E131E7"/>
    <w:rsid w:val="00E21CB3"/>
    <w:rsid w:val="00E23A06"/>
    <w:rsid w:val="00E262E3"/>
    <w:rsid w:val="00E33569"/>
    <w:rsid w:val="00E339CA"/>
    <w:rsid w:val="00E7499E"/>
    <w:rsid w:val="00E86359"/>
    <w:rsid w:val="00E975DC"/>
    <w:rsid w:val="00EA0C0D"/>
    <w:rsid w:val="00EA39E1"/>
    <w:rsid w:val="00EB1B48"/>
    <w:rsid w:val="00EB2BCA"/>
    <w:rsid w:val="00EC0585"/>
    <w:rsid w:val="00EC23B6"/>
    <w:rsid w:val="00EC329B"/>
    <w:rsid w:val="00EC3C93"/>
    <w:rsid w:val="00EC409E"/>
    <w:rsid w:val="00EC7A5D"/>
    <w:rsid w:val="00ED0E3D"/>
    <w:rsid w:val="00ED6C77"/>
    <w:rsid w:val="00EE18D4"/>
    <w:rsid w:val="00EF0B82"/>
    <w:rsid w:val="00EF18BE"/>
    <w:rsid w:val="00F10137"/>
    <w:rsid w:val="00F11675"/>
    <w:rsid w:val="00F13BC0"/>
    <w:rsid w:val="00F20A0C"/>
    <w:rsid w:val="00F25086"/>
    <w:rsid w:val="00F25A30"/>
    <w:rsid w:val="00F34EFE"/>
    <w:rsid w:val="00F35E8B"/>
    <w:rsid w:val="00F43BBA"/>
    <w:rsid w:val="00F44C8E"/>
    <w:rsid w:val="00F535AC"/>
    <w:rsid w:val="00F537D1"/>
    <w:rsid w:val="00F616A8"/>
    <w:rsid w:val="00F716F9"/>
    <w:rsid w:val="00F72838"/>
    <w:rsid w:val="00F756A2"/>
    <w:rsid w:val="00F84EB2"/>
    <w:rsid w:val="00F8664B"/>
    <w:rsid w:val="00F95B10"/>
    <w:rsid w:val="00FA0CF0"/>
    <w:rsid w:val="00FA264F"/>
    <w:rsid w:val="00FA77A0"/>
    <w:rsid w:val="00FB111D"/>
    <w:rsid w:val="00FB38E1"/>
    <w:rsid w:val="00FD0730"/>
    <w:rsid w:val="00FD4ABF"/>
    <w:rsid w:val="00FE1FA9"/>
    <w:rsid w:val="00FE5B71"/>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B5"/>
    <w:pPr>
      <w:spacing w:after="0" w:line="240" w:lineRule="auto"/>
    </w:pPr>
    <w:rPr>
      <w:sz w:val="20"/>
      <w:szCs w:val="2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outlineLvl w:val="0"/>
    </w:pPr>
    <w:rPr>
      <w:rFonts w:ascii="Tahoma" w:hAnsi="Tahoma" w:cs="Tahoma"/>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ahoma"/>
      <w:sz w:val="20"/>
      <w:szCs w:val="20"/>
      <w:lang w:val="en-US" w:eastAsia="x-none"/>
    </w:rPr>
  </w:style>
  <w:style w:type="paragraph" w:styleId="a3">
    <w:name w:val="List Paragraph"/>
    <w:basedOn w:val="a"/>
    <w:uiPriority w:val="99"/>
    <w:qFormat/>
    <w:rsid w:val="00420C05"/>
    <w:pPr>
      <w:spacing w:after="200" w:line="276" w:lineRule="auto"/>
      <w:ind w:left="720"/>
    </w:pPr>
    <w:rPr>
      <w:sz w:val="22"/>
      <w:szCs w:val="22"/>
    </w:rPr>
  </w:style>
  <w:style w:type="paragraph" w:customStyle="1" w:styleId="a4">
    <w:name w:val="МУ Обычный стиль"/>
    <w:basedOn w:val="a"/>
    <w:autoRedefine/>
    <w:uiPriority w:val="99"/>
    <w:rsid w:val="005E4FBD"/>
    <w:pPr>
      <w:autoSpaceDE w:val="0"/>
      <w:autoSpaceDN w:val="0"/>
      <w:adjustRightInd w:val="0"/>
      <w:ind w:firstLine="709"/>
      <w:jc w:val="center"/>
    </w:pPr>
    <w:rPr>
      <w:b/>
      <w:bCs/>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after="200"/>
    </w:p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val="x-none" w:eastAsia="ru-RU"/>
    </w:rPr>
  </w:style>
  <w:style w:type="paragraph" w:styleId="ac">
    <w:name w:val="header"/>
    <w:basedOn w:val="a"/>
    <w:link w:val="ad"/>
    <w:uiPriority w:val="99"/>
    <w:rsid w:val="008D5C8E"/>
    <w:pPr>
      <w:tabs>
        <w:tab w:val="center" w:pos="4677"/>
        <w:tab w:val="right" w:pos="9355"/>
      </w:tabs>
    </w:pPr>
    <w:rPr>
      <w:sz w:val="22"/>
      <w:szCs w:val="22"/>
    </w:r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pPr>
    <w:rPr>
      <w:sz w:val="22"/>
      <w:szCs w:val="22"/>
    </w:r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Calibri" w:hAnsi="Calibri" w:cs="Calibri"/>
      <w:b/>
      <w:bCs/>
      <w:caps/>
      <w:sz w:val="28"/>
      <w:szCs w:val="28"/>
      <w:lang w:val="ru-RU" w:eastAsia="ru-RU"/>
    </w:rPr>
  </w:style>
  <w:style w:type="paragraph" w:customStyle="1" w:styleId="ConsPlusCell">
    <w:name w:val="ConsPlusCell"/>
    <w:uiPriority w:val="99"/>
    <w:rsid w:val="007B528A"/>
    <w:pPr>
      <w:autoSpaceDE w:val="0"/>
      <w:autoSpaceDN w:val="0"/>
      <w:adjustRightInd w:val="0"/>
      <w:spacing w:after="0" w:line="240" w:lineRule="auto"/>
    </w:pPr>
    <w:rPr>
      <w:sz w:val="28"/>
      <w:szCs w:val="28"/>
      <w:lang w:eastAsia="en-US"/>
    </w:rPr>
  </w:style>
  <w:style w:type="paragraph" w:customStyle="1" w:styleId="ConsPlusNonformat">
    <w:name w:val="ConsPlusNonformat"/>
    <w:uiPriority w:val="99"/>
    <w:rsid w:val="00FA264F"/>
    <w:pPr>
      <w:autoSpaceDE w:val="0"/>
      <w:autoSpaceDN w:val="0"/>
      <w:adjustRightInd w:val="0"/>
      <w:spacing w:after="0" w:line="240" w:lineRule="auto"/>
    </w:pPr>
    <w:rPr>
      <w:rFonts w:ascii="Courier New" w:hAnsi="Courier New" w:cs="Courier New"/>
      <w:sz w:val="20"/>
      <w:szCs w:val="20"/>
    </w:rPr>
  </w:style>
  <w:style w:type="paragraph" w:customStyle="1" w:styleId="12">
    <w:name w:val="Знак1 Знак Знак Знак Знак Знак Знак"/>
    <w:basedOn w:val="a"/>
    <w:uiPriority w:val="99"/>
    <w:rsid w:val="00311738"/>
    <w:pPr>
      <w:spacing w:after="160" w:line="240" w:lineRule="exact"/>
    </w:pPr>
    <w:rPr>
      <w:rFonts w:ascii="Verdana" w:hAnsi="Verdana" w:cs="Verdana"/>
      <w:sz w:val="24"/>
      <w:szCs w:val="24"/>
      <w:lang w:val="en-US" w:eastAsia="en-US"/>
    </w:rPr>
  </w:style>
  <w:style w:type="paragraph" w:styleId="af1">
    <w:name w:val="caption"/>
    <w:basedOn w:val="a"/>
    <w:uiPriority w:val="99"/>
    <w:qFormat/>
    <w:locked/>
    <w:rsid w:val="00C642B5"/>
    <w:pPr>
      <w:jc w:val="center"/>
    </w:pPr>
    <w:rPr>
      <w:b/>
      <w:bCs/>
      <w:sz w:val="28"/>
      <w:szCs w:val="28"/>
    </w:rPr>
  </w:style>
  <w:style w:type="character" w:customStyle="1" w:styleId="Normal">
    <w:name w:val="Normal Знак"/>
    <w:basedOn w:val="a0"/>
    <w:uiPriority w:val="99"/>
    <w:locked/>
    <w:rsid w:val="00C642B5"/>
    <w:rPr>
      <w:rFonts w:cs="Times New Roman"/>
      <w:lang w:val="ru-RU" w:eastAsia="ru-RU"/>
    </w:rPr>
  </w:style>
  <w:style w:type="paragraph" w:styleId="af2">
    <w:name w:val="Title"/>
    <w:basedOn w:val="a"/>
    <w:link w:val="af3"/>
    <w:uiPriority w:val="99"/>
    <w:qFormat/>
    <w:rsid w:val="00C642B5"/>
    <w:pPr>
      <w:jc w:val="center"/>
    </w:pPr>
    <w:rPr>
      <w:b/>
      <w:bCs/>
      <w:sz w:val="28"/>
      <w:szCs w:val="28"/>
    </w:rPr>
  </w:style>
  <w:style w:type="character" w:customStyle="1" w:styleId="af3">
    <w:name w:val="Название Знак"/>
    <w:basedOn w:val="a0"/>
    <w:link w:val="af2"/>
    <w:uiPriority w:val="10"/>
    <w:locked/>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B5"/>
    <w:pPr>
      <w:spacing w:after="0" w:line="240" w:lineRule="auto"/>
    </w:pPr>
    <w:rPr>
      <w:sz w:val="20"/>
      <w:szCs w:val="2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outlineLvl w:val="0"/>
    </w:pPr>
    <w:rPr>
      <w:rFonts w:ascii="Tahoma" w:hAnsi="Tahoma" w:cs="Tahoma"/>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ahoma"/>
      <w:sz w:val="20"/>
      <w:szCs w:val="20"/>
      <w:lang w:val="en-US" w:eastAsia="x-none"/>
    </w:rPr>
  </w:style>
  <w:style w:type="paragraph" w:styleId="a3">
    <w:name w:val="List Paragraph"/>
    <w:basedOn w:val="a"/>
    <w:uiPriority w:val="99"/>
    <w:qFormat/>
    <w:rsid w:val="00420C05"/>
    <w:pPr>
      <w:spacing w:after="200" w:line="276" w:lineRule="auto"/>
      <w:ind w:left="720"/>
    </w:pPr>
    <w:rPr>
      <w:sz w:val="22"/>
      <w:szCs w:val="22"/>
    </w:rPr>
  </w:style>
  <w:style w:type="paragraph" w:customStyle="1" w:styleId="a4">
    <w:name w:val="МУ Обычный стиль"/>
    <w:basedOn w:val="a"/>
    <w:autoRedefine/>
    <w:uiPriority w:val="99"/>
    <w:rsid w:val="005E4FBD"/>
    <w:pPr>
      <w:autoSpaceDE w:val="0"/>
      <w:autoSpaceDN w:val="0"/>
      <w:adjustRightInd w:val="0"/>
      <w:ind w:firstLine="709"/>
      <w:jc w:val="center"/>
    </w:pPr>
    <w:rPr>
      <w:b/>
      <w:bCs/>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after="200"/>
    </w:p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val="x-none" w:eastAsia="ru-RU"/>
    </w:rPr>
  </w:style>
  <w:style w:type="paragraph" w:styleId="ac">
    <w:name w:val="header"/>
    <w:basedOn w:val="a"/>
    <w:link w:val="ad"/>
    <w:uiPriority w:val="99"/>
    <w:rsid w:val="008D5C8E"/>
    <w:pPr>
      <w:tabs>
        <w:tab w:val="center" w:pos="4677"/>
        <w:tab w:val="right" w:pos="9355"/>
      </w:tabs>
    </w:pPr>
    <w:rPr>
      <w:sz w:val="22"/>
      <w:szCs w:val="22"/>
    </w:r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pPr>
    <w:rPr>
      <w:sz w:val="22"/>
      <w:szCs w:val="22"/>
    </w:r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Calibri" w:hAnsi="Calibri" w:cs="Calibri"/>
      <w:b/>
      <w:bCs/>
      <w:caps/>
      <w:sz w:val="28"/>
      <w:szCs w:val="28"/>
      <w:lang w:val="ru-RU" w:eastAsia="ru-RU"/>
    </w:rPr>
  </w:style>
  <w:style w:type="paragraph" w:customStyle="1" w:styleId="ConsPlusCell">
    <w:name w:val="ConsPlusCell"/>
    <w:uiPriority w:val="99"/>
    <w:rsid w:val="007B528A"/>
    <w:pPr>
      <w:autoSpaceDE w:val="0"/>
      <w:autoSpaceDN w:val="0"/>
      <w:adjustRightInd w:val="0"/>
      <w:spacing w:after="0" w:line="240" w:lineRule="auto"/>
    </w:pPr>
    <w:rPr>
      <w:sz w:val="28"/>
      <w:szCs w:val="28"/>
      <w:lang w:eastAsia="en-US"/>
    </w:rPr>
  </w:style>
  <w:style w:type="paragraph" w:customStyle="1" w:styleId="ConsPlusNonformat">
    <w:name w:val="ConsPlusNonformat"/>
    <w:uiPriority w:val="99"/>
    <w:rsid w:val="00FA264F"/>
    <w:pPr>
      <w:autoSpaceDE w:val="0"/>
      <w:autoSpaceDN w:val="0"/>
      <w:adjustRightInd w:val="0"/>
      <w:spacing w:after="0" w:line="240" w:lineRule="auto"/>
    </w:pPr>
    <w:rPr>
      <w:rFonts w:ascii="Courier New" w:hAnsi="Courier New" w:cs="Courier New"/>
      <w:sz w:val="20"/>
      <w:szCs w:val="20"/>
    </w:rPr>
  </w:style>
  <w:style w:type="paragraph" w:customStyle="1" w:styleId="12">
    <w:name w:val="Знак1 Знак Знак Знак Знак Знак Знак"/>
    <w:basedOn w:val="a"/>
    <w:uiPriority w:val="99"/>
    <w:rsid w:val="00311738"/>
    <w:pPr>
      <w:spacing w:after="160" w:line="240" w:lineRule="exact"/>
    </w:pPr>
    <w:rPr>
      <w:rFonts w:ascii="Verdana" w:hAnsi="Verdana" w:cs="Verdana"/>
      <w:sz w:val="24"/>
      <w:szCs w:val="24"/>
      <w:lang w:val="en-US" w:eastAsia="en-US"/>
    </w:rPr>
  </w:style>
  <w:style w:type="paragraph" w:styleId="af1">
    <w:name w:val="caption"/>
    <w:basedOn w:val="a"/>
    <w:uiPriority w:val="99"/>
    <w:qFormat/>
    <w:locked/>
    <w:rsid w:val="00C642B5"/>
    <w:pPr>
      <w:jc w:val="center"/>
    </w:pPr>
    <w:rPr>
      <w:b/>
      <w:bCs/>
      <w:sz w:val="28"/>
      <w:szCs w:val="28"/>
    </w:rPr>
  </w:style>
  <w:style w:type="character" w:customStyle="1" w:styleId="Normal">
    <w:name w:val="Normal Знак"/>
    <w:basedOn w:val="a0"/>
    <w:uiPriority w:val="99"/>
    <w:locked/>
    <w:rsid w:val="00C642B5"/>
    <w:rPr>
      <w:rFonts w:cs="Times New Roman"/>
      <w:lang w:val="ru-RU" w:eastAsia="ru-RU"/>
    </w:rPr>
  </w:style>
  <w:style w:type="paragraph" w:styleId="af2">
    <w:name w:val="Title"/>
    <w:basedOn w:val="a"/>
    <w:link w:val="af3"/>
    <w:uiPriority w:val="99"/>
    <w:qFormat/>
    <w:rsid w:val="00C642B5"/>
    <w:pPr>
      <w:jc w:val="center"/>
    </w:pPr>
    <w:rPr>
      <w:b/>
      <w:bCs/>
      <w:sz w:val="28"/>
      <w:szCs w:val="28"/>
    </w:rPr>
  </w:style>
  <w:style w:type="character" w:customStyle="1" w:styleId="af3">
    <w:name w:val="Название Знак"/>
    <w:basedOn w:val="a0"/>
    <w:link w:val="af2"/>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egzem@yandex.ru" TargetMode="External"/><Relationship Id="rId4" Type="http://schemas.openxmlformats.org/officeDocument/2006/relationships/settings" Target="settings.xml"/><Relationship Id="rId9" Type="http://schemas.openxmlformats.org/officeDocument/2006/relationships/hyperlink" Target="mailto:sh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9951</Words>
  <Characters>56725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Marina</cp:lastModifiedBy>
  <cp:revision>2</cp:revision>
  <cp:lastPrinted>2014-12-18T04:18:00Z</cp:lastPrinted>
  <dcterms:created xsi:type="dcterms:W3CDTF">2024-12-10T04:12:00Z</dcterms:created>
  <dcterms:modified xsi:type="dcterms:W3CDTF">2024-12-10T04:12:00Z</dcterms:modified>
</cp:coreProperties>
</file>