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 w:rsidP="00DA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noProof/>
          <w:lang w:eastAsia="ru-RU"/>
        </w:rPr>
        <w:drawing>
          <wp:inline distT="0" distB="0" distL="0" distR="0">
            <wp:extent cx="542550" cy="8967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26" cy="89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D0651C" w:rsidRPr="00031CC2" w:rsidRDefault="00D0651C" w:rsidP="0012422B">
      <w:pPr>
        <w:pStyle w:val="13"/>
        <w:jc w:val="center"/>
        <w:rPr>
          <w:sz w:val="24"/>
          <w:szCs w:val="24"/>
        </w:rPr>
      </w:pPr>
      <w:r w:rsidRPr="00031CC2">
        <w:rPr>
          <w:sz w:val="24"/>
          <w:szCs w:val="24"/>
        </w:rPr>
        <w:t>АДМИНИСТРАЦИЯ ШЕГАРСКОГО РАЙОНА</w:t>
      </w:r>
    </w:p>
    <w:p w:rsidR="00D0651C" w:rsidRPr="00031CC2" w:rsidRDefault="00D0651C" w:rsidP="00D0651C">
      <w:pPr>
        <w:pStyle w:val="13"/>
        <w:spacing w:after="360"/>
        <w:rPr>
          <w:sz w:val="24"/>
          <w:szCs w:val="24"/>
        </w:rPr>
      </w:pPr>
      <w:r w:rsidRPr="00031CC2">
        <w:rPr>
          <w:b/>
          <w:sz w:val="24"/>
          <w:szCs w:val="24"/>
        </w:rPr>
        <w:t xml:space="preserve">                                                    </w:t>
      </w:r>
      <w:r w:rsidRPr="00031CC2">
        <w:rPr>
          <w:sz w:val="24"/>
          <w:szCs w:val="24"/>
        </w:rPr>
        <w:t>ТОМСКОЙ ОБЛАСТИ</w:t>
      </w:r>
    </w:p>
    <w:p w:rsidR="00D0651C" w:rsidRPr="00B71821" w:rsidRDefault="00D0651C" w:rsidP="00D0651C">
      <w:pPr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gramStart"/>
      <w:r w:rsidRPr="00B7182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</w:t>
      </w:r>
      <w:proofErr w:type="gramEnd"/>
      <w:r w:rsidRPr="00B7182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О С Т А Н О В Л Е Н И Е</w:t>
      </w:r>
    </w:p>
    <w:p w:rsidR="00D0651C" w:rsidRPr="00890666" w:rsidRDefault="00FA6358" w:rsidP="00D0651C">
      <w:pPr>
        <w:pStyle w:val="12"/>
        <w:widowControl w:val="0"/>
        <w:tabs>
          <w:tab w:val="left" w:pos="7938"/>
        </w:tabs>
        <w:spacing w:after="100"/>
        <w:jc w:val="both"/>
        <w:rPr>
          <w:sz w:val="24"/>
          <w:szCs w:val="24"/>
          <w:u w:val="single"/>
        </w:rPr>
      </w:pPr>
      <w:r w:rsidRPr="00DA4796">
        <w:rPr>
          <w:sz w:val="24"/>
          <w:szCs w:val="24"/>
          <w:u w:val="single"/>
        </w:rPr>
        <w:t xml:space="preserve">  </w:t>
      </w:r>
      <w:r w:rsidR="00890666">
        <w:rPr>
          <w:sz w:val="24"/>
          <w:szCs w:val="24"/>
          <w:u w:val="single"/>
        </w:rPr>
        <w:t xml:space="preserve">17.01. </w:t>
      </w:r>
      <w:r w:rsidR="000131F6" w:rsidRPr="00DA4796">
        <w:rPr>
          <w:sz w:val="24"/>
          <w:szCs w:val="24"/>
          <w:u w:val="single"/>
        </w:rPr>
        <w:t>202</w:t>
      </w:r>
      <w:r w:rsidR="00CF6461" w:rsidRPr="00DA4796">
        <w:rPr>
          <w:sz w:val="24"/>
          <w:szCs w:val="24"/>
          <w:u w:val="single"/>
        </w:rPr>
        <w:t>5</w:t>
      </w:r>
      <w:r w:rsidR="00D0651C" w:rsidRPr="00DA4796">
        <w:rPr>
          <w:sz w:val="24"/>
          <w:szCs w:val="24"/>
        </w:rPr>
        <w:tab/>
      </w:r>
      <w:r w:rsidR="000131F6" w:rsidRPr="00890666">
        <w:rPr>
          <w:sz w:val="24"/>
          <w:szCs w:val="24"/>
          <w:u w:val="single"/>
        </w:rPr>
        <w:t xml:space="preserve">№ </w:t>
      </w:r>
      <w:r w:rsidR="00890666" w:rsidRPr="00890666">
        <w:rPr>
          <w:sz w:val="24"/>
          <w:szCs w:val="24"/>
          <w:u w:val="single"/>
        </w:rPr>
        <w:t>9</w:t>
      </w:r>
    </w:p>
    <w:p w:rsidR="009D7C33" w:rsidRDefault="00D0651C" w:rsidP="00DA4796">
      <w:pPr>
        <w:pStyle w:val="12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CF6461" w:rsidRPr="009D7C33" w:rsidRDefault="009D7C33" w:rsidP="00DA4796">
      <w:pPr>
        <w:pStyle w:val="12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Pr="009D7C33">
        <w:rPr>
          <w:sz w:val="24"/>
          <w:szCs w:val="24"/>
        </w:rPr>
        <w:t>определении мест, на которые</w:t>
      </w:r>
      <w:r>
        <w:rPr>
          <w:sz w:val="24"/>
          <w:szCs w:val="24"/>
        </w:rPr>
        <w:t xml:space="preserve"> запрещается возвращать животных без владельцев и перечня лиц, уполномоченных на принятие решений о возврате</w:t>
      </w:r>
      <w:r w:rsidRPr="009D7C33">
        <w:rPr>
          <w:sz w:val="24"/>
          <w:szCs w:val="24"/>
        </w:rPr>
        <w:t xml:space="preserve"> </w:t>
      </w:r>
      <w:r>
        <w:rPr>
          <w:sz w:val="24"/>
          <w:szCs w:val="24"/>
        </w:rPr>
        <w:t>животных без владельцев на прежние места обитания животных без владельцев.</w:t>
      </w:r>
    </w:p>
    <w:p w:rsidR="001555CB" w:rsidRPr="00DA4796" w:rsidRDefault="00D0651C" w:rsidP="00DA4796">
      <w:pPr>
        <w:pStyle w:val="afa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DA4796">
        <w:rPr>
          <w:rFonts w:eastAsia="PT Astra Serif"/>
          <w:szCs w:val="24"/>
          <w:lang w:bidi="en-US"/>
        </w:rPr>
        <w:t xml:space="preserve">     </w:t>
      </w:r>
      <w:proofErr w:type="gramStart"/>
      <w:r w:rsidR="00313F88" w:rsidRPr="00DA4796">
        <w:rPr>
          <w:szCs w:val="24"/>
        </w:rPr>
        <w:t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Законом Томской области от 11.04.2013 № 51-03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владельцев», руководствуясь приказом Департамента ветеринарии Томской области от</w:t>
      </w:r>
      <w:proofErr w:type="gramEnd"/>
      <w:r w:rsidR="00313F88" w:rsidRPr="00DA4796">
        <w:rPr>
          <w:szCs w:val="24"/>
        </w:rPr>
        <w:t xml:space="preserve"> 23.01.2020 № 2 «Об установлении порядка осуществления деятельности по обращению с животными без владельцев на территории Томской области»,</w:t>
      </w:r>
    </w:p>
    <w:p w:rsidR="00E63956" w:rsidRDefault="001555CB" w:rsidP="001555CB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DA4796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                                              </w:t>
      </w:r>
    </w:p>
    <w:p w:rsidR="00D0651C" w:rsidRPr="00DA4796" w:rsidRDefault="00E63956" w:rsidP="001555CB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                                               </w:t>
      </w:r>
      <w:r w:rsidR="001555CB" w:rsidRPr="00DA4796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</w:t>
      </w:r>
      <w:r w:rsidR="00D0651C" w:rsidRPr="00DA4796">
        <w:rPr>
          <w:rFonts w:ascii="Times New Roman" w:eastAsia="PT Astra Serif" w:hAnsi="Times New Roman" w:cs="Times New Roman"/>
          <w:sz w:val="24"/>
          <w:szCs w:val="24"/>
          <w:lang w:bidi="en-US"/>
        </w:rPr>
        <w:t>ПОСТАНОВЛЯЮ:</w:t>
      </w:r>
    </w:p>
    <w:p w:rsidR="001555CB" w:rsidRPr="00DA4796" w:rsidRDefault="001555CB" w:rsidP="001555CB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E63956" w:rsidRDefault="0000220A" w:rsidP="00E63956">
      <w:pPr>
        <w:pStyle w:val="afa"/>
        <w:tabs>
          <w:tab w:val="clear" w:pos="6804"/>
          <w:tab w:val="left" w:pos="993"/>
        </w:tabs>
        <w:spacing w:before="0"/>
        <w:ind w:left="426"/>
        <w:rPr>
          <w:szCs w:val="24"/>
        </w:rPr>
      </w:pPr>
      <w:r>
        <w:rPr>
          <w:szCs w:val="24"/>
        </w:rPr>
        <w:t xml:space="preserve"> 1. </w:t>
      </w:r>
      <w:r w:rsidR="00313F88" w:rsidRPr="00DA4796">
        <w:rPr>
          <w:szCs w:val="24"/>
        </w:rPr>
        <w:t xml:space="preserve">Определить на территории </w:t>
      </w:r>
      <w:r w:rsidR="00E63956">
        <w:rPr>
          <w:szCs w:val="24"/>
        </w:rPr>
        <w:t>муниципального образования</w:t>
      </w:r>
      <w:r w:rsidR="00313F88" w:rsidRPr="00DA4796">
        <w:rPr>
          <w:szCs w:val="24"/>
        </w:rPr>
        <w:t xml:space="preserve"> «Шегар</w:t>
      </w:r>
      <w:r w:rsidR="00E63956">
        <w:rPr>
          <w:szCs w:val="24"/>
        </w:rPr>
        <w:t xml:space="preserve">ский район»         </w:t>
      </w:r>
    </w:p>
    <w:p w:rsidR="00E63956" w:rsidRDefault="00E63956" w:rsidP="00E63956">
      <w:pPr>
        <w:pStyle w:val="afa"/>
        <w:tabs>
          <w:tab w:val="clear" w:pos="6804"/>
          <w:tab w:val="left" w:pos="993"/>
        </w:tabs>
        <w:spacing w:before="0"/>
        <w:rPr>
          <w:szCs w:val="24"/>
        </w:rPr>
      </w:pPr>
      <w:r>
        <w:rPr>
          <w:szCs w:val="24"/>
        </w:rPr>
        <w:t xml:space="preserve">следующие места, на </w:t>
      </w:r>
      <w:r w:rsidR="00313F88" w:rsidRPr="00DA4796">
        <w:rPr>
          <w:szCs w:val="24"/>
        </w:rPr>
        <w:t>которые запрещается возвращать животных без владельцев:</w:t>
      </w:r>
    </w:p>
    <w:p w:rsidR="00313F88" w:rsidRPr="00DA4796" w:rsidRDefault="00E63956" w:rsidP="00E63956">
      <w:pPr>
        <w:pStyle w:val="afa"/>
        <w:tabs>
          <w:tab w:val="clear" w:pos="6804"/>
          <w:tab w:val="left" w:pos="993"/>
        </w:tabs>
        <w:spacing w:before="0"/>
        <w:ind w:left="426"/>
        <w:jc w:val="both"/>
        <w:rPr>
          <w:szCs w:val="24"/>
        </w:rPr>
      </w:pPr>
      <w:r>
        <w:rPr>
          <w:szCs w:val="24"/>
        </w:rPr>
        <w:t xml:space="preserve"> </w:t>
      </w:r>
      <w:r w:rsidR="00313F88" w:rsidRPr="00DA4796">
        <w:rPr>
          <w:szCs w:val="24"/>
        </w:rPr>
        <w:t>1.1 Территори</w:t>
      </w:r>
      <w:r w:rsidR="004B0C51" w:rsidRPr="00DA4796">
        <w:rPr>
          <w:szCs w:val="24"/>
        </w:rPr>
        <w:t>и</w:t>
      </w:r>
      <w:r w:rsidR="00313F88" w:rsidRPr="00DA4796">
        <w:rPr>
          <w:szCs w:val="24"/>
        </w:rPr>
        <w:t xml:space="preserve"> медицинских организаций</w:t>
      </w:r>
      <w:r w:rsidR="004B0C51" w:rsidRPr="00DA4796">
        <w:rPr>
          <w:szCs w:val="24"/>
        </w:rPr>
        <w:t>.</w:t>
      </w:r>
    </w:p>
    <w:p w:rsidR="004B0C51" w:rsidRPr="00DA4796" w:rsidRDefault="004B0C51" w:rsidP="00CE08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4796">
        <w:rPr>
          <w:rFonts w:ascii="Times New Roman" w:hAnsi="Times New Roman" w:cs="Times New Roman"/>
          <w:sz w:val="24"/>
          <w:szCs w:val="24"/>
        </w:rPr>
        <w:t xml:space="preserve">        1.2 Территории образовательных организаций.</w:t>
      </w:r>
    </w:p>
    <w:p w:rsidR="004B0C51" w:rsidRPr="00DA4796" w:rsidRDefault="004B0C51" w:rsidP="00CE08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4796">
        <w:rPr>
          <w:rFonts w:ascii="Times New Roman" w:hAnsi="Times New Roman" w:cs="Times New Roman"/>
          <w:sz w:val="24"/>
          <w:szCs w:val="24"/>
        </w:rPr>
        <w:t xml:space="preserve">        1.3 Территории детских учреждений, игровых площадок.</w:t>
      </w:r>
    </w:p>
    <w:p w:rsidR="004B0C51" w:rsidRPr="00DA4796" w:rsidRDefault="004B0C51" w:rsidP="00CE08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4796">
        <w:rPr>
          <w:rFonts w:ascii="Times New Roman" w:hAnsi="Times New Roman" w:cs="Times New Roman"/>
          <w:sz w:val="24"/>
          <w:szCs w:val="24"/>
        </w:rPr>
        <w:t xml:space="preserve">        1.4 Территории парков, скверов.</w:t>
      </w:r>
    </w:p>
    <w:p w:rsidR="004B0C51" w:rsidRPr="00DA4796" w:rsidRDefault="004B0C51" w:rsidP="00CE08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4796">
        <w:rPr>
          <w:rFonts w:ascii="Times New Roman" w:hAnsi="Times New Roman" w:cs="Times New Roman"/>
          <w:sz w:val="24"/>
          <w:szCs w:val="24"/>
        </w:rPr>
        <w:t xml:space="preserve">        1.5 Территории розничных рынков, объектов торговли.</w:t>
      </w:r>
    </w:p>
    <w:p w:rsidR="00CE08E4" w:rsidRPr="00DA4796" w:rsidRDefault="0000220A" w:rsidP="0000220A">
      <w:pPr>
        <w:pStyle w:val="afa"/>
        <w:spacing w:before="0"/>
        <w:jc w:val="both"/>
        <w:rPr>
          <w:szCs w:val="24"/>
        </w:rPr>
      </w:pPr>
      <w:r>
        <w:rPr>
          <w:szCs w:val="24"/>
        </w:rPr>
        <w:t xml:space="preserve">        </w:t>
      </w:r>
      <w:r w:rsidR="004B0C51" w:rsidRPr="00DA4796">
        <w:rPr>
          <w:szCs w:val="24"/>
        </w:rPr>
        <w:t>2. Определить, что лицо, уполномоченное на принятие решений о возврате животных без владельцев на прежние места обитания животных без владельцев, назначается подрядной организацией, привлеченной в качестве исполнителя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12422B" w:rsidRPr="00DA4796">
        <w:rPr>
          <w:szCs w:val="24"/>
        </w:rPr>
        <w:t xml:space="preserve">   </w:t>
      </w:r>
    </w:p>
    <w:p w:rsidR="00D0651C" w:rsidRPr="00DA4796" w:rsidRDefault="004B0C51" w:rsidP="00CE08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4796">
        <w:rPr>
          <w:rFonts w:ascii="Times New Roman" w:hAnsi="Times New Roman" w:cs="Times New Roman"/>
          <w:sz w:val="24"/>
          <w:szCs w:val="24"/>
        </w:rPr>
        <w:t xml:space="preserve">    </w:t>
      </w:r>
      <w:r w:rsidR="0000220A">
        <w:rPr>
          <w:rFonts w:ascii="Times New Roman" w:hAnsi="Times New Roman" w:cs="Times New Roman"/>
          <w:sz w:val="24"/>
          <w:szCs w:val="24"/>
        </w:rPr>
        <w:t xml:space="preserve"> </w:t>
      </w:r>
      <w:r w:rsidRPr="00DA4796">
        <w:rPr>
          <w:rFonts w:ascii="Times New Roman" w:hAnsi="Times New Roman" w:cs="Times New Roman"/>
          <w:sz w:val="24"/>
          <w:szCs w:val="24"/>
        </w:rPr>
        <w:t xml:space="preserve">  </w:t>
      </w:r>
      <w:r w:rsidR="0000220A">
        <w:rPr>
          <w:rFonts w:ascii="Times New Roman" w:hAnsi="Times New Roman" w:cs="Times New Roman"/>
          <w:sz w:val="24"/>
          <w:szCs w:val="24"/>
        </w:rPr>
        <w:t xml:space="preserve">  3</w:t>
      </w:r>
      <w:r w:rsidR="00D0651C" w:rsidRPr="00DA4796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газете «Шегарский вестник» и разместить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="00D0651C" w:rsidRPr="00DA479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0651C" w:rsidRPr="00DA4796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D0651C" w:rsidRPr="00DA479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51C" w:rsidRPr="00DA479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651C" w:rsidRPr="00DA479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shegadm</w:t>
        </w:r>
        <w:proofErr w:type="spellEnd"/>
        <w:r w:rsidR="00D0651C" w:rsidRPr="00DA479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651C" w:rsidRPr="00DA479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0651C" w:rsidRPr="00DA4796">
        <w:rPr>
          <w:rFonts w:ascii="Times New Roman" w:hAnsi="Times New Roman" w:cs="Times New Roman"/>
          <w:sz w:val="24"/>
          <w:szCs w:val="24"/>
        </w:rPr>
        <w:t>).</w:t>
      </w:r>
    </w:p>
    <w:p w:rsidR="00D0651C" w:rsidRPr="00DA4796" w:rsidRDefault="0012422B" w:rsidP="00CE08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4796">
        <w:rPr>
          <w:rFonts w:ascii="Times New Roman" w:hAnsi="Times New Roman" w:cs="Times New Roman"/>
          <w:sz w:val="24"/>
          <w:szCs w:val="24"/>
        </w:rPr>
        <w:t xml:space="preserve"> </w:t>
      </w:r>
      <w:r w:rsidR="00DA4796">
        <w:rPr>
          <w:rFonts w:ascii="Times New Roman" w:hAnsi="Times New Roman" w:cs="Times New Roman"/>
          <w:sz w:val="24"/>
          <w:szCs w:val="24"/>
        </w:rPr>
        <w:t xml:space="preserve">     </w:t>
      </w:r>
      <w:r w:rsidR="0000220A">
        <w:rPr>
          <w:rFonts w:ascii="Times New Roman" w:hAnsi="Times New Roman" w:cs="Times New Roman"/>
          <w:sz w:val="24"/>
          <w:szCs w:val="24"/>
        </w:rPr>
        <w:t xml:space="preserve"> </w:t>
      </w:r>
      <w:r w:rsidR="00DA4796">
        <w:rPr>
          <w:rFonts w:ascii="Times New Roman" w:hAnsi="Times New Roman" w:cs="Times New Roman"/>
          <w:sz w:val="24"/>
          <w:szCs w:val="24"/>
        </w:rPr>
        <w:t xml:space="preserve">  </w:t>
      </w:r>
      <w:r w:rsidR="0000220A">
        <w:rPr>
          <w:rFonts w:ascii="Times New Roman" w:hAnsi="Times New Roman" w:cs="Times New Roman"/>
          <w:sz w:val="24"/>
          <w:szCs w:val="24"/>
        </w:rPr>
        <w:t>4</w:t>
      </w:r>
      <w:r w:rsidR="004B0C51" w:rsidRPr="00DA4796">
        <w:rPr>
          <w:rFonts w:ascii="Times New Roman" w:hAnsi="Times New Roman" w:cs="Times New Roman"/>
          <w:sz w:val="24"/>
          <w:szCs w:val="24"/>
        </w:rPr>
        <w:t xml:space="preserve">. </w:t>
      </w:r>
      <w:r w:rsidR="00D0651C" w:rsidRPr="00DA479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:rsidR="004B0C51" w:rsidRPr="00DA4796" w:rsidRDefault="004B0C51" w:rsidP="00DA4796">
      <w:pPr>
        <w:pStyle w:val="a4"/>
        <w:jc w:val="both"/>
        <w:rPr>
          <w:sz w:val="24"/>
          <w:szCs w:val="24"/>
        </w:rPr>
      </w:pPr>
      <w:r w:rsidRPr="00DA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00220A">
        <w:rPr>
          <w:rFonts w:ascii="Times New Roman" w:hAnsi="Times New Roman" w:cs="Times New Roman"/>
          <w:sz w:val="24"/>
          <w:szCs w:val="24"/>
        </w:rPr>
        <w:t xml:space="preserve"> 5</w:t>
      </w:r>
      <w:r w:rsidR="00D0651C" w:rsidRPr="00DA47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651C" w:rsidRPr="00DA47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0651C" w:rsidRPr="00DA479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CE08E4" w:rsidRPr="00DA4796">
        <w:rPr>
          <w:rFonts w:ascii="Times New Roman" w:hAnsi="Times New Roman" w:cs="Times New Roman"/>
          <w:sz w:val="24"/>
          <w:szCs w:val="24"/>
        </w:rPr>
        <w:t>г</w:t>
      </w:r>
      <w:r w:rsidR="00D0651C" w:rsidRPr="00DA4796">
        <w:rPr>
          <w:rFonts w:ascii="Times New Roman" w:hAnsi="Times New Roman" w:cs="Times New Roman"/>
          <w:sz w:val="24"/>
          <w:szCs w:val="24"/>
        </w:rPr>
        <w:t xml:space="preserve">лавы Шегарского района по </w:t>
      </w:r>
      <w:r w:rsidR="00CE08E4" w:rsidRPr="00DA4796">
        <w:rPr>
          <w:rFonts w:ascii="Times New Roman" w:hAnsi="Times New Roman" w:cs="Times New Roman"/>
          <w:sz w:val="24"/>
          <w:szCs w:val="24"/>
        </w:rPr>
        <w:t>строительству,</w:t>
      </w:r>
      <w:r w:rsidR="00D0651C" w:rsidRPr="00DA4796">
        <w:rPr>
          <w:rFonts w:ascii="Times New Roman" w:hAnsi="Times New Roman" w:cs="Times New Roman"/>
          <w:sz w:val="24"/>
          <w:szCs w:val="24"/>
        </w:rPr>
        <w:t xml:space="preserve"> жизнеобеспечени</w:t>
      </w:r>
      <w:r w:rsidR="00CE08E4" w:rsidRPr="00DA4796">
        <w:rPr>
          <w:rFonts w:ascii="Times New Roman" w:hAnsi="Times New Roman" w:cs="Times New Roman"/>
          <w:sz w:val="24"/>
          <w:szCs w:val="24"/>
        </w:rPr>
        <w:t>ю</w:t>
      </w:r>
      <w:r w:rsidR="00D0651C" w:rsidRPr="00DA4796">
        <w:rPr>
          <w:rFonts w:ascii="Times New Roman" w:hAnsi="Times New Roman" w:cs="Times New Roman"/>
          <w:sz w:val="24"/>
          <w:szCs w:val="24"/>
        </w:rPr>
        <w:t xml:space="preserve"> и безопасности</w:t>
      </w:r>
      <w:r w:rsidR="0012422B" w:rsidRPr="00DA4796">
        <w:rPr>
          <w:rFonts w:ascii="Times New Roman" w:hAnsi="Times New Roman" w:cs="Times New Roman"/>
          <w:sz w:val="24"/>
          <w:szCs w:val="24"/>
        </w:rPr>
        <w:t>.</w:t>
      </w:r>
    </w:p>
    <w:p w:rsidR="004B0C51" w:rsidRPr="009D7C33" w:rsidRDefault="006E3F65" w:rsidP="009D7C33">
      <w:pPr>
        <w:pStyle w:val="1"/>
        <w:rPr>
          <w:rFonts w:ascii="Times New Roman" w:hAnsi="Times New Roman" w:cs="Times New Roman"/>
          <w:sz w:val="24"/>
          <w:szCs w:val="24"/>
        </w:rPr>
      </w:pPr>
      <w:r w:rsidRPr="00DA4796">
        <w:rPr>
          <w:rFonts w:ascii="Times New Roman" w:hAnsi="Times New Roman" w:cs="Times New Roman"/>
          <w:sz w:val="24"/>
          <w:szCs w:val="24"/>
        </w:rPr>
        <w:t xml:space="preserve">Глава Шегарского района                                                  </w:t>
      </w:r>
      <w:r w:rsidR="009D7C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E41C2" w:rsidRPr="00DA4796">
        <w:rPr>
          <w:rFonts w:ascii="Times New Roman" w:hAnsi="Times New Roman" w:cs="Times New Roman"/>
          <w:sz w:val="24"/>
          <w:szCs w:val="24"/>
        </w:rPr>
        <w:t xml:space="preserve"> </w:t>
      </w:r>
      <w:r w:rsidRPr="00DA4796">
        <w:rPr>
          <w:rFonts w:ascii="Times New Roman" w:hAnsi="Times New Roman" w:cs="Times New Roman"/>
          <w:sz w:val="24"/>
          <w:szCs w:val="24"/>
        </w:rPr>
        <w:t xml:space="preserve">  А.К. </w:t>
      </w:r>
      <w:proofErr w:type="spellStart"/>
      <w:r w:rsidRPr="00DA4796">
        <w:rPr>
          <w:rFonts w:ascii="Times New Roman" w:hAnsi="Times New Roman" w:cs="Times New Roman"/>
          <w:sz w:val="24"/>
          <w:szCs w:val="24"/>
        </w:rPr>
        <w:t>Михкельсон</w:t>
      </w:r>
      <w:proofErr w:type="spellEnd"/>
    </w:p>
    <w:p w:rsidR="004B0C51" w:rsidRDefault="004B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Pr="009D7C33" w:rsidRDefault="00F55D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9D7C33">
        <w:rPr>
          <w:rFonts w:ascii="Times New Roman" w:eastAsia="Times New Roman" w:hAnsi="Times New Roman" w:cs="Times New Roman"/>
          <w:sz w:val="18"/>
          <w:szCs w:val="18"/>
          <w:lang w:bidi="en-US"/>
        </w:rPr>
        <w:t>Исп. С.Д. Демин</w:t>
      </w:r>
    </w:p>
    <w:p w:rsidR="00CE08E4" w:rsidRPr="009D7C33" w:rsidRDefault="00EE44FA" w:rsidP="00CE08E4">
      <w:pPr>
        <w:pStyle w:val="af5"/>
        <w:ind w:right="-81"/>
        <w:rPr>
          <w:rFonts w:ascii="Times New Roman" w:hAnsi="Times New Roman" w:cs="Times New Roman"/>
          <w:b/>
          <w:color w:val="000000"/>
          <w:spacing w:val="-4"/>
          <w:sz w:val="18"/>
          <w:szCs w:val="18"/>
        </w:rPr>
      </w:pPr>
      <w:r w:rsidRPr="009D7C33">
        <w:rPr>
          <w:rFonts w:ascii="Times New Roman" w:hAnsi="Times New Roman" w:cs="Times New Roman"/>
          <w:sz w:val="18"/>
          <w:szCs w:val="18"/>
        </w:rPr>
        <w:t>8(38247)2</w:t>
      </w:r>
      <w:r w:rsidR="009D7C33">
        <w:rPr>
          <w:rFonts w:ascii="Times New Roman" w:hAnsi="Times New Roman" w:cs="Times New Roman"/>
          <w:sz w:val="18"/>
          <w:szCs w:val="18"/>
        </w:rPr>
        <w:t>-</w:t>
      </w:r>
      <w:r w:rsidRPr="009D7C33">
        <w:rPr>
          <w:rFonts w:ascii="Times New Roman" w:hAnsi="Times New Roman" w:cs="Times New Roman"/>
          <w:sz w:val="18"/>
          <w:szCs w:val="18"/>
        </w:rPr>
        <w:t>14</w:t>
      </w:r>
      <w:r w:rsidR="009D7C33">
        <w:rPr>
          <w:rFonts w:ascii="Times New Roman" w:hAnsi="Times New Roman" w:cs="Times New Roman"/>
          <w:sz w:val="18"/>
          <w:szCs w:val="18"/>
        </w:rPr>
        <w:t>-51</w:t>
      </w: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2A2308" w:rsidRPr="009D7C33" w:rsidRDefault="002A2308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D7C3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ЛИСТ СОГЛАСОВАНИЯ</w:t>
      </w:r>
    </w:p>
    <w:p w:rsidR="002A2308" w:rsidRPr="009D7C33" w:rsidRDefault="002A2308" w:rsidP="002A2308">
      <w:pPr>
        <w:shd w:val="clear" w:color="auto" w:fill="FFFFFF"/>
        <w:tabs>
          <w:tab w:val="left" w:pos="787"/>
        </w:tabs>
        <w:ind w:right="-81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9D7C33" w:rsidRPr="009D7C33" w:rsidRDefault="002A2308" w:rsidP="009D7C33">
      <w:pPr>
        <w:pStyle w:val="12"/>
        <w:widowControl w:val="0"/>
        <w:spacing w:after="360"/>
        <w:jc w:val="center"/>
        <w:rPr>
          <w:sz w:val="24"/>
          <w:szCs w:val="24"/>
        </w:rPr>
      </w:pPr>
      <w:r w:rsidRPr="009D7C33">
        <w:rPr>
          <w:b/>
          <w:color w:val="000000"/>
          <w:spacing w:val="-4"/>
          <w:sz w:val="24"/>
          <w:szCs w:val="24"/>
        </w:rPr>
        <w:t>К проекту:</w:t>
      </w:r>
      <w:r w:rsidR="00CE08E4" w:rsidRPr="009D7C33">
        <w:rPr>
          <w:sz w:val="24"/>
          <w:szCs w:val="24"/>
        </w:rPr>
        <w:t xml:space="preserve">    </w:t>
      </w:r>
      <w:r w:rsidR="009D7C33">
        <w:rPr>
          <w:sz w:val="24"/>
          <w:szCs w:val="24"/>
        </w:rPr>
        <w:t xml:space="preserve">Об </w:t>
      </w:r>
      <w:r w:rsidR="009D7C33" w:rsidRPr="009D7C33">
        <w:rPr>
          <w:sz w:val="24"/>
          <w:szCs w:val="24"/>
        </w:rPr>
        <w:t>определении мест, на которые</w:t>
      </w:r>
      <w:r w:rsidR="009D7C33">
        <w:rPr>
          <w:sz w:val="24"/>
          <w:szCs w:val="24"/>
        </w:rPr>
        <w:t xml:space="preserve"> запрещается возвращать животных без владельцев и перечня лиц, уполномоченных на принятие решений о возврате</w:t>
      </w:r>
      <w:r w:rsidR="009D7C33" w:rsidRPr="009D7C33">
        <w:rPr>
          <w:sz w:val="24"/>
          <w:szCs w:val="24"/>
        </w:rPr>
        <w:t xml:space="preserve"> </w:t>
      </w:r>
      <w:r w:rsidR="009D7C33">
        <w:rPr>
          <w:sz w:val="24"/>
          <w:szCs w:val="24"/>
        </w:rPr>
        <w:t>животных без владельцев на прежние места обитания животных без владельцев.</w:t>
      </w:r>
    </w:p>
    <w:p w:rsidR="002A2308" w:rsidRDefault="002A2308" w:rsidP="009D7C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sz w:val="19"/>
          <w:szCs w:val="19"/>
        </w:rPr>
      </w:pPr>
    </w:p>
    <w:tbl>
      <w:tblPr>
        <w:tblpPr w:leftFromText="180" w:rightFromText="180" w:vertAnchor="text" w:horzAnchor="margin" w:tblpXSpec="center" w:tblpY="21"/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2"/>
        <w:gridCol w:w="1620"/>
        <w:gridCol w:w="1800"/>
        <w:gridCol w:w="1440"/>
        <w:gridCol w:w="1980"/>
      </w:tblGrid>
      <w:tr w:rsidR="002A2308" w:rsidTr="002A2308">
        <w:tc>
          <w:tcPr>
            <w:tcW w:w="3742" w:type="dxa"/>
          </w:tcPr>
          <w:p w:rsidR="002A2308" w:rsidRPr="002A2308" w:rsidRDefault="002A2308" w:rsidP="002A2308">
            <w:pPr>
              <w:spacing w:before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A2308" w:rsidRPr="002A2308" w:rsidRDefault="002A2308" w:rsidP="002A2308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</w:tcPr>
          <w:p w:rsidR="002A2308" w:rsidRPr="002A2308" w:rsidRDefault="002A2308" w:rsidP="002A2308">
            <w:pPr>
              <w:pStyle w:val="7"/>
              <w:ind w:left="-108" w:right="-81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Виза</w:t>
            </w:r>
          </w:p>
        </w:tc>
        <w:tc>
          <w:tcPr>
            <w:tcW w:w="1800" w:type="dxa"/>
          </w:tcPr>
          <w:p w:rsidR="002A2308" w:rsidRPr="002A2308" w:rsidRDefault="002A2308" w:rsidP="002A2308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2A2308" w:rsidRPr="002A2308" w:rsidRDefault="002A2308" w:rsidP="002A2308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980" w:type="dxa"/>
          </w:tcPr>
          <w:p w:rsidR="002A2308" w:rsidRPr="002A2308" w:rsidRDefault="002A2308" w:rsidP="002A2308">
            <w:pPr>
              <w:pStyle w:val="1"/>
              <w:ind w:left="-108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2A2308" w:rsidTr="002A2308">
        <w:tc>
          <w:tcPr>
            <w:tcW w:w="3742" w:type="dxa"/>
          </w:tcPr>
          <w:p w:rsidR="002A2308" w:rsidRPr="002A2308" w:rsidRDefault="00CE08E4" w:rsidP="002A2308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М.С. Мальчуковский</w:t>
            </w:r>
          </w:p>
          <w:p w:rsidR="002A2308" w:rsidRPr="002A2308" w:rsidRDefault="002A2308" w:rsidP="00500523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5005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лавы Шегарского района по </w:t>
            </w:r>
            <w:r w:rsidR="00500523">
              <w:rPr>
                <w:rFonts w:ascii="Times New Roman" w:hAnsi="Times New Roman" w:cs="Times New Roman"/>
                <w:sz w:val="24"/>
                <w:szCs w:val="24"/>
              </w:rPr>
              <w:t>строительству,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</w:t>
            </w:r>
            <w:r w:rsidR="005005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  <w:p w:rsidR="002A2308" w:rsidRDefault="002A2308" w:rsidP="002A2308">
            <w:pPr>
              <w:ind w:right="-81"/>
            </w:pPr>
          </w:p>
        </w:tc>
      </w:tr>
      <w:tr w:rsidR="002A2308" w:rsidTr="002A2308">
        <w:tc>
          <w:tcPr>
            <w:tcW w:w="3742" w:type="dxa"/>
          </w:tcPr>
          <w:p w:rsidR="002A2308" w:rsidRPr="002A2308" w:rsidRDefault="00500523" w:rsidP="002A2308">
            <w:pPr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Вайс</w:t>
            </w:r>
            <w:proofErr w:type="spellEnd"/>
          </w:p>
          <w:p w:rsidR="002A2308" w:rsidRPr="002A2308" w:rsidRDefault="002A2308" w:rsidP="00500523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500523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0052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</w:tc>
      </w:tr>
      <w:tr w:rsidR="002A2308" w:rsidTr="002A2308">
        <w:trPr>
          <w:trHeight w:val="790"/>
        </w:trPr>
        <w:tc>
          <w:tcPr>
            <w:tcW w:w="3742" w:type="dxa"/>
          </w:tcPr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 Б. Прищепов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  <w:p w:rsidR="002A2308" w:rsidRDefault="002A2308" w:rsidP="002A2308">
            <w:pPr>
              <w:ind w:right="-81"/>
            </w:pPr>
          </w:p>
        </w:tc>
      </w:tr>
      <w:tr w:rsidR="002A2308" w:rsidTr="002A2308">
        <w:trPr>
          <w:trHeight w:val="784"/>
        </w:trPr>
        <w:tc>
          <w:tcPr>
            <w:tcW w:w="3742" w:type="dxa"/>
          </w:tcPr>
          <w:p w:rsidR="002A2308" w:rsidRPr="002A2308" w:rsidRDefault="002A2308" w:rsidP="002A2308">
            <w:pPr>
              <w:ind w:right="-7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Л.А.Соловьева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230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управляющий делами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</w:tc>
      </w:tr>
    </w:tbl>
    <w:p w:rsidR="002A2308" w:rsidRDefault="002A2308" w:rsidP="002A2308">
      <w:pPr>
        <w:tabs>
          <w:tab w:val="left" w:pos="709"/>
        </w:tabs>
        <w:ind w:left="-130" w:right="-81"/>
        <w:jc w:val="center"/>
        <w:rPr>
          <w:sz w:val="20"/>
        </w:rPr>
      </w:pPr>
    </w:p>
    <w:p w:rsidR="002A2308" w:rsidRDefault="002A2308" w:rsidP="002A2308">
      <w:pPr>
        <w:pStyle w:val="af7"/>
        <w:ind w:left="-130" w:right="-81"/>
        <w:rPr>
          <w:sz w:val="4"/>
          <w:szCs w:val="4"/>
        </w:rPr>
      </w:pPr>
    </w:p>
    <w:p w:rsidR="002A2308" w:rsidRDefault="002A2308" w:rsidP="002A2308">
      <w:pPr>
        <w:pStyle w:val="af7"/>
        <w:spacing w:before="60"/>
        <w:ind w:left="-130" w:right="-81"/>
        <w:rPr>
          <w:sz w:val="21"/>
          <w:szCs w:val="21"/>
        </w:rPr>
      </w:pPr>
      <w:r>
        <w:rPr>
          <w:sz w:val="24"/>
        </w:rPr>
        <w:t>*</w:t>
      </w:r>
      <w:r>
        <w:rPr>
          <w:sz w:val="21"/>
          <w:szCs w:val="21"/>
        </w:rPr>
        <w:t xml:space="preserve">  Замечания по проекту прилагаются в письменном виде, о чем делается запись в графе «Примечание».</w:t>
      </w:r>
    </w:p>
    <w:p w:rsidR="002A2308" w:rsidRDefault="002A2308" w:rsidP="002A2308">
      <w:pPr>
        <w:tabs>
          <w:tab w:val="left" w:pos="0"/>
        </w:tabs>
        <w:ind w:left="-130" w:right="-81"/>
        <w:rPr>
          <w:sz w:val="10"/>
          <w:szCs w:val="10"/>
        </w:rPr>
      </w:pPr>
    </w:p>
    <w:p w:rsidR="002A2308" w:rsidRDefault="002A2308" w:rsidP="002A2308">
      <w:pPr>
        <w:tabs>
          <w:tab w:val="left" w:pos="0"/>
        </w:tabs>
        <w:ind w:left="-130" w:right="-81"/>
        <w:rPr>
          <w:sz w:val="10"/>
          <w:szCs w:val="10"/>
        </w:rPr>
      </w:pPr>
    </w:p>
    <w:p w:rsidR="002A2308" w:rsidRPr="00C4718C" w:rsidRDefault="002A2308" w:rsidP="002A2308">
      <w:pPr>
        <w:tabs>
          <w:tab w:val="left" w:pos="0"/>
        </w:tabs>
        <w:ind w:right="-81"/>
        <w:rPr>
          <w:sz w:val="20"/>
          <w:szCs w:val="20"/>
        </w:rPr>
      </w:pPr>
    </w:p>
    <w:p w:rsidR="002A2308" w:rsidRPr="009D7C33" w:rsidRDefault="002A2308" w:rsidP="002A2308">
      <w:pPr>
        <w:tabs>
          <w:tab w:val="left" w:pos="0"/>
        </w:tabs>
        <w:ind w:left="-130" w:right="-81"/>
        <w:rPr>
          <w:rFonts w:ascii="Times New Roman" w:hAnsi="Times New Roman" w:cs="Times New Roman"/>
          <w:sz w:val="18"/>
          <w:szCs w:val="18"/>
        </w:rPr>
      </w:pPr>
      <w:r w:rsidRPr="009D7C33">
        <w:rPr>
          <w:rFonts w:ascii="Times New Roman" w:hAnsi="Times New Roman" w:cs="Times New Roman"/>
          <w:sz w:val="18"/>
          <w:szCs w:val="18"/>
        </w:rPr>
        <w:t>С.Д. Демин</w:t>
      </w:r>
    </w:p>
    <w:p w:rsidR="002A2308" w:rsidRPr="009D7C33" w:rsidRDefault="002A2308" w:rsidP="009D7C33">
      <w:pPr>
        <w:tabs>
          <w:tab w:val="left" w:pos="0"/>
        </w:tabs>
        <w:ind w:right="-81"/>
        <w:rPr>
          <w:rFonts w:ascii="Times New Roman" w:hAnsi="Times New Roman" w:cs="Times New Roman"/>
          <w:sz w:val="18"/>
          <w:szCs w:val="18"/>
        </w:rPr>
      </w:pPr>
      <w:r w:rsidRPr="009D7C33">
        <w:rPr>
          <w:rFonts w:ascii="Times New Roman" w:hAnsi="Times New Roman" w:cs="Times New Roman"/>
          <w:sz w:val="18"/>
          <w:szCs w:val="18"/>
        </w:rPr>
        <w:t>2-14-51</w:t>
      </w:r>
    </w:p>
    <w:p w:rsidR="002A2308" w:rsidRDefault="002A2308" w:rsidP="002A2308"/>
    <w:p w:rsidR="002A2308" w:rsidRPr="00F95411" w:rsidRDefault="002A2308" w:rsidP="002A2308"/>
    <w:p w:rsidR="002A2308" w:rsidRDefault="002A2308" w:rsidP="002A2308">
      <w:pPr>
        <w:autoSpaceDE w:val="0"/>
        <w:autoSpaceDN w:val="0"/>
        <w:adjustRightInd w:val="0"/>
        <w:spacing w:line="360" w:lineRule="auto"/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7F89" w:rsidRDefault="005D7F89">
      <w:pPr>
        <w:rPr>
          <w:rFonts w:ascii="Times New Roman" w:hAnsi="Times New Roman" w:cs="Times New Roman"/>
        </w:rPr>
      </w:pPr>
    </w:p>
    <w:sectPr w:rsidR="005D7F89" w:rsidSect="00B60B3D">
      <w:headerReference w:type="default" r:id="rId9"/>
      <w:pgSz w:w="11906" w:h="16838"/>
      <w:pgMar w:top="0" w:right="113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15" w:rsidRDefault="00302915">
      <w:pPr>
        <w:spacing w:after="0" w:line="240" w:lineRule="auto"/>
      </w:pPr>
      <w:r>
        <w:separator/>
      </w:r>
    </w:p>
  </w:endnote>
  <w:endnote w:type="continuationSeparator" w:id="0">
    <w:p w:rsidR="00302915" w:rsidRDefault="0030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15" w:rsidRDefault="00302915">
      <w:pPr>
        <w:spacing w:after="0" w:line="240" w:lineRule="auto"/>
      </w:pPr>
      <w:r>
        <w:separator/>
      </w:r>
    </w:p>
  </w:footnote>
  <w:footnote w:type="continuationSeparator" w:id="0">
    <w:p w:rsidR="00302915" w:rsidRDefault="0030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89" w:rsidRDefault="005D7F89">
    <w:pPr>
      <w:pStyle w:val="af3"/>
      <w:jc w:val="center"/>
    </w:pPr>
  </w:p>
  <w:p w:rsidR="005D7F89" w:rsidRDefault="005D7F8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A2C"/>
    <w:multiLevelType w:val="hybridMultilevel"/>
    <w:tmpl w:val="47609C0A"/>
    <w:lvl w:ilvl="0" w:tplc="00BA5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F89"/>
    <w:rsid w:val="0000220A"/>
    <w:rsid w:val="000131F6"/>
    <w:rsid w:val="000859E2"/>
    <w:rsid w:val="000A79CD"/>
    <w:rsid w:val="0012422B"/>
    <w:rsid w:val="001555CB"/>
    <w:rsid w:val="001E789C"/>
    <w:rsid w:val="00294F6B"/>
    <w:rsid w:val="002A2308"/>
    <w:rsid w:val="002D6E0C"/>
    <w:rsid w:val="002E4E59"/>
    <w:rsid w:val="00302915"/>
    <w:rsid w:val="00313F88"/>
    <w:rsid w:val="00361F2D"/>
    <w:rsid w:val="003C382C"/>
    <w:rsid w:val="004B0C51"/>
    <w:rsid w:val="00500523"/>
    <w:rsid w:val="005D7F89"/>
    <w:rsid w:val="005E41C2"/>
    <w:rsid w:val="00686991"/>
    <w:rsid w:val="006969B3"/>
    <w:rsid w:val="006B22FC"/>
    <w:rsid w:val="006D1E93"/>
    <w:rsid w:val="006E3F65"/>
    <w:rsid w:val="006F3EDD"/>
    <w:rsid w:val="007101CC"/>
    <w:rsid w:val="0087142E"/>
    <w:rsid w:val="00886279"/>
    <w:rsid w:val="00890666"/>
    <w:rsid w:val="00957FF0"/>
    <w:rsid w:val="00994DB1"/>
    <w:rsid w:val="009D7C33"/>
    <w:rsid w:val="00A11850"/>
    <w:rsid w:val="00A77D7A"/>
    <w:rsid w:val="00A90353"/>
    <w:rsid w:val="00B25DD5"/>
    <w:rsid w:val="00B60B3D"/>
    <w:rsid w:val="00B6649A"/>
    <w:rsid w:val="00B668CB"/>
    <w:rsid w:val="00B71821"/>
    <w:rsid w:val="00BB4AED"/>
    <w:rsid w:val="00C04769"/>
    <w:rsid w:val="00C051AF"/>
    <w:rsid w:val="00C1647B"/>
    <w:rsid w:val="00C70336"/>
    <w:rsid w:val="00CE08E4"/>
    <w:rsid w:val="00CE7CA0"/>
    <w:rsid w:val="00CF6461"/>
    <w:rsid w:val="00D0651C"/>
    <w:rsid w:val="00D50862"/>
    <w:rsid w:val="00D63926"/>
    <w:rsid w:val="00D962D8"/>
    <w:rsid w:val="00DA4796"/>
    <w:rsid w:val="00DB040C"/>
    <w:rsid w:val="00DE0818"/>
    <w:rsid w:val="00DE4565"/>
    <w:rsid w:val="00E16385"/>
    <w:rsid w:val="00E63956"/>
    <w:rsid w:val="00ED2D96"/>
    <w:rsid w:val="00EE44FA"/>
    <w:rsid w:val="00EF2874"/>
    <w:rsid w:val="00F16CEC"/>
    <w:rsid w:val="00F4142B"/>
    <w:rsid w:val="00F42BE3"/>
    <w:rsid w:val="00F46649"/>
    <w:rsid w:val="00F55D39"/>
    <w:rsid w:val="00F56E0D"/>
    <w:rsid w:val="00F86FC2"/>
    <w:rsid w:val="00FA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CD"/>
  </w:style>
  <w:style w:type="paragraph" w:styleId="1">
    <w:name w:val="heading 1"/>
    <w:basedOn w:val="a"/>
    <w:next w:val="a"/>
    <w:link w:val="10"/>
    <w:uiPriority w:val="9"/>
    <w:qFormat/>
    <w:rsid w:val="000A79C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79C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A79C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79C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79C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79C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79C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79C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79C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9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79C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79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79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79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79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79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79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79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79CD"/>
    <w:pPr>
      <w:ind w:left="720"/>
      <w:contextualSpacing/>
    </w:pPr>
  </w:style>
  <w:style w:type="paragraph" w:styleId="a4">
    <w:name w:val="No Spacing"/>
    <w:uiPriority w:val="1"/>
    <w:qFormat/>
    <w:rsid w:val="000A79C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A79C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A79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79C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A79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79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79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79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79CD"/>
    <w:rPr>
      <w:i/>
    </w:rPr>
  </w:style>
  <w:style w:type="character" w:customStyle="1" w:styleId="HeaderChar">
    <w:name w:val="Header Char"/>
    <w:basedOn w:val="a0"/>
    <w:uiPriority w:val="99"/>
    <w:rsid w:val="000A79CD"/>
  </w:style>
  <w:style w:type="character" w:customStyle="1" w:styleId="FooterChar">
    <w:name w:val="Footer Char"/>
    <w:basedOn w:val="a0"/>
    <w:uiPriority w:val="99"/>
    <w:rsid w:val="000A79CD"/>
  </w:style>
  <w:style w:type="table" w:styleId="ab">
    <w:name w:val="Table Grid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A79C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A79C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A79CD"/>
    <w:rPr>
      <w:sz w:val="18"/>
    </w:rPr>
  </w:style>
  <w:style w:type="character" w:styleId="af">
    <w:name w:val="footnote reference"/>
    <w:basedOn w:val="a0"/>
    <w:uiPriority w:val="99"/>
    <w:unhideWhenUsed/>
    <w:rsid w:val="000A79C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A79CD"/>
    <w:pPr>
      <w:spacing w:after="57"/>
    </w:pPr>
  </w:style>
  <w:style w:type="paragraph" w:styleId="23">
    <w:name w:val="toc 2"/>
    <w:basedOn w:val="a"/>
    <w:next w:val="a"/>
    <w:uiPriority w:val="39"/>
    <w:unhideWhenUsed/>
    <w:rsid w:val="000A79C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A79C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A79C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A79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79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79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79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79CD"/>
    <w:pPr>
      <w:spacing w:after="57"/>
      <w:ind w:left="2268"/>
    </w:pPr>
  </w:style>
  <w:style w:type="paragraph" w:styleId="af0">
    <w:name w:val="TOC Heading"/>
    <w:uiPriority w:val="39"/>
    <w:unhideWhenUsed/>
    <w:rsid w:val="000A79CD"/>
  </w:style>
  <w:style w:type="paragraph" w:styleId="af1">
    <w:name w:val="Balloon Text"/>
    <w:basedOn w:val="a"/>
    <w:link w:val="af2"/>
    <w:uiPriority w:val="99"/>
    <w:semiHidden/>
    <w:unhideWhenUsed/>
    <w:rsid w:val="000A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79CD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0A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A79CD"/>
  </w:style>
  <w:style w:type="paragraph" w:styleId="af5">
    <w:name w:val="footer"/>
    <w:basedOn w:val="a"/>
    <w:link w:val="af6"/>
    <w:uiPriority w:val="99"/>
    <w:unhideWhenUsed/>
    <w:rsid w:val="000A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A79CD"/>
  </w:style>
  <w:style w:type="character" w:customStyle="1" w:styleId="Normal">
    <w:name w:val="Normal Знак"/>
    <w:basedOn w:val="a0"/>
    <w:link w:val="12"/>
    <w:locked/>
    <w:rsid w:val="00D06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D0651C"/>
  </w:style>
  <w:style w:type="paragraph" w:styleId="af7">
    <w:name w:val="Body Text"/>
    <w:basedOn w:val="a"/>
    <w:link w:val="af8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D065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CE7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D6E0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af9">
    <w:name w:val="Знак"/>
    <w:basedOn w:val="a"/>
    <w:rsid w:val="00F16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реквизитПодпись"/>
    <w:basedOn w:val="a"/>
    <w:rsid w:val="00313F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Максим</cp:lastModifiedBy>
  <cp:revision>6</cp:revision>
  <cp:lastPrinted>2025-01-14T03:18:00Z</cp:lastPrinted>
  <dcterms:created xsi:type="dcterms:W3CDTF">2025-01-14T02:12:00Z</dcterms:created>
  <dcterms:modified xsi:type="dcterms:W3CDTF">2025-01-17T07:13:00Z</dcterms:modified>
</cp:coreProperties>
</file>