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0D" w:rsidRDefault="00C2300D" w:rsidP="00C230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D454F8">
        <w:rPr>
          <w:rFonts w:ascii="Times New Roman" w:hAnsi="Times New Roman"/>
          <w:b/>
          <w:sz w:val="28"/>
          <w:szCs w:val="28"/>
        </w:rPr>
        <w:t>41</w:t>
      </w:r>
    </w:p>
    <w:p w:rsidR="00C2300D" w:rsidRDefault="00C2300D" w:rsidP="00C230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Управлению финансов</w:t>
      </w:r>
    </w:p>
    <w:p w:rsidR="00C2300D" w:rsidRDefault="00C2300D" w:rsidP="00C230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Шегарского района</w:t>
      </w:r>
    </w:p>
    <w:p w:rsidR="00C2300D" w:rsidRDefault="00C2300D" w:rsidP="00C230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по основной деятельности)</w:t>
      </w:r>
    </w:p>
    <w:p w:rsidR="00C2300D" w:rsidRDefault="00C2300D" w:rsidP="00C230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300D" w:rsidRDefault="00C2300D" w:rsidP="00C2300D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Мельниково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от </w:t>
      </w:r>
      <w:r w:rsidR="008B6BDE" w:rsidRPr="008B6BDE">
        <w:rPr>
          <w:rFonts w:ascii="Times New Roman" w:hAnsi="Times New Roman"/>
          <w:b/>
          <w:sz w:val="28"/>
          <w:szCs w:val="28"/>
        </w:rPr>
        <w:t>30</w:t>
      </w:r>
      <w:r w:rsidRPr="008B6BDE">
        <w:rPr>
          <w:rFonts w:ascii="Times New Roman" w:hAnsi="Times New Roman"/>
          <w:b/>
          <w:sz w:val="28"/>
          <w:szCs w:val="28"/>
        </w:rPr>
        <w:t>.</w:t>
      </w:r>
      <w:r w:rsidR="008E1E4D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.202</w:t>
      </w:r>
      <w:r w:rsidR="008E1E4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.  </w:t>
      </w:r>
    </w:p>
    <w:p w:rsidR="00C2300D" w:rsidRDefault="00C2300D" w:rsidP="00C2300D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C2300D" w:rsidRDefault="00C2300D" w:rsidP="00C2300D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C2300D" w:rsidRDefault="00C2300D" w:rsidP="00C230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300D" w:rsidRPr="00F0323B" w:rsidRDefault="00C2300D" w:rsidP="00C230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0323B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утверждении П</w:t>
      </w:r>
      <w:r w:rsidRPr="00F0323B">
        <w:rPr>
          <w:rFonts w:ascii="Times New Roman" w:hAnsi="Times New Roman" w:cs="Times New Roman"/>
          <w:b w:val="0"/>
          <w:sz w:val="24"/>
          <w:szCs w:val="24"/>
        </w:rPr>
        <w:t>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7261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C2300D">
        <w:rPr>
          <w:rFonts w:ascii="Times New Roman" w:hAnsi="Times New Roman" w:cs="Times New Roman"/>
          <w:b w:val="0"/>
          <w:sz w:val="24"/>
          <w:szCs w:val="24"/>
        </w:rPr>
        <w:t>учет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C2300D">
        <w:rPr>
          <w:rFonts w:ascii="Times New Roman" w:hAnsi="Times New Roman" w:cs="Times New Roman"/>
          <w:b w:val="0"/>
          <w:sz w:val="24"/>
          <w:szCs w:val="24"/>
        </w:rPr>
        <w:t xml:space="preserve"> бюджетных обязательств получателей средств местного бюджета</w:t>
      </w:r>
      <w:r w:rsidRPr="00F0323B">
        <w:rPr>
          <w:rFonts w:ascii="Times New Roman" w:hAnsi="Times New Roman" w:cs="Times New Roman"/>
          <w:b w:val="0"/>
          <w:sz w:val="24"/>
          <w:szCs w:val="24"/>
        </w:rPr>
        <w:t xml:space="preserve"> в Управлении финансов Администрации Шегарского </w:t>
      </w:r>
      <w:r>
        <w:rPr>
          <w:rFonts w:ascii="Times New Roman" w:hAnsi="Times New Roman" w:cs="Times New Roman"/>
          <w:b w:val="0"/>
          <w:sz w:val="24"/>
          <w:szCs w:val="24"/>
        </w:rPr>
        <w:t>района.</w:t>
      </w:r>
    </w:p>
    <w:p w:rsidR="00C2300D" w:rsidRDefault="00C2300D" w:rsidP="00C230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300D" w:rsidRDefault="00C2300D" w:rsidP="00C230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300D" w:rsidRPr="00F0323B" w:rsidRDefault="00C2300D" w:rsidP="00C230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23B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219</w:t>
      </w:r>
      <w:r w:rsidRPr="00F032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Бюджетного кодекса Российской Федерации приказываю:</w:t>
      </w:r>
    </w:p>
    <w:p w:rsidR="00C2300D" w:rsidRPr="00577D91" w:rsidRDefault="00C2300D" w:rsidP="00C2300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1.Утвердить прилагаемый Порядок </w:t>
      </w:r>
      <w:proofErr w:type="gramStart"/>
      <w:r w:rsidRPr="00C2300D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учета бюджетных обязательств получателей средств местного бюджета</w:t>
      </w:r>
      <w:proofErr w:type="gramEnd"/>
      <w:r w:rsidRPr="00C2300D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в Управлении финансов Администрации Шегарского района.</w:t>
      </w:r>
    </w:p>
    <w:p w:rsidR="00C2300D" w:rsidRDefault="00C2300D" w:rsidP="00C2300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2. Настоящий приказ распространяется на правоотношения, возникшие с 1января 2022 года.</w:t>
      </w:r>
    </w:p>
    <w:p w:rsidR="00C2300D" w:rsidRDefault="00C2300D" w:rsidP="00C2300D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3. Контроль исполнения настоящего приказа возложить на начальника отдела учета, отчетности и казначейского исполнения бюджета-главного бухгалтера.</w:t>
      </w:r>
    </w:p>
    <w:p w:rsidR="00C2300D" w:rsidRPr="005672F3" w:rsidRDefault="00C2300D" w:rsidP="00C2300D">
      <w:pPr>
        <w:spacing w:line="240" w:lineRule="auto"/>
        <w:rPr>
          <w:rFonts w:ascii="Calibri" w:hAnsi="Calibri"/>
        </w:rPr>
      </w:pPr>
    </w:p>
    <w:p w:rsidR="00C2300D" w:rsidRDefault="00C2300D" w:rsidP="00C2300D">
      <w:pPr>
        <w:ind w:firstLine="1080"/>
      </w:pPr>
    </w:p>
    <w:p w:rsidR="00C2300D" w:rsidRDefault="00C2300D" w:rsidP="00C2300D">
      <w:pPr>
        <w:ind w:firstLine="1080"/>
      </w:pPr>
    </w:p>
    <w:p w:rsidR="00C2300D" w:rsidRDefault="00C2300D" w:rsidP="00C2300D">
      <w:pPr>
        <w:ind w:firstLine="1080"/>
      </w:pPr>
    </w:p>
    <w:p w:rsidR="00C2300D" w:rsidRDefault="00C2300D" w:rsidP="003324B7">
      <w:pPr>
        <w:tabs>
          <w:tab w:val="left" w:pos="642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финансов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Чернядева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</w:t>
      </w:r>
    </w:p>
    <w:p w:rsidR="00C2300D" w:rsidRDefault="00C2300D" w:rsidP="00C2300D">
      <w:pPr>
        <w:rPr>
          <w:rFonts w:ascii="Calibri" w:hAnsi="Calibri"/>
        </w:rPr>
      </w:pPr>
    </w:p>
    <w:p w:rsidR="00C2300D" w:rsidRDefault="00C2300D" w:rsidP="005A1EB4">
      <w:pPr>
        <w:shd w:val="clear" w:color="auto" w:fill="FFFFFF"/>
        <w:spacing w:after="255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2300D" w:rsidRDefault="00C2300D" w:rsidP="005A1EB4">
      <w:pPr>
        <w:shd w:val="clear" w:color="auto" w:fill="FFFFFF"/>
        <w:spacing w:after="255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2300D" w:rsidRDefault="00C2300D" w:rsidP="005A1EB4">
      <w:pPr>
        <w:shd w:val="clear" w:color="auto" w:fill="FFFFFF"/>
        <w:spacing w:after="255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2300D" w:rsidRDefault="00C2300D" w:rsidP="005A1EB4">
      <w:pPr>
        <w:shd w:val="clear" w:color="auto" w:fill="FFFFFF"/>
        <w:spacing w:after="255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2300D" w:rsidRPr="007229B6" w:rsidRDefault="00C2300D" w:rsidP="00C2300D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Утверждено Приказом</w:t>
      </w:r>
    </w:p>
    <w:p w:rsidR="00C2300D" w:rsidRPr="007229B6" w:rsidRDefault="00C2300D" w:rsidP="00C2300D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Начальника Управления финансов </w:t>
      </w:r>
    </w:p>
    <w:p w:rsidR="00C2300D" w:rsidRPr="007229B6" w:rsidRDefault="00C2300D" w:rsidP="00C2300D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Администрации Шегарского района</w:t>
      </w:r>
    </w:p>
    <w:p w:rsidR="00C2300D" w:rsidRPr="00E20373" w:rsidRDefault="00C2300D" w:rsidP="00C2300D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т </w:t>
      </w:r>
      <w:r w:rsidRPr="008E1E4D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00.</w:t>
      </w:r>
      <w:r w:rsidR="008E1E4D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12</w:t>
      </w:r>
      <w:r w:rsidRPr="008E1E4D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.202</w:t>
      </w:r>
      <w:r w:rsidR="008E1E4D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1</w:t>
      </w:r>
      <w:r w:rsidRPr="008E1E4D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 xml:space="preserve"> №----</w:t>
      </w:r>
    </w:p>
    <w:p w:rsidR="00C2300D" w:rsidRDefault="00C2300D" w:rsidP="00C2300D">
      <w:pPr>
        <w:shd w:val="clear" w:color="auto" w:fill="FFFFFF"/>
        <w:spacing w:after="255" w:line="36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2300D" w:rsidRDefault="00C2300D" w:rsidP="00C2300D">
      <w:pPr>
        <w:shd w:val="clear" w:color="auto" w:fill="FFFFFF"/>
        <w:spacing w:after="255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2300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Порядок </w:t>
      </w:r>
    </w:p>
    <w:p w:rsidR="00C2300D" w:rsidRDefault="00C2300D" w:rsidP="00C2300D">
      <w:pPr>
        <w:shd w:val="clear" w:color="auto" w:fill="FFFFFF"/>
        <w:spacing w:after="255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2300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учета бюджетных обязательств получателей средств местного бюджета в Управлении финансов Администрации Шегарского района.</w:t>
      </w:r>
    </w:p>
    <w:p w:rsidR="00C2300D" w:rsidRDefault="00C2300D" w:rsidP="00C2300D">
      <w:pPr>
        <w:shd w:val="clear" w:color="auto" w:fill="FFFFFF"/>
        <w:tabs>
          <w:tab w:val="left" w:pos="5947"/>
        </w:tabs>
        <w:spacing w:after="255" w:line="360" w:lineRule="auto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ab/>
      </w:r>
    </w:p>
    <w:p w:rsidR="006C076E" w:rsidRPr="004D3F40" w:rsidRDefault="006C076E" w:rsidP="005A1EB4">
      <w:pPr>
        <w:shd w:val="clear" w:color="auto" w:fill="FFFFFF"/>
        <w:spacing w:after="255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4D3F4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6C076E" w:rsidRPr="0043461A" w:rsidRDefault="006C076E" w:rsidP="005A1EB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3461A">
        <w:rPr>
          <w:rFonts w:ascii="Times New Roman" w:hAnsi="Times New Roman" w:cs="Times New Roman"/>
          <w:sz w:val="28"/>
          <w:szCs w:val="28"/>
          <w:lang w:bidi="en-US"/>
        </w:rPr>
        <w:t>1.</w:t>
      </w:r>
      <w:r w:rsidR="002827A9">
        <w:rPr>
          <w:rFonts w:ascii="Times New Roman" w:hAnsi="Times New Roman" w:cs="Times New Roman"/>
          <w:sz w:val="28"/>
          <w:szCs w:val="28"/>
          <w:lang w:bidi="en-US"/>
        </w:rPr>
        <w:t>1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Настоящий </w:t>
      </w:r>
      <w:r w:rsidR="00956FC0" w:rsidRPr="0043461A">
        <w:rPr>
          <w:rFonts w:ascii="Times New Roman" w:hAnsi="Times New Roman" w:cs="Times New Roman"/>
          <w:sz w:val="28"/>
          <w:szCs w:val="28"/>
          <w:lang w:bidi="en-US"/>
        </w:rPr>
        <w:t>порядок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устанавливает исполнени</w:t>
      </w:r>
      <w:r w:rsidR="002827A9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бюджет</w:t>
      </w:r>
      <w:r w:rsidR="001B1B18">
        <w:rPr>
          <w:rFonts w:ascii="Times New Roman" w:hAnsi="Times New Roman" w:cs="Times New Roman"/>
          <w:sz w:val="28"/>
          <w:szCs w:val="28"/>
          <w:lang w:bidi="en-US"/>
        </w:rPr>
        <w:t>ов района и бюджетов сельских поселений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по расходам</w:t>
      </w:r>
      <w:r w:rsidR="005A1EB4">
        <w:rPr>
          <w:rFonts w:ascii="Times New Roman" w:hAnsi="Times New Roman" w:cs="Times New Roman"/>
          <w:sz w:val="28"/>
          <w:szCs w:val="28"/>
          <w:lang w:bidi="en-US"/>
        </w:rPr>
        <w:t xml:space="preserve"> в Управлении финансов Администрации Шегарского района (далее </w:t>
      </w:r>
      <w:proofErr w:type="gramStart"/>
      <w:r w:rsidR="005A1EB4">
        <w:rPr>
          <w:rFonts w:ascii="Times New Roman" w:hAnsi="Times New Roman" w:cs="Times New Roman"/>
          <w:sz w:val="28"/>
          <w:szCs w:val="28"/>
          <w:lang w:bidi="en-US"/>
        </w:rPr>
        <w:t>-У</w:t>
      </w:r>
      <w:proofErr w:type="gramEnd"/>
      <w:r w:rsidR="005A1EB4">
        <w:rPr>
          <w:rFonts w:ascii="Times New Roman" w:hAnsi="Times New Roman" w:cs="Times New Roman"/>
          <w:sz w:val="28"/>
          <w:szCs w:val="28"/>
          <w:lang w:bidi="en-US"/>
        </w:rPr>
        <w:t>правление финансов)</w:t>
      </w:r>
      <w:r w:rsidR="0043461A" w:rsidRPr="0043461A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в части постановки на учет бюджетных обязательств получател</w:t>
      </w:r>
      <w:r w:rsidR="0043461A"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ей средств местного бюджета, 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в целях отражения </w:t>
      </w:r>
      <w:r w:rsidR="005A1EB4">
        <w:rPr>
          <w:rFonts w:ascii="Times New Roman" w:hAnsi="Times New Roman" w:cs="Times New Roman"/>
          <w:sz w:val="28"/>
          <w:szCs w:val="28"/>
          <w:lang w:bidi="en-US"/>
        </w:rPr>
        <w:t xml:space="preserve">кассовых 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операций в пределах лимитов бюджетных обязательств на лицевых счетах получателей средств </w:t>
      </w:r>
      <w:r w:rsidR="0043461A" w:rsidRPr="0043461A">
        <w:rPr>
          <w:rFonts w:ascii="Times New Roman" w:hAnsi="Times New Roman" w:cs="Times New Roman"/>
          <w:sz w:val="28"/>
          <w:szCs w:val="28"/>
          <w:lang w:bidi="en-US"/>
        </w:rPr>
        <w:t>местного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бюджета</w:t>
      </w:r>
      <w:r w:rsidR="0043461A" w:rsidRPr="0043461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076E" w:rsidRDefault="002827A9" w:rsidP="005A1EB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1.</w:t>
      </w:r>
      <w:r w:rsidR="005A1EB4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6C076E" w:rsidRPr="0043461A">
        <w:rPr>
          <w:rFonts w:ascii="Times New Roman" w:hAnsi="Times New Roman" w:cs="Times New Roman"/>
          <w:sz w:val="28"/>
          <w:szCs w:val="28"/>
          <w:lang w:bidi="en-US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выплат по  договорам гражданско-правового характера на приобретение товаро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>работ, услуг),</w:t>
      </w:r>
      <w:r w:rsidR="001B1B18" w:rsidRPr="0043461A">
        <w:rPr>
          <w:rFonts w:ascii="Times New Roman" w:hAnsi="Times New Roman" w:cs="Times New Roman"/>
          <w:sz w:val="28"/>
          <w:szCs w:val="28"/>
          <w:lang w:bidi="en-US"/>
        </w:rPr>
        <w:t>мер социальной поддержки населения, являющихся публичными нормативными обязательствами</w:t>
      </w:r>
      <w:r w:rsidR="001B1B18">
        <w:rPr>
          <w:rFonts w:ascii="Times New Roman" w:hAnsi="Times New Roman" w:cs="Times New Roman"/>
          <w:sz w:val="28"/>
          <w:szCs w:val="28"/>
          <w:lang w:bidi="en-US"/>
        </w:rPr>
        <w:t>, а</w:t>
      </w:r>
      <w:r w:rsidR="001B1B18"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также </w:t>
      </w:r>
      <w:r w:rsidR="001B1B18">
        <w:rPr>
          <w:rFonts w:ascii="Times New Roman" w:hAnsi="Times New Roman" w:cs="Times New Roman"/>
          <w:sz w:val="28"/>
          <w:szCs w:val="28"/>
          <w:lang w:bidi="en-US"/>
        </w:rPr>
        <w:t xml:space="preserve">компенсаций сотрудникам поавансовым отчетам, выплат денежных средств сотрудникам в подотчет, </w:t>
      </w:r>
      <w:r w:rsidR="006C076E"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постановка на учет бюджетных обязательств и внесение в них изменений </w:t>
      </w:r>
      <w:r w:rsidR="0043461A"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не </w:t>
      </w:r>
      <w:r w:rsidR="006C076E" w:rsidRPr="0043461A">
        <w:rPr>
          <w:rFonts w:ascii="Times New Roman" w:hAnsi="Times New Roman" w:cs="Times New Roman"/>
          <w:sz w:val="28"/>
          <w:szCs w:val="28"/>
          <w:lang w:bidi="en-US"/>
        </w:rPr>
        <w:t>осуществляется.</w:t>
      </w:r>
    </w:p>
    <w:p w:rsidR="007F67B9" w:rsidRDefault="007F67B9" w:rsidP="005A1EB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4D3F40" w:rsidRPr="00693A7D" w:rsidRDefault="004D3F40" w:rsidP="004D3F4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693A7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II. Постановка на учет бюджетных обязательств </w:t>
      </w:r>
    </w:p>
    <w:p w:rsidR="00757632" w:rsidRPr="0043461A" w:rsidRDefault="002827A9" w:rsidP="00757632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2.1</w:t>
      </w:r>
      <w:r w:rsidR="005A1EB4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>Получатель средств местного бюджета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 xml:space="preserve"> вносит информацию о контракте </w:t>
      </w:r>
      <w:r w:rsidR="008E1E4D" w:rsidRPr="0043461A">
        <w:rPr>
          <w:rFonts w:ascii="Times New Roman" w:hAnsi="Times New Roman" w:cs="Times New Roman"/>
          <w:sz w:val="28"/>
          <w:szCs w:val="28"/>
          <w:lang w:bidi="en-US"/>
        </w:rPr>
        <w:t>с использование</w:t>
      </w:r>
      <w:r w:rsidR="008E1E4D">
        <w:rPr>
          <w:rFonts w:ascii="Times New Roman" w:hAnsi="Times New Roman" w:cs="Times New Roman"/>
          <w:sz w:val="28"/>
          <w:szCs w:val="28"/>
          <w:lang w:bidi="en-US"/>
        </w:rPr>
        <w:t>м</w:t>
      </w:r>
      <w:r w:rsidR="008E1E4D"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 Автоматизированного Центра Контроля (далее – АЦК</w:t>
      </w:r>
      <w:proofErr w:type="gramStart"/>
      <w:r w:rsidR="008E1E4D" w:rsidRPr="0043461A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в</w:t>
      </w:r>
      <w:proofErr w:type="gramEnd"/>
      <w:r w:rsidR="00757632">
        <w:rPr>
          <w:rFonts w:ascii="Times New Roman" w:hAnsi="Times New Roman" w:cs="Times New Roman"/>
          <w:sz w:val="28"/>
          <w:szCs w:val="28"/>
          <w:lang w:bidi="en-US"/>
        </w:rPr>
        <w:t xml:space="preserve"> соответствии с 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>документ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ом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 - основани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ем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>, подтверждающ</w:t>
      </w:r>
      <w:r w:rsidR="001B1B18">
        <w:rPr>
          <w:rFonts w:ascii="Times New Roman" w:hAnsi="Times New Roman" w:cs="Times New Roman"/>
          <w:sz w:val="28"/>
          <w:szCs w:val="28"/>
          <w:lang w:bidi="en-US"/>
        </w:rPr>
        <w:t>им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 возникновение бюджетного  обязательства  на бумажном носителе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57632" w:rsidRPr="005A1EB4" w:rsidRDefault="002827A9" w:rsidP="00757632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2.2. 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Получатель средств местного бюджета обеспечивает идентичность информации о 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контракте (договоре</w:t>
      </w:r>
      <w:proofErr w:type="gramStart"/>
      <w:r w:rsidR="00757632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>с</w:t>
      </w:r>
      <w:proofErr w:type="gramEnd"/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>одержащейся в АЦК и информации содержащейся в документе - основании, подтверждающ</w:t>
      </w:r>
      <w:r w:rsidR="001B1B18">
        <w:rPr>
          <w:rFonts w:ascii="Times New Roman" w:hAnsi="Times New Roman" w:cs="Times New Roman"/>
          <w:sz w:val="28"/>
          <w:szCs w:val="28"/>
          <w:lang w:bidi="en-US"/>
        </w:rPr>
        <w:t>им</w:t>
      </w:r>
      <w:r w:rsidR="00757632"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 возникновение бюджетного обязательства на бумажном носителе.</w:t>
      </w:r>
    </w:p>
    <w:p w:rsidR="00757632" w:rsidRDefault="002827A9" w:rsidP="00757632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2.3. 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 xml:space="preserve">На основании информации о контракте (договоре) сотрудником Управления финансов </w:t>
      </w:r>
      <w:r w:rsidR="00757632" w:rsidRPr="0043461A">
        <w:rPr>
          <w:rFonts w:ascii="Times New Roman" w:hAnsi="Times New Roman" w:cs="Times New Roman"/>
          <w:sz w:val="28"/>
          <w:szCs w:val="28"/>
          <w:lang w:bidi="en-US"/>
        </w:rPr>
        <w:t>формируются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 xml:space="preserve"> "Б</w:t>
      </w:r>
      <w:r w:rsidR="00757632" w:rsidRPr="0043461A">
        <w:rPr>
          <w:rFonts w:ascii="Times New Roman" w:hAnsi="Times New Roman" w:cs="Times New Roman"/>
          <w:sz w:val="28"/>
          <w:szCs w:val="28"/>
          <w:lang w:bidi="en-US"/>
        </w:rPr>
        <w:t>юджет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ное</w:t>
      </w:r>
      <w:r w:rsidR="00757632"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обязательств</w:t>
      </w:r>
      <w:r w:rsidR="00757632">
        <w:rPr>
          <w:rFonts w:ascii="Times New Roman" w:hAnsi="Times New Roman" w:cs="Times New Roman"/>
          <w:sz w:val="28"/>
          <w:szCs w:val="28"/>
          <w:lang w:bidi="en-US"/>
        </w:rPr>
        <w:t>о</w:t>
      </w:r>
      <w:proofErr w:type="gramStart"/>
      <w:r w:rsidR="00757632">
        <w:rPr>
          <w:rFonts w:ascii="Times New Roman" w:hAnsi="Times New Roman" w:cs="Times New Roman"/>
          <w:sz w:val="28"/>
          <w:szCs w:val="28"/>
          <w:lang w:bidi="en-US"/>
        </w:rPr>
        <w:t>"</w:t>
      </w:r>
      <w:r w:rsidR="008E1E4D">
        <w:rPr>
          <w:rFonts w:ascii="Times New Roman" w:hAnsi="Times New Roman" w:cs="Times New Roman"/>
          <w:sz w:val="28"/>
          <w:szCs w:val="28"/>
          <w:lang w:bidi="en-US"/>
        </w:rPr>
        <w:t>в</w:t>
      </w:r>
      <w:proofErr w:type="gramEnd"/>
      <w:r w:rsidR="00757632"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АЦК.</w:t>
      </w:r>
    </w:p>
    <w:p w:rsidR="00757632" w:rsidRPr="0043461A" w:rsidRDefault="00757632" w:rsidP="00757632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Сотрудником Управления финансов 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>формируются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"б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>юджет</w:t>
      </w:r>
      <w:r>
        <w:rPr>
          <w:rFonts w:ascii="Times New Roman" w:hAnsi="Times New Roman" w:cs="Times New Roman"/>
          <w:sz w:val="28"/>
          <w:szCs w:val="28"/>
          <w:lang w:bidi="en-US"/>
        </w:rPr>
        <w:t>ное</w:t>
      </w:r>
      <w:r w:rsidRPr="0043461A">
        <w:rPr>
          <w:rFonts w:ascii="Times New Roman" w:hAnsi="Times New Roman" w:cs="Times New Roman"/>
          <w:sz w:val="28"/>
          <w:szCs w:val="28"/>
          <w:lang w:bidi="en-US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  <w:lang w:bidi="en-US"/>
        </w:rPr>
        <w:t>о" отдельно для каждого контракта (договора).</w:t>
      </w:r>
    </w:p>
    <w:p w:rsidR="005A1EB4" w:rsidRPr="005A1EB4" w:rsidRDefault="00692F10" w:rsidP="005A1EB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2.4. </w:t>
      </w:r>
      <w:r w:rsidR="005A1EB4" w:rsidRPr="005A1EB4">
        <w:rPr>
          <w:rFonts w:ascii="Times New Roman" w:hAnsi="Times New Roman" w:cs="Times New Roman"/>
          <w:sz w:val="28"/>
          <w:szCs w:val="28"/>
          <w:lang w:bidi="en-US"/>
        </w:rPr>
        <w:t>Получатель средств местного бюджета представляет в Управление финансов оригинал документа - основания, подтверждающего возникновение бюджетного обязательства.</w:t>
      </w:r>
    </w:p>
    <w:p w:rsidR="006C076E" w:rsidRDefault="00693A7D" w:rsidP="005A1EB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Получателем средств местного бюджета может быть направлен с помощью АЦКили электронной почтыдокумент - основание, подтверждающий возникновение бюджетного обязательства </w:t>
      </w:r>
      <w:r w:rsidR="006C076E"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Pr="005A1EB4">
        <w:rPr>
          <w:rFonts w:ascii="Times New Roman" w:hAnsi="Times New Roman" w:cs="Times New Roman"/>
          <w:sz w:val="28"/>
          <w:szCs w:val="28"/>
          <w:lang w:bidi="en-US"/>
        </w:rPr>
        <w:t>местного</w:t>
      </w:r>
      <w:r w:rsidR="006C076E"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 бюджета.</w:t>
      </w:r>
      <w:proofErr w:type="gramEnd"/>
    </w:p>
    <w:p w:rsidR="005A1EB4" w:rsidRDefault="00692F10" w:rsidP="005A1EB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2.5</w:t>
      </w:r>
      <w:r w:rsidR="005A1EB4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5A1EB4" w:rsidRPr="005A1EB4">
        <w:rPr>
          <w:rFonts w:ascii="Times New Roman" w:hAnsi="Times New Roman" w:cs="Times New Roman"/>
          <w:sz w:val="28"/>
          <w:szCs w:val="28"/>
          <w:lang w:bidi="en-US"/>
        </w:rPr>
        <w:t xml:space="preserve"> Получателем средств местного бюджета </w:t>
      </w:r>
      <w:r w:rsidR="005A1EB4">
        <w:rPr>
          <w:rFonts w:ascii="Times New Roman" w:hAnsi="Times New Roman" w:cs="Times New Roman"/>
          <w:sz w:val="28"/>
          <w:szCs w:val="28"/>
          <w:lang w:bidi="en-US"/>
        </w:rPr>
        <w:t xml:space="preserve">в АЦК могут не </w:t>
      </w:r>
      <w:r w:rsidR="00987CF3">
        <w:rPr>
          <w:rFonts w:ascii="Times New Roman" w:hAnsi="Times New Roman" w:cs="Times New Roman"/>
          <w:sz w:val="28"/>
          <w:szCs w:val="28"/>
          <w:lang w:bidi="en-US"/>
        </w:rPr>
        <w:t>отражатьсяконтракты (договоры)</w:t>
      </w:r>
      <w:r w:rsidR="005A1EB4">
        <w:rPr>
          <w:rFonts w:ascii="Times New Roman" w:hAnsi="Times New Roman" w:cs="Times New Roman"/>
          <w:sz w:val="28"/>
          <w:szCs w:val="28"/>
          <w:lang w:bidi="en-US"/>
        </w:rPr>
        <w:t>, сумма которых не превышает 5(пять) тысяч рублей.</w:t>
      </w:r>
    </w:p>
    <w:p w:rsidR="000D5ECD" w:rsidRDefault="00692F10" w:rsidP="000D5ECD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B1B18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2.6. </w:t>
      </w:r>
      <w:r w:rsidR="005A1EB4" w:rsidRPr="001B1B18">
        <w:rPr>
          <w:rFonts w:ascii="Times New Roman" w:hAnsi="Times New Roman" w:cs="Times New Roman"/>
          <w:sz w:val="28"/>
          <w:szCs w:val="28"/>
          <w:lang w:bidi="en-US"/>
        </w:rPr>
        <w:t>Об</w:t>
      </w:r>
      <w:r w:rsidR="000D5ECD" w:rsidRPr="001B1B18">
        <w:rPr>
          <w:rFonts w:ascii="Times New Roman" w:hAnsi="Times New Roman" w:cs="Times New Roman"/>
          <w:sz w:val="28"/>
          <w:szCs w:val="28"/>
          <w:lang w:bidi="en-US"/>
        </w:rPr>
        <w:t xml:space="preserve">язательно регистрируются в АЦК </w:t>
      </w:r>
      <w:r w:rsidR="005A1EB4" w:rsidRPr="001B1B18">
        <w:rPr>
          <w:rFonts w:ascii="Times New Roman" w:hAnsi="Times New Roman" w:cs="Times New Roman"/>
          <w:sz w:val="28"/>
          <w:szCs w:val="28"/>
          <w:lang w:bidi="en-US"/>
        </w:rPr>
        <w:t xml:space="preserve">бюджетные </w:t>
      </w:r>
      <w:r w:rsidR="000D5ECD" w:rsidRPr="001B1B18">
        <w:rPr>
          <w:rFonts w:ascii="Times New Roman" w:hAnsi="Times New Roman" w:cs="Times New Roman"/>
          <w:sz w:val="28"/>
          <w:szCs w:val="28"/>
          <w:lang w:bidi="en-US"/>
        </w:rPr>
        <w:t xml:space="preserve">обязательства, исполнение которых подлежит за счет средств федерального бюджета и средств </w:t>
      </w:r>
      <w:proofErr w:type="spellStart"/>
      <w:r w:rsidR="000D5ECD" w:rsidRPr="001B1B18">
        <w:rPr>
          <w:rFonts w:ascii="Times New Roman" w:hAnsi="Times New Roman" w:cs="Times New Roman"/>
          <w:sz w:val="28"/>
          <w:szCs w:val="28"/>
          <w:lang w:bidi="en-US"/>
        </w:rPr>
        <w:t>софинансирования</w:t>
      </w:r>
      <w:proofErr w:type="spellEnd"/>
      <w:r w:rsidR="000D5ECD" w:rsidRPr="001B1B18">
        <w:rPr>
          <w:rFonts w:ascii="Times New Roman" w:hAnsi="Times New Roman" w:cs="Times New Roman"/>
          <w:sz w:val="28"/>
          <w:szCs w:val="28"/>
          <w:lang w:bidi="en-US"/>
        </w:rPr>
        <w:t xml:space="preserve"> из областного и местного бюджетов независимо от суммы.</w:t>
      </w:r>
    </w:p>
    <w:p w:rsidR="007F67B9" w:rsidRDefault="007F67B9" w:rsidP="007F67B9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2.7. Постановка на учет бюджетных обязательств в АЦК прекращается за пять рабочих дней до окончания текущего финансового года.</w:t>
      </w:r>
    </w:p>
    <w:p w:rsidR="007F67B9" w:rsidRDefault="007F67B9" w:rsidP="007F67B9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92F10" w:rsidRPr="00693A7D" w:rsidRDefault="00692F10" w:rsidP="007F67B9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I</w:t>
      </w:r>
      <w:r w:rsidRPr="00693A7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II.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r w:rsidRPr="00693A7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несение изменений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в принятые </w:t>
      </w:r>
      <w:r w:rsidRPr="00693A7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бюджетны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</w:t>
      </w:r>
      <w:r w:rsidRPr="00693A7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обязательств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</w:t>
      </w:r>
    </w:p>
    <w:p w:rsidR="006C076E" w:rsidRPr="004D3F40" w:rsidRDefault="00692F10" w:rsidP="00090E6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92F10">
        <w:rPr>
          <w:rFonts w:ascii="Times New Roman" w:hAnsi="Times New Roman" w:cs="Times New Roman"/>
          <w:sz w:val="28"/>
          <w:szCs w:val="28"/>
          <w:lang w:bidi="en-US"/>
        </w:rPr>
        <w:t>3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692F10">
        <w:rPr>
          <w:rFonts w:ascii="Times New Roman" w:hAnsi="Times New Roman" w:cs="Times New Roman"/>
          <w:sz w:val="28"/>
          <w:szCs w:val="28"/>
          <w:lang w:bidi="en-US"/>
        </w:rPr>
        <w:t>1</w:t>
      </w:r>
      <w:r w:rsidR="006C076E" w:rsidRPr="004D3F40">
        <w:rPr>
          <w:rFonts w:ascii="Times New Roman" w:hAnsi="Times New Roman" w:cs="Times New Roman"/>
          <w:sz w:val="28"/>
          <w:szCs w:val="28"/>
          <w:lang w:bidi="en-US"/>
        </w:rPr>
        <w:t xml:space="preserve">. Для внесения изменений в поставленное на учет бюджетное обязательство </w:t>
      </w:r>
      <w:r w:rsidR="004D3F40" w:rsidRPr="004D3F40">
        <w:rPr>
          <w:rFonts w:ascii="Times New Roman" w:hAnsi="Times New Roman" w:cs="Times New Roman"/>
          <w:sz w:val="28"/>
          <w:szCs w:val="28"/>
          <w:lang w:bidi="en-US"/>
        </w:rPr>
        <w:t xml:space="preserve">предоставляется дополнительное </w:t>
      </w:r>
      <w:r w:rsidR="004D3F40" w:rsidRPr="003A3462">
        <w:rPr>
          <w:rFonts w:ascii="Times New Roman" w:hAnsi="Times New Roman" w:cs="Times New Roman"/>
          <w:sz w:val="28"/>
          <w:szCs w:val="28"/>
          <w:lang w:bidi="en-US"/>
        </w:rPr>
        <w:t>соглашение</w:t>
      </w:r>
      <w:r w:rsidR="00152DCC" w:rsidRPr="003A3462">
        <w:rPr>
          <w:rFonts w:ascii="Times New Roman" w:hAnsi="Times New Roman" w:cs="Times New Roman"/>
          <w:sz w:val="28"/>
          <w:szCs w:val="28"/>
          <w:lang w:bidi="en-US"/>
        </w:rPr>
        <w:t>к контракту (договору)</w:t>
      </w:r>
      <w:r w:rsidR="004D3F40" w:rsidRPr="004D3F40">
        <w:rPr>
          <w:rFonts w:ascii="Times New Roman" w:hAnsi="Times New Roman" w:cs="Times New Roman"/>
          <w:sz w:val="28"/>
          <w:szCs w:val="28"/>
          <w:lang w:bidi="en-US"/>
        </w:rPr>
        <w:t xml:space="preserve"> между получателем средств местного бюджета и поставщиком (подрядчиком) с указанием изменений</w:t>
      </w:r>
      <w:r w:rsidR="00D06313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4D3F40" w:rsidRPr="004D3F40">
        <w:rPr>
          <w:rFonts w:ascii="Times New Roman" w:hAnsi="Times New Roman" w:cs="Times New Roman"/>
          <w:sz w:val="28"/>
          <w:szCs w:val="28"/>
          <w:lang w:bidi="en-US"/>
        </w:rPr>
        <w:t xml:space="preserve"> внесенных в контракт (договор).</w:t>
      </w:r>
    </w:p>
    <w:p w:rsidR="004D3F40" w:rsidRDefault="00692F10" w:rsidP="00090E6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3.2. </w:t>
      </w:r>
      <w:r w:rsidR="004D3F40" w:rsidRPr="004D3F40">
        <w:rPr>
          <w:rFonts w:ascii="Times New Roman" w:hAnsi="Times New Roman" w:cs="Times New Roman"/>
          <w:sz w:val="28"/>
          <w:szCs w:val="28"/>
          <w:lang w:bidi="en-US"/>
        </w:rPr>
        <w:t>Если изменение в бюджетное обязательство происходит без внесения изменений в документ-основани</w:t>
      </w:r>
      <w:proofErr w:type="gramStart"/>
      <w:r w:rsidR="004D3F40" w:rsidRPr="004D3F40">
        <w:rPr>
          <w:rFonts w:ascii="Times New Roman" w:hAnsi="Times New Roman" w:cs="Times New Roman"/>
          <w:sz w:val="28"/>
          <w:szCs w:val="28"/>
          <w:lang w:bidi="en-US"/>
        </w:rPr>
        <w:t>е(</w:t>
      </w:r>
      <w:proofErr w:type="gramEnd"/>
      <w:r w:rsidR="004D3F40" w:rsidRPr="004D3F40">
        <w:rPr>
          <w:rFonts w:ascii="Times New Roman" w:hAnsi="Times New Roman" w:cs="Times New Roman"/>
          <w:sz w:val="28"/>
          <w:szCs w:val="28"/>
          <w:lang w:bidi="en-US"/>
        </w:rPr>
        <w:t>в части КБК), получателем средств местного бюджета предоставляется отношение на перерегистрацию бюджетного обязательства с указанием изменяемых и измененных сумм и КБК.</w:t>
      </w:r>
    </w:p>
    <w:p w:rsidR="007F67B9" w:rsidRDefault="007F67B9" w:rsidP="00090E64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92F10" w:rsidRPr="00692F10" w:rsidRDefault="00692F10" w:rsidP="00090E64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IV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. </w:t>
      </w:r>
      <w:r w:rsidRPr="00692F1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Организационные мероприятия</w:t>
      </w:r>
    </w:p>
    <w:p w:rsidR="00090E64" w:rsidRPr="00A77761" w:rsidRDefault="00692F10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4.1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. При постановке на учет </w:t>
      </w:r>
      <w:r w:rsidR="00F42677">
        <w:rPr>
          <w:rFonts w:ascii="Times New Roman" w:hAnsi="Times New Roman" w:cs="Times New Roman"/>
          <w:sz w:val="28"/>
          <w:szCs w:val="28"/>
          <w:lang w:bidi="en-US"/>
        </w:rPr>
        <w:t xml:space="preserve">контракта (договора), внесенным в АЦК 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получателем средств </w:t>
      </w:r>
      <w:r w:rsidR="00090E64" w:rsidRPr="00A77761">
        <w:rPr>
          <w:rFonts w:ascii="Times New Roman" w:hAnsi="Times New Roman" w:cs="Times New Roman"/>
          <w:sz w:val="28"/>
          <w:szCs w:val="28"/>
          <w:lang w:bidi="en-US"/>
        </w:rPr>
        <w:t>местного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бюджета, </w:t>
      </w:r>
      <w:r w:rsidR="00090E64" w:rsidRPr="00A77761">
        <w:rPr>
          <w:rFonts w:ascii="Times New Roman" w:hAnsi="Times New Roman" w:cs="Times New Roman"/>
          <w:sz w:val="28"/>
          <w:szCs w:val="28"/>
          <w:lang w:bidi="en-US"/>
        </w:rPr>
        <w:t>сотрудником Управления финансов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в течение двух рабочих </w:t>
      </w:r>
      <w:r w:rsidR="00090E64" w:rsidRPr="00A77761">
        <w:rPr>
          <w:rFonts w:ascii="Times New Roman" w:hAnsi="Times New Roman" w:cs="Times New Roman"/>
          <w:sz w:val="28"/>
          <w:szCs w:val="28"/>
          <w:lang w:bidi="en-US"/>
        </w:rPr>
        <w:t>дней производится регистраци</w:t>
      </w:r>
      <w:r w:rsidR="00C2300D">
        <w:rPr>
          <w:rFonts w:ascii="Times New Roman" w:hAnsi="Times New Roman" w:cs="Times New Roman"/>
          <w:sz w:val="28"/>
          <w:szCs w:val="28"/>
          <w:lang w:bidi="en-US"/>
        </w:rPr>
        <w:t>я</w:t>
      </w:r>
      <w:r w:rsidR="00090E64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бюджетного обязательства.</w:t>
      </w:r>
    </w:p>
    <w:p w:rsidR="00090E64" w:rsidRPr="00A77761" w:rsidRDefault="00692F10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4.2. </w:t>
      </w:r>
      <w:r w:rsidR="00090E64" w:rsidRPr="00A77761">
        <w:rPr>
          <w:rFonts w:ascii="Times New Roman" w:hAnsi="Times New Roman" w:cs="Times New Roman"/>
          <w:sz w:val="28"/>
          <w:szCs w:val="28"/>
          <w:lang w:bidi="en-US"/>
        </w:rPr>
        <w:t>Регистрация бюджетного обязательства осуществляется в случае:</w:t>
      </w:r>
    </w:p>
    <w:p w:rsidR="00A77761" w:rsidRPr="00A77761" w:rsidRDefault="00114CE7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4.2.1.</w:t>
      </w:r>
      <w:r w:rsidRPr="00A77761">
        <w:rPr>
          <w:rFonts w:ascii="Times New Roman" w:hAnsi="Times New Roman" w:cs="Times New Roman"/>
          <w:sz w:val="28"/>
          <w:szCs w:val="28"/>
          <w:lang w:bidi="en-US"/>
        </w:rPr>
        <w:t>соответствия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информации о </w:t>
      </w:r>
      <w:r w:rsidR="00A77761" w:rsidRPr="00A77761">
        <w:rPr>
          <w:rFonts w:ascii="Times New Roman" w:hAnsi="Times New Roman" w:cs="Times New Roman"/>
          <w:sz w:val="28"/>
          <w:szCs w:val="28"/>
          <w:lang w:bidi="en-US"/>
        </w:rPr>
        <w:t>контракте (</w:t>
      </w:r>
      <w:r w:rsidR="000E5E32">
        <w:rPr>
          <w:rFonts w:ascii="Times New Roman" w:hAnsi="Times New Roman" w:cs="Times New Roman"/>
          <w:sz w:val="28"/>
          <w:szCs w:val="28"/>
          <w:lang w:bidi="en-US"/>
        </w:rPr>
        <w:t xml:space="preserve">договоре) на бумажном носителе </w:t>
      </w:r>
      <w:r w:rsidR="00A77761" w:rsidRPr="00A77761">
        <w:rPr>
          <w:rFonts w:ascii="Times New Roman" w:hAnsi="Times New Roman" w:cs="Times New Roman"/>
          <w:sz w:val="28"/>
          <w:szCs w:val="28"/>
          <w:lang w:bidi="en-US"/>
        </w:rPr>
        <w:t>сведениям</w:t>
      </w:r>
      <w:r w:rsidR="000E5E32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A77761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внесенным в АЦК получателем средств местного бюджета:</w:t>
      </w:r>
    </w:p>
    <w:p w:rsidR="006C076E" w:rsidRPr="00A77761" w:rsidRDefault="00A77761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    - номер контракта (договора);</w:t>
      </w:r>
    </w:p>
    <w:p w:rsidR="00A77761" w:rsidRPr="00A77761" w:rsidRDefault="00A77761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    - дата контракта (договора);</w:t>
      </w:r>
    </w:p>
    <w:p w:rsidR="00A77761" w:rsidRPr="00A77761" w:rsidRDefault="00A77761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    - сумма контракта (договора);</w:t>
      </w:r>
    </w:p>
    <w:p w:rsidR="00A77761" w:rsidRPr="00A77761" w:rsidRDefault="00A77761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    - реквизиты поставщика (подрядчика);</w:t>
      </w:r>
    </w:p>
    <w:p w:rsidR="00A77761" w:rsidRDefault="00A77761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    - соответствие пред</w:t>
      </w:r>
      <w:r w:rsidR="000E5E32">
        <w:rPr>
          <w:rFonts w:ascii="Times New Roman" w:hAnsi="Times New Roman" w:cs="Times New Roman"/>
          <w:sz w:val="28"/>
          <w:szCs w:val="28"/>
          <w:lang w:bidi="en-US"/>
        </w:rPr>
        <w:t>мета контракта (договора) и КБК</w:t>
      </w:r>
      <w:r w:rsidR="000E5E32" w:rsidRPr="000E5E32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0E5E32" w:rsidRPr="000E5E32" w:rsidRDefault="000E5E32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- </w:t>
      </w:r>
      <w:r w:rsidRPr="00C2300D">
        <w:rPr>
          <w:rFonts w:ascii="Times New Roman" w:hAnsi="Times New Roman" w:cs="Times New Roman"/>
          <w:sz w:val="28"/>
          <w:szCs w:val="28"/>
          <w:lang w:bidi="en-US"/>
        </w:rPr>
        <w:t>ИКЗ.</w:t>
      </w:r>
    </w:p>
    <w:p w:rsidR="006C076E" w:rsidRPr="00A77761" w:rsidRDefault="00114CE7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4.2.2. 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>непревышени</w:t>
      </w:r>
      <w:r>
        <w:rPr>
          <w:rFonts w:ascii="Times New Roman" w:hAnsi="Times New Roman" w:cs="Times New Roman"/>
          <w:sz w:val="28"/>
          <w:szCs w:val="28"/>
          <w:lang w:bidi="en-US"/>
        </w:rPr>
        <w:t>я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суммы </w:t>
      </w:r>
      <w:r>
        <w:rPr>
          <w:rFonts w:ascii="Times New Roman" w:hAnsi="Times New Roman" w:cs="Times New Roman"/>
          <w:sz w:val="28"/>
          <w:szCs w:val="28"/>
          <w:lang w:bidi="en-US"/>
        </w:rPr>
        <w:t>контракта (договора)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над суммой неиспользованных лимитов бюджетных обязательств </w:t>
      </w:r>
      <w:r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proofErr w:type="gramStart"/>
      <w:r w:rsidRPr="00A77761">
        <w:rPr>
          <w:rFonts w:ascii="Times New Roman" w:hAnsi="Times New Roman" w:cs="Times New Roman"/>
          <w:sz w:val="28"/>
          <w:szCs w:val="28"/>
          <w:lang w:bidi="en-US"/>
        </w:rPr>
        <w:t>соответствующим</w:t>
      </w:r>
      <w:proofErr w:type="gramEnd"/>
      <w:r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КБК 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>отдельно для текущего финансового года, для первого и для второго год</w:t>
      </w:r>
      <w:r w:rsidR="000E5E32">
        <w:rPr>
          <w:rFonts w:ascii="Times New Roman" w:hAnsi="Times New Roman" w:cs="Times New Roman"/>
          <w:sz w:val="28"/>
          <w:szCs w:val="28"/>
          <w:lang w:bidi="en-US"/>
        </w:rPr>
        <w:t>ов</w:t>
      </w:r>
      <w:r w:rsidR="006C076E" w:rsidRPr="00A77761">
        <w:rPr>
          <w:rFonts w:ascii="Times New Roman" w:hAnsi="Times New Roman" w:cs="Times New Roman"/>
          <w:sz w:val="28"/>
          <w:szCs w:val="28"/>
          <w:lang w:bidi="en-US"/>
        </w:rPr>
        <w:t xml:space="preserve"> планового периода;</w:t>
      </w:r>
    </w:p>
    <w:p w:rsidR="006C076E" w:rsidRPr="00A77761" w:rsidRDefault="00A77761" w:rsidP="00773B7C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2300D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>перерегистрация бюджетного обязательства</w:t>
      </w:r>
      <w:r w:rsidR="00F42677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 производится сотрудником У</w:t>
      </w:r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>правления финансов</w:t>
      </w:r>
      <w:r w:rsidR="00F42677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 в течение </w:t>
      </w:r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>двух</w:t>
      </w:r>
      <w:r w:rsidR="00F42677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 раб</w:t>
      </w:r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>очих</w:t>
      </w:r>
      <w:r w:rsidR="00F42677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 дн</w:t>
      </w:r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ей </w:t>
      </w:r>
      <w:r w:rsidR="00F42677" w:rsidRPr="00C2300D">
        <w:rPr>
          <w:rFonts w:ascii="Times New Roman" w:hAnsi="Times New Roman" w:cs="Times New Roman"/>
          <w:sz w:val="28"/>
          <w:szCs w:val="28"/>
          <w:lang w:bidi="en-US"/>
        </w:rPr>
        <w:t>со дня представления документов, являющихся основанием для внесения изменений.</w:t>
      </w:r>
    </w:p>
    <w:p w:rsidR="006C076E" w:rsidRPr="00A77761" w:rsidRDefault="00692F10" w:rsidP="00FD26F3">
      <w:pPr>
        <w:shd w:val="clear" w:color="auto" w:fill="FFFFFF"/>
        <w:spacing w:after="255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4.3. </w:t>
      </w:r>
      <w:r w:rsidR="00A77761" w:rsidRPr="00A77761">
        <w:rPr>
          <w:rFonts w:ascii="Times New Roman" w:hAnsi="Times New Roman" w:cs="Times New Roman"/>
          <w:sz w:val="28"/>
          <w:szCs w:val="28"/>
          <w:lang w:bidi="en-US"/>
        </w:rPr>
        <w:t>Сотрудник Управления финансов осуществляет контроль банковских реквизитов получателей средств местного бюджета</w:t>
      </w:r>
      <w:r w:rsidR="00FD26F3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076E" w:rsidRPr="00FD26F3" w:rsidRDefault="00692F10" w:rsidP="00FD26F3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4.4.</w:t>
      </w:r>
      <w:r w:rsidR="006C076E" w:rsidRPr="00FD26F3">
        <w:rPr>
          <w:rFonts w:ascii="Times New Roman" w:hAnsi="Times New Roman" w:cs="Times New Roman"/>
          <w:sz w:val="28"/>
          <w:szCs w:val="28"/>
          <w:lang w:bidi="en-US"/>
        </w:rPr>
        <w:t xml:space="preserve"> При постановке на учет принимаемого бюджетного обязательства, возникающего на основании документа-основания, заключаемого в целях осуществления капитальных вложений в объекты капитального строительства, </w:t>
      </w:r>
      <w:r w:rsidR="00FD26F3" w:rsidRPr="00FD26F3">
        <w:rPr>
          <w:rFonts w:ascii="Times New Roman" w:hAnsi="Times New Roman" w:cs="Times New Roman"/>
          <w:sz w:val="28"/>
          <w:szCs w:val="28"/>
          <w:lang w:bidi="en-US"/>
        </w:rPr>
        <w:t xml:space="preserve">Управление финансов </w:t>
      </w:r>
      <w:r w:rsidR="006C076E" w:rsidRPr="00FD26F3">
        <w:rPr>
          <w:rFonts w:ascii="Times New Roman" w:hAnsi="Times New Roman" w:cs="Times New Roman"/>
          <w:sz w:val="28"/>
          <w:szCs w:val="28"/>
          <w:lang w:bidi="en-US"/>
        </w:rPr>
        <w:t>осуществляет проверку наличия утвержденной проектной документации на объекты капитального строительства.</w:t>
      </w:r>
    </w:p>
    <w:p w:rsidR="006C076E" w:rsidRPr="00693A7D" w:rsidRDefault="00692F10" w:rsidP="00CD47A9">
      <w:pPr>
        <w:shd w:val="clear" w:color="auto" w:fill="FFFFFF"/>
        <w:spacing w:after="255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300D">
        <w:rPr>
          <w:rFonts w:ascii="Times New Roman" w:hAnsi="Times New Roman" w:cs="Times New Roman"/>
          <w:sz w:val="28"/>
          <w:szCs w:val="28"/>
          <w:lang w:bidi="en-US"/>
        </w:rPr>
        <w:lastRenderedPageBreak/>
        <w:t>4.5</w:t>
      </w:r>
      <w:r w:rsidR="006C076E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. В случае положительного результата проверки, </w:t>
      </w:r>
      <w:r w:rsidR="00B368B0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Управление финансов </w:t>
      </w:r>
      <w:r w:rsidR="00577CE9" w:rsidRPr="00C2300D">
        <w:rPr>
          <w:rFonts w:ascii="Times New Roman" w:hAnsi="Times New Roman" w:cs="Times New Roman"/>
          <w:sz w:val="28"/>
          <w:szCs w:val="28"/>
          <w:lang w:bidi="en-US"/>
        </w:rPr>
        <w:t>регистрирует договор, формирует бюджетное обязательство и</w:t>
      </w:r>
      <w:r w:rsidR="006C076E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 присваивает</w:t>
      </w:r>
      <w:r w:rsidR="00577CE9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 ему</w:t>
      </w:r>
      <w:r w:rsidR="006C076E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учетный номер </w:t>
      </w:r>
      <w:r w:rsidR="00B368B0" w:rsidRPr="00C2300D">
        <w:rPr>
          <w:rFonts w:ascii="Times New Roman" w:hAnsi="Times New Roman" w:cs="Times New Roman"/>
          <w:sz w:val="28"/>
          <w:szCs w:val="28"/>
          <w:lang w:bidi="en-US"/>
        </w:rPr>
        <w:t>в системе АЦК.</w:t>
      </w:r>
    </w:p>
    <w:p w:rsidR="006C076E" w:rsidRPr="00CD47A9" w:rsidRDefault="00692F10" w:rsidP="00CD47A9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4.6</w:t>
      </w:r>
      <w:r w:rsidR="006C076E" w:rsidRPr="00CD47A9">
        <w:rPr>
          <w:rFonts w:ascii="Times New Roman" w:hAnsi="Times New Roman" w:cs="Times New Roman"/>
          <w:sz w:val="28"/>
          <w:szCs w:val="28"/>
          <w:lang w:bidi="en-US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 w:rsidR="007F19E5" w:rsidRPr="00CD47A9">
        <w:rPr>
          <w:rFonts w:ascii="Times New Roman" w:hAnsi="Times New Roman" w:cs="Times New Roman"/>
          <w:sz w:val="28"/>
          <w:szCs w:val="28"/>
          <w:lang w:bidi="en-US"/>
        </w:rPr>
        <w:t>местного</w:t>
      </w:r>
      <w:r w:rsidR="006C076E" w:rsidRPr="00CD47A9">
        <w:rPr>
          <w:rFonts w:ascii="Times New Roman" w:hAnsi="Times New Roman" w:cs="Times New Roman"/>
          <w:sz w:val="28"/>
          <w:szCs w:val="28"/>
          <w:lang w:bidi="en-US"/>
        </w:rPr>
        <w:t xml:space="preserve"> бюджета.</w:t>
      </w:r>
    </w:p>
    <w:p w:rsidR="006C076E" w:rsidRDefault="00692F10" w:rsidP="00CD47A9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4.7</w:t>
      </w:r>
      <w:r w:rsidR="006C076E" w:rsidRPr="00CD47A9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7F19E5" w:rsidRPr="00CD47A9">
        <w:rPr>
          <w:rFonts w:ascii="Times New Roman" w:hAnsi="Times New Roman" w:cs="Times New Roman"/>
          <w:sz w:val="28"/>
          <w:szCs w:val="28"/>
          <w:lang w:bidi="en-US"/>
        </w:rPr>
        <w:t>В случае неисполнения (частичного исполнения) бюджетного обязательства в текущем финансовом году</w:t>
      </w:r>
      <w:r w:rsidR="00CD47A9" w:rsidRPr="00CD47A9">
        <w:rPr>
          <w:rFonts w:ascii="Times New Roman" w:hAnsi="Times New Roman" w:cs="Times New Roman"/>
          <w:sz w:val="28"/>
          <w:szCs w:val="28"/>
          <w:lang w:bidi="en-US"/>
        </w:rPr>
        <w:t>, сотрудником Управления финансов осуществляется перенос и регистрация неисполненных остатков бюджетного обязательства в системе АЦК следующего финансового года</w:t>
      </w:r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 xml:space="preserve">при наличии свободных </w:t>
      </w:r>
      <w:proofErr w:type="gramStart"/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>лимитов бюджетных обязательств получателя средств местного бюджета</w:t>
      </w:r>
      <w:proofErr w:type="gramEnd"/>
      <w:r w:rsidR="005A7EE5" w:rsidRPr="00C2300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D47A9" w:rsidRPr="00CD47A9" w:rsidRDefault="00CD47A9" w:rsidP="00CD47A9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  <w:gridCol w:w="36"/>
      </w:tblGrid>
      <w:tr w:rsidR="006C076E" w:rsidRPr="006C076E" w:rsidTr="002827A9">
        <w:tc>
          <w:tcPr>
            <w:tcW w:w="7436" w:type="dxa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2827A9">
        <w:tc>
          <w:tcPr>
            <w:tcW w:w="7436" w:type="dxa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2827A9">
        <w:tc>
          <w:tcPr>
            <w:tcW w:w="7436" w:type="dxa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2827A9">
        <w:tc>
          <w:tcPr>
            <w:tcW w:w="7436" w:type="dxa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2827A9">
        <w:tc>
          <w:tcPr>
            <w:tcW w:w="7436" w:type="dxa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2827A9">
        <w:tc>
          <w:tcPr>
            <w:tcW w:w="7436" w:type="dxa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2827A9">
        <w:tc>
          <w:tcPr>
            <w:tcW w:w="7436" w:type="dxa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76E" w:rsidRPr="006C076E" w:rsidTr="006C076E"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76E" w:rsidRPr="006C076E" w:rsidRDefault="006C076E" w:rsidP="006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454" w:rsidRDefault="00346454" w:rsidP="00346454"/>
    <w:sectPr w:rsidR="00346454" w:rsidSect="00B6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0D" w:rsidRDefault="00C2300D" w:rsidP="00956FC0">
      <w:pPr>
        <w:spacing w:after="0" w:line="240" w:lineRule="auto"/>
      </w:pPr>
      <w:r>
        <w:separator/>
      </w:r>
    </w:p>
  </w:endnote>
  <w:endnote w:type="continuationSeparator" w:id="0">
    <w:p w:rsidR="00C2300D" w:rsidRDefault="00C2300D" w:rsidP="0095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0D" w:rsidRDefault="00C2300D" w:rsidP="00956FC0">
      <w:pPr>
        <w:spacing w:after="0" w:line="240" w:lineRule="auto"/>
      </w:pPr>
      <w:r>
        <w:separator/>
      </w:r>
    </w:p>
  </w:footnote>
  <w:footnote w:type="continuationSeparator" w:id="0">
    <w:p w:rsidR="00C2300D" w:rsidRDefault="00C2300D" w:rsidP="0095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88B"/>
    <w:rsid w:val="00090E64"/>
    <w:rsid w:val="000B5ABD"/>
    <w:rsid w:val="000D2E1A"/>
    <w:rsid w:val="000D5ECD"/>
    <w:rsid w:val="000E5A67"/>
    <w:rsid w:val="000E5E32"/>
    <w:rsid w:val="00114CE7"/>
    <w:rsid w:val="00152DCC"/>
    <w:rsid w:val="001B1B18"/>
    <w:rsid w:val="001E168D"/>
    <w:rsid w:val="002827A9"/>
    <w:rsid w:val="002D5F51"/>
    <w:rsid w:val="003324B7"/>
    <w:rsid w:val="00346454"/>
    <w:rsid w:val="003A3462"/>
    <w:rsid w:val="0043461A"/>
    <w:rsid w:val="004D3F40"/>
    <w:rsid w:val="00577CE9"/>
    <w:rsid w:val="005A1EB4"/>
    <w:rsid w:val="005A7EE5"/>
    <w:rsid w:val="00692F10"/>
    <w:rsid w:val="00693A7D"/>
    <w:rsid w:val="006C076E"/>
    <w:rsid w:val="006E3A67"/>
    <w:rsid w:val="007261DC"/>
    <w:rsid w:val="00757632"/>
    <w:rsid w:val="00773B7C"/>
    <w:rsid w:val="007E14E7"/>
    <w:rsid w:val="007F19E5"/>
    <w:rsid w:val="007F67B9"/>
    <w:rsid w:val="008B6BDE"/>
    <w:rsid w:val="008E1E4D"/>
    <w:rsid w:val="00935405"/>
    <w:rsid w:val="00956FC0"/>
    <w:rsid w:val="00987CF3"/>
    <w:rsid w:val="00A642C5"/>
    <w:rsid w:val="00A77761"/>
    <w:rsid w:val="00B319B9"/>
    <w:rsid w:val="00B36686"/>
    <w:rsid w:val="00B368B0"/>
    <w:rsid w:val="00B62CFD"/>
    <w:rsid w:val="00BE688B"/>
    <w:rsid w:val="00C2300D"/>
    <w:rsid w:val="00C73B2D"/>
    <w:rsid w:val="00CD47A9"/>
    <w:rsid w:val="00D06313"/>
    <w:rsid w:val="00D454F8"/>
    <w:rsid w:val="00D84A0B"/>
    <w:rsid w:val="00E80BC3"/>
    <w:rsid w:val="00F42677"/>
    <w:rsid w:val="00FB2104"/>
    <w:rsid w:val="00FD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FD"/>
  </w:style>
  <w:style w:type="paragraph" w:styleId="2">
    <w:name w:val="heading 2"/>
    <w:basedOn w:val="a"/>
    <w:link w:val="20"/>
    <w:uiPriority w:val="9"/>
    <w:qFormat/>
    <w:rsid w:val="006C0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0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76E"/>
  </w:style>
  <w:style w:type="paragraph" w:styleId="a5">
    <w:name w:val="Normal (Web)"/>
    <w:basedOn w:val="a"/>
    <w:uiPriority w:val="99"/>
    <w:semiHidden/>
    <w:unhideWhenUsed/>
    <w:rsid w:val="006C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6C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FC0"/>
  </w:style>
  <w:style w:type="paragraph" w:styleId="a8">
    <w:name w:val="footer"/>
    <w:basedOn w:val="a"/>
    <w:link w:val="a9"/>
    <w:uiPriority w:val="99"/>
    <w:semiHidden/>
    <w:unhideWhenUsed/>
    <w:rsid w:val="0095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6FC0"/>
  </w:style>
  <w:style w:type="paragraph" w:customStyle="1" w:styleId="ConsPlusTitle">
    <w:name w:val="ConsPlusTitle"/>
    <w:rsid w:val="00C23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0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0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76E"/>
  </w:style>
  <w:style w:type="paragraph" w:styleId="a5">
    <w:name w:val="Normal (Web)"/>
    <w:basedOn w:val="a"/>
    <w:uiPriority w:val="99"/>
    <w:semiHidden/>
    <w:unhideWhenUsed/>
    <w:rsid w:val="006C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6C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Шабанова Елена Павловна</dc:creator>
  <cp:lastModifiedBy>Шабанова Елена Павловна</cp:lastModifiedBy>
  <cp:revision>23</cp:revision>
  <dcterms:created xsi:type="dcterms:W3CDTF">2021-10-15T09:02:00Z</dcterms:created>
  <dcterms:modified xsi:type="dcterms:W3CDTF">2022-01-19T09:50:00Z</dcterms:modified>
</cp:coreProperties>
</file>