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33" w:rsidRPr="00A0038D" w:rsidRDefault="005A3633" w:rsidP="006456C0">
      <w:pPr>
        <w:jc w:val="center"/>
        <w:rPr>
          <w:sz w:val="28"/>
          <w:szCs w:val="28"/>
        </w:rPr>
      </w:pPr>
      <w:r w:rsidRPr="004E45A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62.25pt;visibility:visible">
            <v:imagedata r:id="rId5" o:title=""/>
          </v:shape>
        </w:pict>
      </w:r>
    </w:p>
    <w:p w:rsidR="005A3633" w:rsidRPr="00A0038D" w:rsidRDefault="005A3633" w:rsidP="006456C0">
      <w:pPr>
        <w:jc w:val="center"/>
        <w:rPr>
          <w:sz w:val="28"/>
          <w:szCs w:val="28"/>
        </w:rPr>
      </w:pPr>
    </w:p>
    <w:p w:rsidR="005A3633" w:rsidRDefault="005A3633" w:rsidP="006456C0">
      <w:pPr>
        <w:jc w:val="center"/>
        <w:rPr>
          <w:b/>
          <w:bCs/>
          <w:sz w:val="32"/>
          <w:szCs w:val="32"/>
        </w:rPr>
      </w:pPr>
      <w:r w:rsidRPr="00A0038D">
        <w:rPr>
          <w:b/>
          <w:bCs/>
          <w:sz w:val="32"/>
          <w:szCs w:val="32"/>
        </w:rPr>
        <w:t>Дума Шегарского района</w:t>
      </w:r>
      <w:r>
        <w:rPr>
          <w:b/>
          <w:bCs/>
          <w:sz w:val="32"/>
          <w:szCs w:val="32"/>
        </w:rPr>
        <w:t xml:space="preserve"> </w:t>
      </w:r>
      <w:r w:rsidRPr="00A0038D">
        <w:rPr>
          <w:b/>
          <w:bCs/>
          <w:sz w:val="32"/>
          <w:szCs w:val="32"/>
        </w:rPr>
        <w:t>Томской области</w:t>
      </w:r>
    </w:p>
    <w:p w:rsidR="005A3633" w:rsidRPr="00A0038D" w:rsidRDefault="005A3633" w:rsidP="006456C0">
      <w:pPr>
        <w:jc w:val="center"/>
        <w:rPr>
          <w:b/>
          <w:bCs/>
          <w:sz w:val="32"/>
          <w:szCs w:val="32"/>
        </w:rPr>
      </w:pPr>
    </w:p>
    <w:p w:rsidR="005A3633" w:rsidRPr="00A0038D" w:rsidRDefault="005A3633" w:rsidP="00AE6940">
      <w:pPr>
        <w:jc w:val="center"/>
        <w:rPr>
          <w:b/>
          <w:bCs/>
          <w:sz w:val="32"/>
          <w:szCs w:val="32"/>
        </w:rPr>
      </w:pPr>
      <w:r w:rsidRPr="00A0038D">
        <w:rPr>
          <w:b/>
          <w:bCs/>
          <w:sz w:val="32"/>
          <w:szCs w:val="32"/>
        </w:rPr>
        <w:t>РЕШЕНИЕ</w:t>
      </w:r>
    </w:p>
    <w:p w:rsidR="005A3633" w:rsidRPr="00A0038D" w:rsidRDefault="005A3633" w:rsidP="006456C0">
      <w:pPr>
        <w:jc w:val="center"/>
        <w:rPr>
          <w:b/>
          <w:bCs/>
          <w:sz w:val="28"/>
          <w:szCs w:val="28"/>
        </w:rPr>
      </w:pPr>
    </w:p>
    <w:p w:rsidR="005A3633" w:rsidRPr="00A0038D" w:rsidRDefault="005A3633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5A3633" w:rsidRPr="00A0038D" w:rsidRDefault="005A3633" w:rsidP="00AE6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2019 г.                 </w:t>
      </w:r>
      <w:r w:rsidRPr="00A0038D">
        <w:rPr>
          <w:sz w:val="28"/>
          <w:szCs w:val="28"/>
        </w:rPr>
        <w:t xml:space="preserve"> с. Мельниково</w:t>
      </w:r>
      <w:r>
        <w:rPr>
          <w:sz w:val="28"/>
          <w:szCs w:val="28"/>
        </w:rPr>
        <w:t xml:space="preserve">                               № </w:t>
      </w:r>
    </w:p>
    <w:p w:rsidR="005A3633" w:rsidRPr="00A0038D" w:rsidRDefault="005A3633" w:rsidP="003A7CEE">
      <w:pPr>
        <w:tabs>
          <w:tab w:val="left" w:pos="7725"/>
        </w:tabs>
        <w:rPr>
          <w:sz w:val="28"/>
          <w:szCs w:val="28"/>
        </w:rPr>
      </w:pPr>
      <w:r w:rsidRPr="00A0038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 xml:space="preserve">                                                                </w:t>
      </w:r>
    </w:p>
    <w:p w:rsidR="005A3633" w:rsidRPr="00A0038D" w:rsidRDefault="005A3633" w:rsidP="00B22AF7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 xml:space="preserve">О безвозмездной передаче имущества, находящегося в собственности муниципального образования «Шегарский район» </w:t>
      </w:r>
    </w:p>
    <w:p w:rsidR="005A3633" w:rsidRPr="00A0038D" w:rsidRDefault="005A3633" w:rsidP="006456C0">
      <w:pPr>
        <w:jc w:val="both"/>
        <w:rPr>
          <w:sz w:val="28"/>
          <w:szCs w:val="28"/>
        </w:rPr>
      </w:pPr>
    </w:p>
    <w:p w:rsidR="005A3633" w:rsidRPr="00A0038D" w:rsidRDefault="005A3633" w:rsidP="00F90D94">
      <w:pPr>
        <w:ind w:firstLine="540"/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В соответствии с частью 5 статьи 50, статьи 51 Федерального Закона от 06 октября 2003 года № 131 – ФЗ «Об общих принципах организации местного самоуправления в Российской Федерации»,  порядком распоряжения и управления имуществом, находящимся в муниципальной собственности Шегарского района, утвержденным решением Думы Шегарского района 13.06.2007 № 137, </w:t>
      </w:r>
    </w:p>
    <w:p w:rsidR="005A3633" w:rsidRDefault="005A3633" w:rsidP="006456C0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ДУМА ШЕГАРСКОГО РАЙОНА РЕШИЛА:</w:t>
      </w:r>
    </w:p>
    <w:p w:rsidR="005A3633" w:rsidRPr="00A0038D" w:rsidRDefault="005A3633" w:rsidP="006456C0">
      <w:pPr>
        <w:jc w:val="center"/>
        <w:rPr>
          <w:sz w:val="28"/>
          <w:szCs w:val="28"/>
        </w:rPr>
      </w:pPr>
    </w:p>
    <w:p w:rsidR="005A3633" w:rsidRDefault="005A3633" w:rsidP="00D36A21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>1.</w:t>
      </w:r>
      <w:r w:rsidRPr="00A0038D">
        <w:rPr>
          <w:sz w:val="26"/>
          <w:szCs w:val="26"/>
        </w:rPr>
        <w:t xml:space="preserve"> </w:t>
      </w:r>
      <w:r>
        <w:rPr>
          <w:sz w:val="28"/>
          <w:szCs w:val="28"/>
        </w:rPr>
        <w:t>Р</w:t>
      </w:r>
      <w:r w:rsidRPr="00A0038D">
        <w:rPr>
          <w:sz w:val="28"/>
          <w:szCs w:val="28"/>
        </w:rPr>
        <w:t>азрешить безвозм</w:t>
      </w:r>
      <w:r>
        <w:rPr>
          <w:sz w:val="28"/>
          <w:szCs w:val="28"/>
        </w:rPr>
        <w:t xml:space="preserve">ездную передачу имущества, </w:t>
      </w:r>
      <w:r w:rsidRPr="00A0038D">
        <w:rPr>
          <w:sz w:val="28"/>
          <w:szCs w:val="28"/>
        </w:rPr>
        <w:t>находящегося в собственности муниципального образования «Шегарский район</w:t>
      </w:r>
      <w:r w:rsidRPr="00D36A21">
        <w:rPr>
          <w:sz w:val="28"/>
          <w:szCs w:val="28"/>
        </w:rPr>
        <w:t>»      в собственность  муниципального образования «</w:t>
      </w:r>
      <w:r>
        <w:rPr>
          <w:sz w:val="28"/>
          <w:szCs w:val="28"/>
        </w:rPr>
        <w:t>Шегарское</w:t>
      </w:r>
      <w:r w:rsidRPr="00D36A21">
        <w:rPr>
          <w:sz w:val="28"/>
          <w:szCs w:val="28"/>
        </w:rPr>
        <w:t xml:space="preserve">   сельское поселение» </w:t>
      </w:r>
    </w:p>
    <w:p w:rsidR="005A3633" w:rsidRPr="00963401" w:rsidRDefault="005A3633" w:rsidP="00D36A21">
      <w:pPr>
        <w:ind w:right="-81" w:firstLine="540"/>
        <w:jc w:val="both"/>
        <w:rPr>
          <w:sz w:val="28"/>
          <w:szCs w:val="28"/>
        </w:rPr>
      </w:pPr>
      <w:r w:rsidRPr="00D36A21">
        <w:rPr>
          <w:sz w:val="28"/>
          <w:szCs w:val="28"/>
        </w:rPr>
        <w:t xml:space="preserve"> </w:t>
      </w:r>
      <w:r>
        <w:rPr>
          <w:sz w:val="28"/>
          <w:szCs w:val="28"/>
        </w:rPr>
        <w:t>- Автобус; идентификационный номер (VIN) Х9632213060500372, марка, модель: ГАЗ  332213, наименование (тип ТС): автобус (автобус длиной не более 5 метров); особые отметки: тип ТС: специальное пассажирское транспортное средство (13 мест), установлены ремни безопасности; категория:  D; год изготовления: 2006; модель, № двигателя: 40522А,63138456: шасси (рама) №: не установлен; кузов (кабина, прицеп): 32210060275351; цвет кузова (кабины, прицепа) – белый; паспорт транспортного средства: серия 70 ОМ, номер 452063, дата выдачи паспорта 09.03.2016.</w:t>
      </w:r>
    </w:p>
    <w:p w:rsidR="005A3633" w:rsidRPr="00A0038D" w:rsidRDefault="005A3633" w:rsidP="00A0038D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2. Заключение соответствующих договоров пожертвования и определение их существенных условий возложить на Администрацию Шегарского района.  </w:t>
      </w:r>
    </w:p>
    <w:p w:rsidR="005A3633" w:rsidRPr="00A0038D" w:rsidRDefault="005A3633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3. 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5A3633" w:rsidRDefault="005A3633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4. Контроль за исполнением настоящего решения возложить на Контрольно - счетный орган муниципальног</w:t>
      </w:r>
      <w:r>
        <w:rPr>
          <w:sz w:val="28"/>
          <w:szCs w:val="28"/>
        </w:rPr>
        <w:t>о образования «Шегарский район».</w:t>
      </w:r>
    </w:p>
    <w:p w:rsidR="005A3633" w:rsidRPr="00A0038D" w:rsidRDefault="005A3633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5A3633" w:rsidRDefault="005A3633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Председатель Думы </w:t>
      </w:r>
    </w:p>
    <w:p w:rsidR="005A3633" w:rsidRPr="00A0038D" w:rsidRDefault="005A3633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Шегарского района                              </w:t>
      </w:r>
      <w:r>
        <w:rPr>
          <w:sz w:val="28"/>
          <w:szCs w:val="28"/>
        </w:rPr>
        <w:t xml:space="preserve">                                </w:t>
      </w:r>
      <w:r w:rsidRPr="00A0038D">
        <w:rPr>
          <w:sz w:val="28"/>
          <w:szCs w:val="28"/>
        </w:rPr>
        <w:t xml:space="preserve">        Л.</w:t>
      </w:r>
      <w:r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 xml:space="preserve">И. Нистерюк                       </w:t>
      </w:r>
    </w:p>
    <w:p w:rsidR="005A3633" w:rsidRPr="00A0038D" w:rsidRDefault="005A3633" w:rsidP="00B22AF7">
      <w:pPr>
        <w:jc w:val="both"/>
        <w:rPr>
          <w:sz w:val="28"/>
          <w:szCs w:val="28"/>
        </w:rPr>
      </w:pPr>
    </w:p>
    <w:p w:rsidR="005A3633" w:rsidRPr="00A0038D" w:rsidRDefault="005A3633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</w:p>
    <w:p w:rsidR="005A3633" w:rsidRPr="00A0038D" w:rsidRDefault="005A3633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Глава  Шегарского района                                                           В.Ф. Маргерт </w:t>
      </w:r>
    </w:p>
    <w:sectPr w:rsidR="005A3633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6C0"/>
    <w:rsid w:val="00012F0F"/>
    <w:rsid w:val="00051B24"/>
    <w:rsid w:val="00066554"/>
    <w:rsid w:val="000A2922"/>
    <w:rsid w:val="000C694B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94E70"/>
    <w:rsid w:val="00301D45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4E45AA"/>
    <w:rsid w:val="00533E93"/>
    <w:rsid w:val="005351C9"/>
    <w:rsid w:val="0055755A"/>
    <w:rsid w:val="00567DAA"/>
    <w:rsid w:val="005A29E6"/>
    <w:rsid w:val="005A3633"/>
    <w:rsid w:val="005A36B7"/>
    <w:rsid w:val="005D56C9"/>
    <w:rsid w:val="005D79B6"/>
    <w:rsid w:val="005E0BB0"/>
    <w:rsid w:val="005F1D50"/>
    <w:rsid w:val="005F6C64"/>
    <w:rsid w:val="00615E07"/>
    <w:rsid w:val="006456C0"/>
    <w:rsid w:val="0065130C"/>
    <w:rsid w:val="0065299F"/>
    <w:rsid w:val="0066516E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D1D64"/>
    <w:rsid w:val="007F0F0F"/>
    <w:rsid w:val="0084100F"/>
    <w:rsid w:val="0086261F"/>
    <w:rsid w:val="0087763D"/>
    <w:rsid w:val="009479CA"/>
    <w:rsid w:val="00963401"/>
    <w:rsid w:val="009726FA"/>
    <w:rsid w:val="00986018"/>
    <w:rsid w:val="00990480"/>
    <w:rsid w:val="009A56E7"/>
    <w:rsid w:val="009A63D3"/>
    <w:rsid w:val="009C0B93"/>
    <w:rsid w:val="009E3B9A"/>
    <w:rsid w:val="009F0EB6"/>
    <w:rsid w:val="009F6339"/>
    <w:rsid w:val="00A0038D"/>
    <w:rsid w:val="00AB4189"/>
    <w:rsid w:val="00AE6940"/>
    <w:rsid w:val="00AF5FD2"/>
    <w:rsid w:val="00B21E6A"/>
    <w:rsid w:val="00B22AF7"/>
    <w:rsid w:val="00B31A0F"/>
    <w:rsid w:val="00B52D35"/>
    <w:rsid w:val="00B5538E"/>
    <w:rsid w:val="00B6610B"/>
    <w:rsid w:val="00C12E15"/>
    <w:rsid w:val="00C646F8"/>
    <w:rsid w:val="00C66530"/>
    <w:rsid w:val="00C96217"/>
    <w:rsid w:val="00CE205C"/>
    <w:rsid w:val="00CE4FFE"/>
    <w:rsid w:val="00D36A21"/>
    <w:rsid w:val="00D64D64"/>
    <w:rsid w:val="00DB29CE"/>
    <w:rsid w:val="00DD1431"/>
    <w:rsid w:val="00E21A22"/>
    <w:rsid w:val="00E252BC"/>
    <w:rsid w:val="00E75ADF"/>
    <w:rsid w:val="00E9588C"/>
    <w:rsid w:val="00EC08E2"/>
    <w:rsid w:val="00F3555C"/>
    <w:rsid w:val="00F5246C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Normal"/>
    <w:uiPriority w:val="99"/>
    <w:rsid w:val="00A003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337</Words>
  <Characters>1924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Инга</cp:lastModifiedBy>
  <cp:revision>6</cp:revision>
  <cp:lastPrinted>2019-03-01T08:29:00Z</cp:lastPrinted>
  <dcterms:created xsi:type="dcterms:W3CDTF">2019-03-01T08:21:00Z</dcterms:created>
  <dcterms:modified xsi:type="dcterms:W3CDTF">2019-04-05T03:12:00Z</dcterms:modified>
</cp:coreProperties>
</file>