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94" w:rsidRDefault="00F80A94">
      <w:pPr>
        <w:pStyle w:val="ConsPlusNormal"/>
        <w:jc w:val="right"/>
        <w:outlineLvl w:val="0"/>
      </w:pPr>
      <w:r>
        <w:t>Приложение N 1</w:t>
      </w:r>
    </w:p>
    <w:p w:rsidR="00F80A94" w:rsidRDefault="00F80A94">
      <w:pPr>
        <w:pStyle w:val="ConsPlusNormal"/>
        <w:jc w:val="right"/>
      </w:pPr>
      <w:r>
        <w:t>к приказу Министерства строительства</w:t>
      </w:r>
    </w:p>
    <w:p w:rsidR="00F80A94" w:rsidRDefault="00F80A94">
      <w:pPr>
        <w:pStyle w:val="ConsPlusNormal"/>
        <w:jc w:val="right"/>
      </w:pPr>
      <w:r>
        <w:t>и жилищно-коммунального хозяйства</w:t>
      </w:r>
    </w:p>
    <w:p w:rsidR="00F80A94" w:rsidRDefault="00F80A94">
      <w:pPr>
        <w:pStyle w:val="ConsPlusNormal"/>
        <w:jc w:val="right"/>
      </w:pPr>
      <w:r>
        <w:t>Российской Федерации</w:t>
      </w:r>
    </w:p>
    <w:p w:rsidR="00F80A94" w:rsidRDefault="00F80A94">
      <w:pPr>
        <w:pStyle w:val="ConsPlusNormal"/>
        <w:jc w:val="right"/>
      </w:pPr>
      <w:r>
        <w:t>от 24 января 2019 г. N 34/</w:t>
      </w:r>
      <w:proofErr w:type="spellStart"/>
      <w:proofErr w:type="gramStart"/>
      <w:r>
        <w:t>пр</w:t>
      </w:r>
      <w:proofErr w:type="spellEnd"/>
      <w:proofErr w:type="gramEnd"/>
    </w:p>
    <w:p w:rsidR="00F80A94" w:rsidRDefault="00F80A94">
      <w:pPr>
        <w:pStyle w:val="ConsPlusNormal"/>
        <w:jc w:val="right"/>
      </w:pPr>
    </w:p>
    <w:p w:rsidR="00F80A94" w:rsidRDefault="00F80A94">
      <w:pPr>
        <w:pStyle w:val="ConsPlusNormal"/>
        <w:jc w:val="right"/>
      </w:pPr>
      <w:r>
        <w:t>ФОРМА</w:t>
      </w:r>
    </w:p>
    <w:p w:rsidR="00F80A94" w:rsidRDefault="00F80A94">
      <w:pPr>
        <w:pStyle w:val="ConsPlusNormal"/>
        <w:ind w:firstLine="540"/>
        <w:jc w:val="both"/>
      </w:pPr>
    </w:p>
    <w:p w:rsidR="00F80A94" w:rsidRDefault="00F80A94">
      <w:pPr>
        <w:pStyle w:val="ConsPlusNonformat"/>
        <w:jc w:val="both"/>
      </w:pPr>
      <w:bookmarkStart w:id="0" w:name="P35"/>
      <w:bookmarkEnd w:id="0"/>
      <w:r>
        <w:t xml:space="preserve">    Уведомление о планируемом сносе объекта капитального строительства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>___________________________________________________________________________</w:t>
      </w:r>
    </w:p>
    <w:p w:rsidR="00F80A94" w:rsidRDefault="00F80A94">
      <w:pPr>
        <w:pStyle w:val="ConsPlusNonformat"/>
        <w:jc w:val="both"/>
      </w:pPr>
      <w:r>
        <w:t>___________________________________________________________________________</w:t>
      </w:r>
    </w:p>
    <w:p w:rsidR="00F80A94" w:rsidRDefault="00F80A94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F80A94" w:rsidRDefault="00F80A94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F80A94" w:rsidRDefault="00F80A94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F80A94" w:rsidRDefault="00F80A94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F80A94" w:rsidRDefault="00F80A9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</w:tbl>
    <w:p w:rsidR="00F80A94" w:rsidRDefault="00F80A94">
      <w:pPr>
        <w:pStyle w:val="ConsPlusNormal"/>
      </w:pPr>
    </w:p>
    <w:p w:rsidR="00F80A94" w:rsidRDefault="00F80A94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F80A94" w:rsidRDefault="00F80A9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 xml:space="preserve">Кадастровый номер земельного участка </w:t>
            </w:r>
            <w:r>
              <w:lastRenderedPageBreak/>
              <w:t>(при наличии)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</w:tbl>
    <w:p w:rsidR="00F80A94" w:rsidRDefault="00F80A94">
      <w:pPr>
        <w:pStyle w:val="ConsPlusNormal"/>
      </w:pPr>
    </w:p>
    <w:p w:rsidR="00F80A94" w:rsidRDefault="00F80A94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F80A94" w:rsidRDefault="00F80A9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  <w:tr w:rsidR="00F80A94">
        <w:tc>
          <w:tcPr>
            <w:tcW w:w="826" w:type="dxa"/>
          </w:tcPr>
          <w:p w:rsidR="00F80A94" w:rsidRDefault="00F80A94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F80A94" w:rsidRDefault="00F80A94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F80A94" w:rsidRDefault="00F80A94">
            <w:pPr>
              <w:pStyle w:val="ConsPlusNormal"/>
            </w:pPr>
          </w:p>
        </w:tc>
      </w:tr>
    </w:tbl>
    <w:p w:rsidR="00F80A94" w:rsidRDefault="00F80A94">
      <w:pPr>
        <w:pStyle w:val="ConsPlusNormal"/>
        <w:ind w:firstLine="540"/>
        <w:jc w:val="both"/>
      </w:pPr>
    </w:p>
    <w:p w:rsidR="00F80A94" w:rsidRDefault="00F80A94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F80A94" w:rsidRDefault="00F80A94">
      <w:pPr>
        <w:pStyle w:val="ConsPlusNonformat"/>
        <w:jc w:val="both"/>
      </w:pPr>
      <w:r>
        <w:t>___________________________________________________________________________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F80A94" w:rsidRDefault="00F80A94">
      <w:pPr>
        <w:pStyle w:val="ConsPlusNonformat"/>
        <w:jc w:val="both"/>
      </w:pPr>
      <w:r>
        <w:t>___________________________________________________________________________</w:t>
      </w:r>
    </w:p>
    <w:p w:rsidR="00F80A94" w:rsidRDefault="00F80A94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F80A94" w:rsidRDefault="00F80A94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F80A94" w:rsidRDefault="00F80A94">
      <w:pPr>
        <w:pStyle w:val="ConsPlusNonformat"/>
        <w:jc w:val="both"/>
      </w:pPr>
      <w:r>
        <w:t>является физическое лицо).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>________________________________  ___________  ____________________________</w:t>
      </w:r>
    </w:p>
    <w:p w:rsidR="00F80A94" w:rsidRDefault="00F80A94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F80A94" w:rsidRDefault="00F80A94">
      <w:pPr>
        <w:pStyle w:val="ConsPlusNonformat"/>
        <w:jc w:val="both"/>
      </w:pPr>
      <w:r>
        <w:t xml:space="preserve">  застройщиком или техническим</w:t>
      </w:r>
    </w:p>
    <w:p w:rsidR="00F80A94" w:rsidRDefault="00F80A94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F80A94" w:rsidRDefault="00F80A94">
      <w:pPr>
        <w:pStyle w:val="ConsPlusNonformat"/>
        <w:jc w:val="both"/>
      </w:pPr>
      <w:r>
        <w:t xml:space="preserve">             лицо)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 xml:space="preserve">         М.П.</w:t>
      </w:r>
    </w:p>
    <w:p w:rsidR="00F80A94" w:rsidRDefault="00F80A94">
      <w:pPr>
        <w:pStyle w:val="ConsPlusNonformat"/>
        <w:jc w:val="both"/>
      </w:pPr>
      <w:r>
        <w:t xml:space="preserve">    (при наличии)</w:t>
      </w:r>
    </w:p>
    <w:p w:rsidR="00F80A94" w:rsidRDefault="00F80A94">
      <w:pPr>
        <w:pStyle w:val="ConsPlusNonformat"/>
        <w:jc w:val="both"/>
      </w:pPr>
    </w:p>
    <w:p w:rsidR="00F80A94" w:rsidRDefault="00F80A94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F80A94" w:rsidRDefault="00F80A94">
      <w:pPr>
        <w:pStyle w:val="ConsPlusNonformat"/>
        <w:jc w:val="both"/>
      </w:pPr>
      <w:r>
        <w:t>___________________________________________________________________________</w:t>
      </w:r>
    </w:p>
    <w:p w:rsidR="00F80A94" w:rsidRDefault="00F80A94" w:rsidP="00FD7D42">
      <w:pPr>
        <w:pStyle w:val="ConsPlusNonformat"/>
        <w:jc w:val="both"/>
      </w:pPr>
      <w:r>
        <w:t>___________________________________________________________________________</w:t>
      </w:r>
      <w:bookmarkStart w:id="1" w:name="_GoBack"/>
      <w:bookmarkEnd w:id="1"/>
    </w:p>
    <w:sectPr w:rsidR="00F80A94" w:rsidSect="00D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94"/>
    <w:rsid w:val="002B2469"/>
    <w:rsid w:val="00327922"/>
    <w:rsid w:val="00497B11"/>
    <w:rsid w:val="005B78EE"/>
    <w:rsid w:val="0067624F"/>
    <w:rsid w:val="007D6309"/>
    <w:rsid w:val="008B34A7"/>
    <w:rsid w:val="009B0AA4"/>
    <w:rsid w:val="009F7220"/>
    <w:rsid w:val="00A41C81"/>
    <w:rsid w:val="00B13B7E"/>
    <w:rsid w:val="00BE1483"/>
    <w:rsid w:val="00C3765A"/>
    <w:rsid w:val="00C97338"/>
    <w:rsid w:val="00D90C0C"/>
    <w:rsid w:val="00E00F09"/>
    <w:rsid w:val="00F079B6"/>
    <w:rsid w:val="00F80A94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94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0A9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A94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A94"/>
    <w:pPr>
      <w:widowControl w:val="0"/>
      <w:autoSpaceDE w:val="0"/>
      <w:autoSpaceDN w:val="0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94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0A9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A94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A94"/>
    <w:pPr>
      <w:widowControl w:val="0"/>
      <w:autoSpaceDE w:val="0"/>
      <w:autoSpaceDN w:val="0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Света</cp:lastModifiedBy>
  <cp:revision>2</cp:revision>
  <cp:lastPrinted>2020-07-06T02:23:00Z</cp:lastPrinted>
  <dcterms:created xsi:type="dcterms:W3CDTF">2020-11-23T07:49:00Z</dcterms:created>
  <dcterms:modified xsi:type="dcterms:W3CDTF">2020-11-23T07:49:00Z</dcterms:modified>
</cp:coreProperties>
</file>